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2A62" w:rsidRPr="004D100F" w:rsidRDefault="005D2A62" w:rsidP="004D100F">
      <w:pPr>
        <w:spacing w:after="0" w:line="240" w:lineRule="auto"/>
        <w:ind w:left="119"/>
        <w:jc w:val="center"/>
        <w:rPr>
          <w:sz w:val="22"/>
          <w:szCs w:val="20"/>
        </w:rPr>
      </w:pPr>
      <w:r w:rsidRPr="004D100F">
        <w:rPr>
          <w:b/>
          <w:color w:val="000000"/>
          <w:sz w:val="22"/>
          <w:szCs w:val="20"/>
        </w:rPr>
        <w:t>МИНИСТЕРСТВО ПРОСВЕЩЕНИЯ РОССИЙСКОЙ ФЕДЕРАЦИИ</w:t>
      </w:r>
    </w:p>
    <w:p w:rsidR="005D2A62" w:rsidRPr="004D100F" w:rsidRDefault="005D2A62" w:rsidP="004D100F">
      <w:pPr>
        <w:spacing w:after="0" w:line="240" w:lineRule="auto"/>
        <w:ind w:left="119"/>
        <w:jc w:val="center"/>
        <w:rPr>
          <w:sz w:val="22"/>
          <w:szCs w:val="20"/>
        </w:rPr>
      </w:pPr>
      <w:r w:rsidRPr="004D100F">
        <w:rPr>
          <w:b/>
          <w:color w:val="000000"/>
          <w:sz w:val="22"/>
          <w:szCs w:val="20"/>
        </w:rPr>
        <w:t xml:space="preserve"> </w:t>
      </w:r>
      <w:bookmarkStart w:id="0" w:name="92302878-3db0-4430-b965-beb49ae37eb8"/>
      <w:r w:rsidRPr="004D100F">
        <w:rPr>
          <w:b/>
          <w:color w:val="000000"/>
          <w:sz w:val="22"/>
          <w:szCs w:val="20"/>
        </w:rPr>
        <w:t>Министерство образования Московской области</w:t>
      </w:r>
      <w:bookmarkEnd w:id="0"/>
      <w:r w:rsidRPr="004D100F">
        <w:rPr>
          <w:b/>
          <w:color w:val="000000"/>
          <w:sz w:val="22"/>
          <w:szCs w:val="20"/>
        </w:rPr>
        <w:t xml:space="preserve"> </w:t>
      </w:r>
    </w:p>
    <w:p w:rsidR="005D2A62" w:rsidRPr="004D100F" w:rsidRDefault="005D2A62" w:rsidP="004D100F">
      <w:pPr>
        <w:spacing w:after="0" w:line="240" w:lineRule="auto"/>
        <w:ind w:left="119"/>
        <w:jc w:val="center"/>
        <w:rPr>
          <w:sz w:val="22"/>
          <w:szCs w:val="20"/>
        </w:rPr>
      </w:pPr>
      <w:bookmarkStart w:id="1" w:name="d3be732f-7677-4313-980d-011f22249434"/>
      <w:r w:rsidRPr="004D100F">
        <w:rPr>
          <w:b/>
          <w:color w:val="000000"/>
          <w:sz w:val="22"/>
          <w:szCs w:val="20"/>
        </w:rPr>
        <w:t xml:space="preserve">Автономная некоммерческая общеобразовательная организация </w:t>
      </w:r>
      <w:r w:rsidRPr="004D100F">
        <w:rPr>
          <w:b/>
          <w:color w:val="000000"/>
          <w:sz w:val="22"/>
          <w:szCs w:val="20"/>
        </w:rPr>
        <w:br/>
        <w:t>"Лицей "Интеллект"</w:t>
      </w:r>
      <w:bookmarkEnd w:id="1"/>
      <w:r w:rsidRPr="004D100F">
        <w:rPr>
          <w:b/>
          <w:color w:val="000000"/>
          <w:sz w:val="22"/>
          <w:szCs w:val="20"/>
        </w:rPr>
        <w:t xml:space="preserve"> </w:t>
      </w:r>
    </w:p>
    <w:p w:rsidR="005D2A62" w:rsidRPr="005D2A62" w:rsidRDefault="005D2A62" w:rsidP="004D100F">
      <w:pPr>
        <w:spacing w:after="0" w:line="240" w:lineRule="auto"/>
        <w:ind w:left="119"/>
        <w:jc w:val="center"/>
        <w:rPr>
          <w:sz w:val="36"/>
        </w:rPr>
      </w:pPr>
      <w:r w:rsidRPr="004D100F">
        <w:rPr>
          <w:b/>
          <w:color w:val="000000"/>
          <w:sz w:val="22"/>
          <w:szCs w:val="20"/>
        </w:rPr>
        <w:t>АНОО "Лицей «Интеллект»"</w:t>
      </w:r>
    </w:p>
    <w:p w:rsidR="005D2A62" w:rsidRPr="005D2A62" w:rsidRDefault="005D2A62" w:rsidP="005D2A62">
      <w:pPr>
        <w:spacing w:after="0"/>
        <w:ind w:left="120"/>
        <w:rPr>
          <w:sz w:val="22"/>
          <w:szCs w:val="16"/>
        </w:rPr>
      </w:pPr>
    </w:p>
    <w:tbl>
      <w:tblPr>
        <w:tblW w:w="6662" w:type="dxa"/>
        <w:tblInd w:w="250" w:type="dxa"/>
        <w:tblLook w:val="04A0" w:firstRow="1" w:lastRow="0" w:firstColumn="1" w:lastColumn="0" w:noHBand="0" w:noVBand="1"/>
      </w:tblPr>
      <w:tblGrid>
        <w:gridCol w:w="2126"/>
        <w:gridCol w:w="2552"/>
        <w:gridCol w:w="1984"/>
      </w:tblGrid>
      <w:tr w:rsidR="000B2908" w:rsidRPr="005D2A62" w:rsidTr="004D100F">
        <w:tc>
          <w:tcPr>
            <w:tcW w:w="2126" w:type="dxa"/>
          </w:tcPr>
          <w:p w:rsidR="000B2908" w:rsidRPr="00451DC7" w:rsidRDefault="000B2908" w:rsidP="000E53BD">
            <w:pPr>
              <w:autoSpaceDE w:val="0"/>
              <w:autoSpaceDN w:val="0"/>
              <w:spacing w:after="0" w:line="240" w:lineRule="auto"/>
              <w:jc w:val="both"/>
              <w:rPr>
                <w:rFonts w:eastAsia="Times New Roman"/>
                <w:color w:val="000000"/>
                <w:sz w:val="18"/>
                <w:szCs w:val="18"/>
              </w:rPr>
            </w:pPr>
            <w:r w:rsidRPr="00451DC7">
              <w:rPr>
                <w:rFonts w:eastAsia="Times New Roman"/>
                <w:color w:val="000000"/>
                <w:sz w:val="18"/>
                <w:szCs w:val="18"/>
              </w:rPr>
              <w:t>РАССМОТРЕНО</w:t>
            </w:r>
          </w:p>
          <w:p w:rsidR="000B2908" w:rsidRDefault="000B2908" w:rsidP="000E53BD">
            <w:pPr>
              <w:autoSpaceDE w:val="0"/>
              <w:autoSpaceDN w:val="0"/>
              <w:spacing w:after="0" w:line="240" w:lineRule="auto"/>
              <w:rPr>
                <w:rFonts w:eastAsia="Times New Roman"/>
                <w:color w:val="000000"/>
                <w:sz w:val="18"/>
                <w:szCs w:val="18"/>
              </w:rPr>
            </w:pPr>
            <w:r w:rsidRPr="00451DC7">
              <w:rPr>
                <w:rFonts w:eastAsia="Times New Roman"/>
                <w:color w:val="000000"/>
                <w:sz w:val="18"/>
                <w:szCs w:val="18"/>
              </w:rPr>
              <w:t xml:space="preserve">на заседании ШМО учителей </w:t>
            </w:r>
            <w:r w:rsidRPr="00451DC7">
              <w:rPr>
                <w:rFonts w:cs="Times New Roman"/>
                <w:sz w:val="18"/>
                <w:szCs w:val="18"/>
              </w:rPr>
              <w:t>естественно – научного</w:t>
            </w:r>
            <w:r w:rsidRPr="00451DC7">
              <w:rPr>
                <w:sz w:val="18"/>
                <w:szCs w:val="18"/>
              </w:rPr>
              <w:t xml:space="preserve">  </w:t>
            </w:r>
            <w:r w:rsidRPr="00451DC7">
              <w:rPr>
                <w:rFonts w:cs="Times New Roman"/>
                <w:sz w:val="18"/>
                <w:szCs w:val="18"/>
              </w:rPr>
              <w:t>и общественно-научного циклов</w:t>
            </w:r>
            <w:r w:rsidRPr="00451DC7">
              <w:rPr>
                <w:rFonts w:eastAsia="Times New Roman"/>
                <w:color w:val="000000"/>
                <w:sz w:val="18"/>
                <w:szCs w:val="18"/>
              </w:rPr>
              <w:t xml:space="preserve"> </w:t>
            </w:r>
          </w:p>
          <w:p w:rsidR="000B2908" w:rsidRPr="00451DC7" w:rsidRDefault="000B2908" w:rsidP="000E53BD">
            <w:pPr>
              <w:autoSpaceDE w:val="0"/>
              <w:autoSpaceDN w:val="0"/>
              <w:spacing w:after="0" w:line="240" w:lineRule="auto"/>
              <w:rPr>
                <w:rFonts w:eastAsia="Times New Roman"/>
                <w:color w:val="000000"/>
                <w:sz w:val="18"/>
                <w:szCs w:val="18"/>
              </w:rPr>
            </w:pPr>
            <w:r w:rsidRPr="00451DC7">
              <w:rPr>
                <w:rFonts w:eastAsia="Times New Roman"/>
                <w:color w:val="000000"/>
                <w:sz w:val="18"/>
                <w:szCs w:val="18"/>
              </w:rPr>
              <w:t>Руководитель ШМО</w:t>
            </w:r>
          </w:p>
          <w:p w:rsidR="000B2908" w:rsidRPr="00451DC7" w:rsidRDefault="000B2908" w:rsidP="000E53BD">
            <w:pPr>
              <w:autoSpaceDE w:val="0"/>
              <w:autoSpaceDN w:val="0"/>
              <w:spacing w:after="0" w:line="240" w:lineRule="auto"/>
              <w:rPr>
                <w:rFonts w:eastAsia="Times New Roman"/>
                <w:color w:val="000000"/>
                <w:sz w:val="18"/>
                <w:szCs w:val="18"/>
              </w:rPr>
            </w:pPr>
            <w:r>
              <w:rPr>
                <w:rFonts w:eastAsia="Times New Roman"/>
                <w:color w:val="000000"/>
                <w:sz w:val="18"/>
                <w:szCs w:val="18"/>
              </w:rPr>
              <w:t>______</w:t>
            </w:r>
            <w:r w:rsidRPr="00451DC7">
              <w:rPr>
                <w:rFonts w:eastAsia="Times New Roman"/>
                <w:color w:val="000000"/>
                <w:sz w:val="18"/>
                <w:szCs w:val="18"/>
              </w:rPr>
              <w:t xml:space="preserve">  И.А. Борисенко </w:t>
            </w:r>
          </w:p>
          <w:p w:rsidR="000B2908" w:rsidRPr="00451DC7" w:rsidRDefault="000B2908" w:rsidP="000E53BD">
            <w:pPr>
              <w:autoSpaceDE w:val="0"/>
              <w:autoSpaceDN w:val="0"/>
              <w:spacing w:after="0" w:line="240" w:lineRule="auto"/>
              <w:rPr>
                <w:rFonts w:eastAsia="Times New Roman"/>
                <w:color w:val="000000"/>
                <w:sz w:val="18"/>
                <w:szCs w:val="18"/>
              </w:rPr>
            </w:pPr>
            <w:r w:rsidRPr="00451DC7">
              <w:rPr>
                <w:rFonts w:eastAsia="Times New Roman"/>
                <w:color w:val="000000"/>
                <w:sz w:val="18"/>
                <w:szCs w:val="18"/>
              </w:rPr>
              <w:t xml:space="preserve">Протокол №1 </w:t>
            </w:r>
          </w:p>
          <w:p w:rsidR="000B2908" w:rsidRPr="00451DC7" w:rsidRDefault="000B2908" w:rsidP="000E53BD">
            <w:pPr>
              <w:autoSpaceDE w:val="0"/>
              <w:autoSpaceDN w:val="0"/>
              <w:spacing w:after="0" w:line="240" w:lineRule="auto"/>
              <w:rPr>
                <w:rFonts w:eastAsia="Times New Roman"/>
                <w:color w:val="000000"/>
                <w:sz w:val="18"/>
                <w:szCs w:val="18"/>
              </w:rPr>
            </w:pPr>
            <w:r w:rsidRPr="00451DC7">
              <w:rPr>
                <w:rFonts w:eastAsia="Times New Roman"/>
                <w:color w:val="000000"/>
                <w:sz w:val="18"/>
                <w:szCs w:val="18"/>
              </w:rPr>
              <w:t>от «2</w:t>
            </w:r>
            <w:r>
              <w:rPr>
                <w:rFonts w:eastAsia="Times New Roman"/>
                <w:color w:val="000000"/>
                <w:sz w:val="18"/>
                <w:szCs w:val="18"/>
              </w:rPr>
              <w:t>8</w:t>
            </w:r>
            <w:r w:rsidRPr="00451DC7">
              <w:rPr>
                <w:rFonts w:eastAsia="Times New Roman"/>
                <w:color w:val="000000"/>
                <w:sz w:val="18"/>
                <w:szCs w:val="18"/>
              </w:rPr>
              <w:t>» августа   202</w:t>
            </w:r>
            <w:r>
              <w:rPr>
                <w:rFonts w:eastAsia="Times New Roman"/>
                <w:color w:val="000000"/>
                <w:sz w:val="18"/>
                <w:szCs w:val="18"/>
              </w:rPr>
              <w:t>6</w:t>
            </w:r>
            <w:r w:rsidRPr="00451DC7">
              <w:rPr>
                <w:rFonts w:eastAsia="Times New Roman"/>
                <w:color w:val="000000"/>
                <w:sz w:val="18"/>
                <w:szCs w:val="18"/>
              </w:rPr>
              <w:t xml:space="preserve"> г.</w:t>
            </w:r>
          </w:p>
          <w:p w:rsidR="000B2908" w:rsidRPr="00451DC7" w:rsidRDefault="000B2908" w:rsidP="000E53BD">
            <w:pPr>
              <w:autoSpaceDE w:val="0"/>
              <w:autoSpaceDN w:val="0"/>
              <w:spacing w:after="0" w:line="240" w:lineRule="auto"/>
              <w:jc w:val="both"/>
              <w:rPr>
                <w:rFonts w:eastAsia="Times New Roman"/>
                <w:color w:val="000000"/>
                <w:sz w:val="18"/>
                <w:szCs w:val="18"/>
              </w:rPr>
            </w:pPr>
          </w:p>
        </w:tc>
        <w:tc>
          <w:tcPr>
            <w:tcW w:w="2552" w:type="dxa"/>
          </w:tcPr>
          <w:p w:rsidR="000B2908" w:rsidRPr="00BC148D" w:rsidRDefault="000B2908" w:rsidP="000E53BD">
            <w:pPr>
              <w:autoSpaceDE w:val="0"/>
              <w:autoSpaceDN w:val="0"/>
              <w:spacing w:after="0" w:line="240" w:lineRule="auto"/>
              <w:rPr>
                <w:rFonts w:eastAsia="Times New Roman"/>
                <w:color w:val="000000"/>
                <w:sz w:val="16"/>
                <w:szCs w:val="20"/>
              </w:rPr>
            </w:pPr>
            <w:r w:rsidRPr="00BC148D">
              <w:rPr>
                <w:rFonts w:eastAsia="Times New Roman"/>
                <w:color w:val="000000"/>
                <w:sz w:val="16"/>
                <w:szCs w:val="20"/>
              </w:rPr>
              <w:t>СОГЛАСОВАНО</w:t>
            </w:r>
          </w:p>
          <w:p w:rsidR="000B2908" w:rsidRDefault="000B2908" w:rsidP="000E53BD">
            <w:pPr>
              <w:autoSpaceDE w:val="0"/>
              <w:autoSpaceDN w:val="0"/>
              <w:spacing w:after="0" w:line="240" w:lineRule="auto"/>
              <w:rPr>
                <w:rFonts w:eastAsia="Times New Roman"/>
                <w:color w:val="000000"/>
                <w:sz w:val="16"/>
                <w:szCs w:val="20"/>
              </w:rPr>
            </w:pPr>
            <w:r w:rsidRPr="00BC148D">
              <w:rPr>
                <w:rFonts w:eastAsia="Times New Roman"/>
                <w:color w:val="000000"/>
                <w:sz w:val="16"/>
                <w:szCs w:val="20"/>
              </w:rPr>
              <w:t>Зам. директора по УВР</w:t>
            </w:r>
          </w:p>
          <w:p w:rsidR="000B2908" w:rsidRPr="00BC148D" w:rsidRDefault="000B2908" w:rsidP="000E53BD">
            <w:pPr>
              <w:autoSpaceDE w:val="0"/>
              <w:autoSpaceDN w:val="0"/>
              <w:spacing w:after="0" w:line="240" w:lineRule="auto"/>
              <w:rPr>
                <w:rFonts w:eastAsia="Times New Roman"/>
                <w:color w:val="000000"/>
                <w:sz w:val="16"/>
                <w:szCs w:val="20"/>
              </w:rPr>
            </w:pPr>
          </w:p>
          <w:p w:rsidR="000B2908" w:rsidRPr="00BC148D" w:rsidRDefault="000B2908" w:rsidP="000E53BD">
            <w:pPr>
              <w:autoSpaceDE w:val="0"/>
              <w:autoSpaceDN w:val="0"/>
              <w:spacing w:after="0" w:line="240" w:lineRule="auto"/>
              <w:rPr>
                <w:rFonts w:eastAsia="Times New Roman"/>
                <w:color w:val="000000"/>
                <w:sz w:val="16"/>
                <w:szCs w:val="20"/>
              </w:rPr>
            </w:pPr>
            <w:r w:rsidRPr="00BC148D">
              <w:rPr>
                <w:rFonts w:eastAsia="Times New Roman"/>
                <w:color w:val="000000"/>
                <w:sz w:val="16"/>
                <w:szCs w:val="20"/>
              </w:rPr>
              <w:t>__________  С.В.</w:t>
            </w:r>
            <w:r>
              <w:rPr>
                <w:rFonts w:eastAsia="Times New Roman"/>
                <w:color w:val="000000"/>
                <w:sz w:val="16"/>
                <w:szCs w:val="20"/>
              </w:rPr>
              <w:t xml:space="preserve"> </w:t>
            </w:r>
            <w:r w:rsidRPr="00BC148D">
              <w:rPr>
                <w:rFonts w:eastAsia="Times New Roman"/>
                <w:color w:val="000000"/>
                <w:sz w:val="16"/>
                <w:szCs w:val="20"/>
              </w:rPr>
              <w:t xml:space="preserve">Гавалешко </w:t>
            </w:r>
          </w:p>
          <w:p w:rsidR="000B2908" w:rsidRDefault="000B2908" w:rsidP="000E53BD">
            <w:pPr>
              <w:autoSpaceDE w:val="0"/>
              <w:autoSpaceDN w:val="0"/>
              <w:spacing w:after="0" w:line="240" w:lineRule="auto"/>
              <w:rPr>
                <w:rFonts w:eastAsia="Times New Roman"/>
                <w:color w:val="000000"/>
                <w:sz w:val="16"/>
                <w:szCs w:val="20"/>
              </w:rPr>
            </w:pPr>
            <w:r w:rsidRPr="00BC148D">
              <w:rPr>
                <w:rFonts w:eastAsia="Times New Roman"/>
                <w:color w:val="000000"/>
                <w:sz w:val="16"/>
                <w:szCs w:val="20"/>
              </w:rPr>
              <w:t>-</w:t>
            </w:r>
          </w:p>
          <w:p w:rsidR="000B2908" w:rsidRPr="00BC148D" w:rsidRDefault="000B2908" w:rsidP="000E53BD">
            <w:pPr>
              <w:autoSpaceDE w:val="0"/>
              <w:autoSpaceDN w:val="0"/>
              <w:spacing w:after="0" w:line="240" w:lineRule="auto"/>
              <w:rPr>
                <w:rFonts w:eastAsia="Times New Roman"/>
                <w:color w:val="000000"/>
                <w:sz w:val="16"/>
                <w:szCs w:val="20"/>
              </w:rPr>
            </w:pPr>
            <w:r w:rsidRPr="00BC148D">
              <w:rPr>
                <w:rFonts w:eastAsia="Times New Roman"/>
                <w:color w:val="000000"/>
                <w:sz w:val="16"/>
                <w:szCs w:val="20"/>
              </w:rPr>
              <w:t xml:space="preserve"> от «2</w:t>
            </w:r>
            <w:r>
              <w:rPr>
                <w:rFonts w:eastAsia="Times New Roman"/>
                <w:color w:val="000000"/>
                <w:sz w:val="16"/>
                <w:szCs w:val="20"/>
              </w:rPr>
              <w:t>8</w:t>
            </w:r>
            <w:r w:rsidRPr="00BC148D">
              <w:rPr>
                <w:rFonts w:eastAsia="Times New Roman"/>
                <w:color w:val="000000"/>
                <w:sz w:val="16"/>
                <w:szCs w:val="20"/>
              </w:rPr>
              <w:t>» августа   202</w:t>
            </w:r>
            <w:r>
              <w:rPr>
                <w:rFonts w:eastAsia="Times New Roman"/>
                <w:color w:val="000000"/>
                <w:sz w:val="16"/>
                <w:szCs w:val="20"/>
              </w:rPr>
              <w:t>6</w:t>
            </w:r>
            <w:r w:rsidRPr="00BC148D">
              <w:rPr>
                <w:rFonts w:eastAsia="Times New Roman"/>
                <w:color w:val="000000"/>
                <w:sz w:val="16"/>
                <w:szCs w:val="20"/>
              </w:rPr>
              <w:t xml:space="preserve"> г.</w:t>
            </w:r>
          </w:p>
          <w:p w:rsidR="000B2908" w:rsidRPr="00BC148D" w:rsidRDefault="000B2908" w:rsidP="000E53BD">
            <w:pPr>
              <w:autoSpaceDE w:val="0"/>
              <w:autoSpaceDN w:val="0"/>
              <w:spacing w:after="0" w:line="240" w:lineRule="auto"/>
              <w:jc w:val="both"/>
              <w:rPr>
                <w:rFonts w:eastAsia="Times New Roman"/>
                <w:color w:val="000000"/>
                <w:sz w:val="16"/>
                <w:szCs w:val="20"/>
              </w:rPr>
            </w:pPr>
          </w:p>
        </w:tc>
        <w:tc>
          <w:tcPr>
            <w:tcW w:w="1984" w:type="dxa"/>
          </w:tcPr>
          <w:p w:rsidR="000B2908" w:rsidRPr="00BC148D" w:rsidRDefault="000B2908" w:rsidP="000E53BD">
            <w:pPr>
              <w:autoSpaceDE w:val="0"/>
              <w:autoSpaceDN w:val="0"/>
              <w:spacing w:after="0" w:line="240" w:lineRule="auto"/>
              <w:rPr>
                <w:rFonts w:eastAsia="Times New Roman"/>
                <w:color w:val="000000"/>
                <w:sz w:val="16"/>
                <w:szCs w:val="20"/>
              </w:rPr>
            </w:pPr>
            <w:r w:rsidRPr="00BC148D">
              <w:rPr>
                <w:rFonts w:eastAsia="Times New Roman"/>
                <w:color w:val="000000"/>
                <w:sz w:val="16"/>
                <w:szCs w:val="20"/>
              </w:rPr>
              <w:t>УТВЕРЖДЕНО</w:t>
            </w:r>
          </w:p>
          <w:p w:rsidR="000B2908" w:rsidRPr="00BC148D" w:rsidRDefault="000B2908" w:rsidP="000E53BD">
            <w:pPr>
              <w:autoSpaceDE w:val="0"/>
              <w:autoSpaceDN w:val="0"/>
              <w:spacing w:after="0" w:line="240" w:lineRule="auto"/>
              <w:rPr>
                <w:rFonts w:eastAsia="Times New Roman"/>
                <w:color w:val="000000"/>
                <w:sz w:val="16"/>
                <w:szCs w:val="20"/>
              </w:rPr>
            </w:pPr>
            <w:r w:rsidRPr="00BC148D">
              <w:rPr>
                <w:rFonts w:eastAsia="Times New Roman"/>
                <w:color w:val="000000"/>
                <w:sz w:val="16"/>
                <w:szCs w:val="20"/>
              </w:rPr>
              <w:t>Директор  АНОО "Лицей "Интеллект"</w:t>
            </w:r>
          </w:p>
          <w:p w:rsidR="000B2908" w:rsidRPr="00BC148D" w:rsidRDefault="000B2908" w:rsidP="000E53BD">
            <w:pPr>
              <w:autoSpaceDE w:val="0"/>
              <w:autoSpaceDN w:val="0"/>
              <w:spacing w:after="0" w:line="240" w:lineRule="auto"/>
              <w:rPr>
                <w:rFonts w:eastAsia="Times New Roman"/>
                <w:color w:val="000000"/>
                <w:sz w:val="16"/>
                <w:szCs w:val="20"/>
              </w:rPr>
            </w:pPr>
            <w:r>
              <w:rPr>
                <w:rFonts w:eastAsia="Times New Roman"/>
                <w:color w:val="000000"/>
                <w:sz w:val="16"/>
                <w:szCs w:val="20"/>
              </w:rPr>
              <w:t>___________ О.Н. Артюх</w:t>
            </w:r>
          </w:p>
          <w:p w:rsidR="000B2908" w:rsidRDefault="000B2908" w:rsidP="000E53BD">
            <w:pPr>
              <w:autoSpaceDE w:val="0"/>
              <w:autoSpaceDN w:val="0"/>
              <w:spacing w:after="0" w:line="240" w:lineRule="auto"/>
              <w:rPr>
                <w:rFonts w:eastAsia="Times New Roman"/>
                <w:color w:val="000000"/>
                <w:sz w:val="16"/>
                <w:szCs w:val="20"/>
              </w:rPr>
            </w:pPr>
          </w:p>
          <w:p w:rsidR="000B2908" w:rsidRDefault="000B2908" w:rsidP="000E53BD">
            <w:pPr>
              <w:autoSpaceDE w:val="0"/>
              <w:autoSpaceDN w:val="0"/>
              <w:spacing w:after="0" w:line="240" w:lineRule="auto"/>
              <w:rPr>
                <w:rFonts w:eastAsia="Times New Roman"/>
                <w:color w:val="000000"/>
                <w:sz w:val="16"/>
                <w:szCs w:val="20"/>
              </w:rPr>
            </w:pPr>
            <w:r w:rsidRPr="00BC148D">
              <w:rPr>
                <w:rFonts w:eastAsia="Times New Roman"/>
                <w:color w:val="000000"/>
                <w:sz w:val="16"/>
                <w:szCs w:val="20"/>
              </w:rPr>
              <w:t xml:space="preserve">Приказ № </w:t>
            </w:r>
            <w:r>
              <w:rPr>
                <w:rFonts w:eastAsia="Times New Roman"/>
                <w:color w:val="000000"/>
                <w:sz w:val="16"/>
                <w:szCs w:val="20"/>
              </w:rPr>
              <w:t>84</w:t>
            </w:r>
            <w:r w:rsidRPr="00BC148D">
              <w:rPr>
                <w:rFonts w:eastAsia="Times New Roman"/>
                <w:color w:val="000000"/>
                <w:sz w:val="16"/>
                <w:szCs w:val="20"/>
              </w:rPr>
              <w:t xml:space="preserve">_ </w:t>
            </w:r>
          </w:p>
          <w:p w:rsidR="000B2908" w:rsidRPr="00BC148D" w:rsidRDefault="000B2908" w:rsidP="000E53BD">
            <w:pPr>
              <w:autoSpaceDE w:val="0"/>
              <w:autoSpaceDN w:val="0"/>
              <w:spacing w:after="0" w:line="240" w:lineRule="auto"/>
              <w:rPr>
                <w:rFonts w:eastAsia="Times New Roman"/>
                <w:color w:val="000000"/>
                <w:sz w:val="16"/>
                <w:szCs w:val="20"/>
              </w:rPr>
            </w:pPr>
            <w:r w:rsidRPr="00BC148D">
              <w:rPr>
                <w:rFonts w:eastAsia="Times New Roman"/>
                <w:color w:val="000000"/>
                <w:sz w:val="16"/>
                <w:szCs w:val="20"/>
              </w:rPr>
              <w:t>от «</w:t>
            </w:r>
            <w:r>
              <w:rPr>
                <w:rFonts w:eastAsia="Times New Roman"/>
                <w:color w:val="000000"/>
                <w:sz w:val="16"/>
                <w:szCs w:val="20"/>
              </w:rPr>
              <w:t>31</w:t>
            </w:r>
            <w:r w:rsidRPr="00BC148D">
              <w:rPr>
                <w:rFonts w:eastAsia="Times New Roman"/>
                <w:color w:val="000000"/>
                <w:sz w:val="16"/>
                <w:szCs w:val="20"/>
              </w:rPr>
              <w:t>» августа  202</w:t>
            </w:r>
            <w:r>
              <w:rPr>
                <w:rFonts w:eastAsia="Times New Roman"/>
                <w:color w:val="000000"/>
                <w:sz w:val="16"/>
                <w:szCs w:val="20"/>
              </w:rPr>
              <w:t>6</w:t>
            </w:r>
            <w:r w:rsidRPr="00BC148D">
              <w:rPr>
                <w:rFonts w:eastAsia="Times New Roman"/>
                <w:color w:val="000000"/>
                <w:sz w:val="16"/>
                <w:szCs w:val="20"/>
              </w:rPr>
              <w:t xml:space="preserve"> г.</w:t>
            </w:r>
          </w:p>
          <w:p w:rsidR="000B2908" w:rsidRPr="00BC148D" w:rsidRDefault="000B2908" w:rsidP="000E53BD">
            <w:pPr>
              <w:autoSpaceDE w:val="0"/>
              <w:autoSpaceDN w:val="0"/>
              <w:spacing w:after="0" w:line="240" w:lineRule="auto"/>
              <w:jc w:val="both"/>
              <w:rPr>
                <w:rFonts w:eastAsia="Times New Roman"/>
                <w:color w:val="000000"/>
                <w:sz w:val="16"/>
                <w:szCs w:val="20"/>
              </w:rPr>
            </w:pPr>
          </w:p>
        </w:tc>
      </w:tr>
    </w:tbl>
    <w:p w:rsidR="005D2A62" w:rsidRPr="005D2A62" w:rsidRDefault="005D2A62" w:rsidP="005D2A62">
      <w:pPr>
        <w:spacing w:before="100" w:beforeAutospacing="1" w:after="0" w:line="240" w:lineRule="auto"/>
        <w:jc w:val="center"/>
        <w:rPr>
          <w:rFonts w:eastAsia="Times New Roman" w:cs="Times New Roman"/>
          <w:b/>
          <w:bCs/>
          <w:color w:val="000000"/>
          <w:sz w:val="40"/>
          <w:szCs w:val="28"/>
          <w:lang w:eastAsia="ru-RU"/>
        </w:rPr>
      </w:pPr>
    </w:p>
    <w:p w:rsidR="005D2A62" w:rsidRPr="004D100F" w:rsidRDefault="005D2A62" w:rsidP="005D2A62">
      <w:pPr>
        <w:spacing w:after="0" w:line="240" w:lineRule="auto"/>
        <w:jc w:val="center"/>
        <w:rPr>
          <w:rFonts w:eastAsia="Times New Roman" w:cs="Times New Roman"/>
          <w:szCs w:val="24"/>
          <w:lang w:eastAsia="ru-RU"/>
        </w:rPr>
      </w:pPr>
      <w:r w:rsidRPr="004D100F">
        <w:rPr>
          <w:rFonts w:eastAsia="Times New Roman" w:cs="Times New Roman"/>
          <w:b/>
          <w:bCs/>
          <w:color w:val="000000"/>
          <w:szCs w:val="24"/>
          <w:lang w:eastAsia="ru-RU"/>
        </w:rPr>
        <w:t>РАБОЧАЯ ПРОГРАММА</w:t>
      </w:r>
    </w:p>
    <w:p w:rsidR="005D2A62" w:rsidRPr="004D100F" w:rsidRDefault="005D2A62" w:rsidP="005D2A62">
      <w:pPr>
        <w:spacing w:after="0" w:line="240" w:lineRule="auto"/>
        <w:jc w:val="center"/>
        <w:rPr>
          <w:rFonts w:eastAsia="Times New Roman" w:cs="Times New Roman"/>
          <w:szCs w:val="24"/>
          <w:lang w:eastAsia="ru-RU"/>
        </w:rPr>
      </w:pPr>
      <w:r w:rsidRPr="004D100F">
        <w:rPr>
          <w:rFonts w:eastAsia="Times New Roman" w:cs="Times New Roman"/>
          <w:color w:val="000000"/>
          <w:szCs w:val="24"/>
          <w:lang w:eastAsia="ru-RU"/>
        </w:rPr>
        <w:t>(ID 1110349)</w:t>
      </w:r>
    </w:p>
    <w:p w:rsidR="005D2A62" w:rsidRPr="004D100F" w:rsidRDefault="005D2A62" w:rsidP="005D2A62">
      <w:pPr>
        <w:spacing w:after="0" w:line="240" w:lineRule="auto"/>
        <w:jc w:val="center"/>
        <w:rPr>
          <w:rFonts w:eastAsia="Times New Roman" w:cs="Times New Roman"/>
          <w:szCs w:val="24"/>
          <w:lang w:eastAsia="ru-RU"/>
        </w:rPr>
      </w:pPr>
      <w:r w:rsidRPr="004D100F">
        <w:rPr>
          <w:rFonts w:eastAsia="Times New Roman" w:cs="Times New Roman"/>
          <w:b/>
          <w:bCs/>
          <w:color w:val="000000"/>
          <w:szCs w:val="24"/>
          <w:lang w:eastAsia="ru-RU"/>
        </w:rPr>
        <w:t>учебного предмета «Биология» (Базовый уровень)</w:t>
      </w:r>
    </w:p>
    <w:p w:rsidR="005D2A62" w:rsidRPr="004D100F" w:rsidRDefault="005D2A62" w:rsidP="005D2A62">
      <w:pPr>
        <w:spacing w:after="0" w:line="240" w:lineRule="auto"/>
        <w:jc w:val="center"/>
        <w:rPr>
          <w:rFonts w:eastAsia="Times New Roman" w:cs="Times New Roman"/>
          <w:szCs w:val="24"/>
          <w:lang w:eastAsia="ru-RU"/>
        </w:rPr>
      </w:pPr>
      <w:r w:rsidRPr="004D100F">
        <w:rPr>
          <w:rFonts w:eastAsia="Times New Roman" w:cs="Times New Roman"/>
          <w:color w:val="000000"/>
          <w:szCs w:val="24"/>
          <w:lang w:eastAsia="ru-RU"/>
        </w:rPr>
        <w:t xml:space="preserve">для обучающихся 5 – 9 классов </w:t>
      </w:r>
    </w:p>
    <w:p w:rsidR="005D2A62" w:rsidRPr="004D100F" w:rsidRDefault="005D2A62" w:rsidP="005D2A62">
      <w:pPr>
        <w:spacing w:after="0"/>
        <w:ind w:left="120"/>
        <w:jc w:val="center"/>
        <w:rPr>
          <w:szCs w:val="24"/>
        </w:rPr>
      </w:pPr>
    </w:p>
    <w:p w:rsidR="005D2A62" w:rsidRPr="004D100F" w:rsidRDefault="005D2A62" w:rsidP="005D2A62">
      <w:pPr>
        <w:spacing w:after="0"/>
        <w:ind w:left="120"/>
        <w:jc w:val="center"/>
        <w:rPr>
          <w:szCs w:val="24"/>
        </w:rPr>
      </w:pPr>
    </w:p>
    <w:p w:rsidR="005D2A62" w:rsidRPr="004D100F" w:rsidRDefault="005D2A62" w:rsidP="005D2A62">
      <w:pPr>
        <w:spacing w:after="0"/>
        <w:ind w:left="120"/>
        <w:jc w:val="center"/>
        <w:rPr>
          <w:rFonts w:cs="Times New Roman"/>
          <w:szCs w:val="24"/>
        </w:rPr>
      </w:pPr>
      <w:r w:rsidRPr="004D100F">
        <w:rPr>
          <w:rFonts w:cs="Times New Roman"/>
          <w:szCs w:val="24"/>
        </w:rPr>
        <w:t>Составитель: Борисенко Ирина Александровна,</w:t>
      </w:r>
      <w:r w:rsidRPr="004D100F">
        <w:rPr>
          <w:rFonts w:cs="Times New Roman"/>
          <w:szCs w:val="24"/>
        </w:rPr>
        <w:br/>
        <w:t>учитель вышей квалификационной категории</w:t>
      </w:r>
    </w:p>
    <w:p w:rsidR="005D2A62" w:rsidRPr="004D100F" w:rsidRDefault="005D2A62" w:rsidP="005D2A62">
      <w:pPr>
        <w:spacing w:after="0"/>
        <w:ind w:left="120"/>
        <w:jc w:val="center"/>
        <w:rPr>
          <w:szCs w:val="24"/>
        </w:rPr>
      </w:pPr>
    </w:p>
    <w:p w:rsidR="005D2A62" w:rsidRPr="004D100F" w:rsidRDefault="005D2A62" w:rsidP="005D2A62">
      <w:pPr>
        <w:spacing w:after="0"/>
        <w:ind w:left="120"/>
        <w:jc w:val="center"/>
        <w:rPr>
          <w:szCs w:val="24"/>
        </w:rPr>
      </w:pPr>
    </w:p>
    <w:p w:rsidR="005D2A62" w:rsidRPr="004D100F" w:rsidRDefault="005D2A62" w:rsidP="005D2A62">
      <w:pPr>
        <w:spacing w:after="0"/>
        <w:ind w:left="120"/>
        <w:jc w:val="center"/>
        <w:rPr>
          <w:szCs w:val="24"/>
        </w:rPr>
      </w:pPr>
    </w:p>
    <w:p w:rsidR="005D2A62" w:rsidRPr="004D100F" w:rsidRDefault="005D2A62" w:rsidP="005D2A62">
      <w:pPr>
        <w:spacing w:after="0"/>
        <w:ind w:left="120"/>
        <w:jc w:val="center"/>
        <w:rPr>
          <w:szCs w:val="24"/>
        </w:rPr>
      </w:pPr>
    </w:p>
    <w:p w:rsidR="005D2A62" w:rsidRPr="004D100F" w:rsidRDefault="005D2A62" w:rsidP="005D2A62">
      <w:pPr>
        <w:spacing w:after="0"/>
        <w:ind w:left="120"/>
        <w:jc w:val="center"/>
        <w:rPr>
          <w:szCs w:val="24"/>
        </w:rPr>
      </w:pPr>
    </w:p>
    <w:p w:rsidR="005D2A62" w:rsidRPr="004D100F" w:rsidRDefault="005D2A62" w:rsidP="005D2A62">
      <w:pPr>
        <w:spacing w:after="0"/>
        <w:ind w:left="120"/>
        <w:jc w:val="center"/>
        <w:rPr>
          <w:szCs w:val="24"/>
        </w:rPr>
      </w:pPr>
    </w:p>
    <w:p w:rsidR="005D2A62" w:rsidRPr="004D100F" w:rsidRDefault="005D2A62" w:rsidP="005D2A62">
      <w:pPr>
        <w:spacing w:after="0"/>
        <w:ind w:left="120"/>
        <w:jc w:val="center"/>
        <w:rPr>
          <w:szCs w:val="24"/>
        </w:rPr>
      </w:pPr>
    </w:p>
    <w:p w:rsidR="005D2A62" w:rsidRPr="004D100F" w:rsidRDefault="005D2A62" w:rsidP="005D2A62">
      <w:pPr>
        <w:spacing w:after="0"/>
        <w:ind w:left="120"/>
        <w:jc w:val="center"/>
        <w:rPr>
          <w:szCs w:val="24"/>
        </w:rPr>
      </w:pPr>
    </w:p>
    <w:p w:rsidR="005D2A62" w:rsidRPr="004D100F" w:rsidRDefault="005D2A62" w:rsidP="004D100F">
      <w:pPr>
        <w:spacing w:after="0"/>
        <w:ind w:left="120"/>
        <w:jc w:val="center"/>
        <w:rPr>
          <w:b/>
          <w:szCs w:val="24"/>
        </w:rPr>
      </w:pPr>
      <w:bookmarkStart w:id="2" w:name="6a62a166-1d4f-48ae-b70c-7ad4265c785c"/>
      <w:r w:rsidRPr="004D100F">
        <w:rPr>
          <w:b/>
          <w:color w:val="000000"/>
          <w:szCs w:val="24"/>
        </w:rPr>
        <w:t>Г. Балашиха</w:t>
      </w:r>
      <w:bookmarkEnd w:id="2"/>
      <w:r w:rsidRPr="004D100F">
        <w:rPr>
          <w:b/>
          <w:color w:val="000000"/>
          <w:szCs w:val="24"/>
        </w:rPr>
        <w:t xml:space="preserve"> </w:t>
      </w:r>
      <w:bookmarkStart w:id="3" w:name="01d20740-99c3-4bc3-a83d-cf5caa3ff979"/>
      <w:r w:rsidRPr="004D100F">
        <w:rPr>
          <w:b/>
          <w:color w:val="000000"/>
          <w:szCs w:val="24"/>
        </w:rPr>
        <w:t>202</w:t>
      </w:r>
      <w:bookmarkEnd w:id="3"/>
      <w:r w:rsidR="000B2908">
        <w:rPr>
          <w:b/>
          <w:color w:val="000000"/>
          <w:szCs w:val="24"/>
        </w:rPr>
        <w:t>6</w:t>
      </w:r>
      <w:r w:rsidRPr="004D100F">
        <w:rPr>
          <w:b/>
          <w:szCs w:val="24"/>
        </w:rPr>
        <w:br w:type="page"/>
      </w:r>
    </w:p>
    <w:p w:rsidR="005D2A62" w:rsidRPr="004C5FDB" w:rsidRDefault="005D2A62" w:rsidP="005D2A62">
      <w:pPr>
        <w:widowControl w:val="0"/>
        <w:autoSpaceDE w:val="0"/>
        <w:autoSpaceDN w:val="0"/>
        <w:adjustRightInd w:val="0"/>
        <w:spacing w:after="0" w:line="240" w:lineRule="auto"/>
        <w:jc w:val="center"/>
        <w:rPr>
          <w:b/>
          <w:szCs w:val="24"/>
        </w:rPr>
      </w:pPr>
      <w:r w:rsidRPr="004C5FDB">
        <w:rPr>
          <w:b/>
          <w:szCs w:val="24"/>
        </w:rPr>
        <w:lastRenderedPageBreak/>
        <w:t>2.1.11. Рабочая программа по учебному предмету "Биология"</w:t>
      </w:r>
    </w:p>
    <w:p w:rsidR="005D2A62" w:rsidRPr="004C5FDB" w:rsidRDefault="005D2A62" w:rsidP="005D2A62">
      <w:pPr>
        <w:widowControl w:val="0"/>
        <w:autoSpaceDE w:val="0"/>
        <w:autoSpaceDN w:val="0"/>
        <w:adjustRightInd w:val="0"/>
        <w:spacing w:after="0" w:line="240" w:lineRule="auto"/>
        <w:jc w:val="both"/>
        <w:rPr>
          <w:b/>
          <w:sz w:val="20"/>
          <w:szCs w:val="20"/>
        </w:rPr>
      </w:pPr>
    </w:p>
    <w:p w:rsidR="005D2A62" w:rsidRPr="004C5FDB" w:rsidRDefault="005D2A62" w:rsidP="005D2A62">
      <w:pPr>
        <w:widowControl w:val="0"/>
        <w:autoSpaceDE w:val="0"/>
        <w:autoSpaceDN w:val="0"/>
        <w:adjustRightInd w:val="0"/>
        <w:spacing w:after="0" w:line="240" w:lineRule="auto"/>
        <w:jc w:val="both"/>
        <w:rPr>
          <w:b/>
          <w:sz w:val="20"/>
          <w:szCs w:val="20"/>
        </w:rPr>
      </w:pPr>
      <w:r w:rsidRPr="004C5FDB">
        <w:rPr>
          <w:b/>
          <w:sz w:val="20"/>
          <w:szCs w:val="20"/>
        </w:rPr>
        <w:t>Пояснительная записка</w:t>
      </w:r>
    </w:p>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pStyle w:val="af4"/>
        <w:spacing w:line="240" w:lineRule="auto"/>
        <w:rPr>
          <w:rFonts w:cs="Times New Roman"/>
        </w:rPr>
      </w:pPr>
      <w:r w:rsidRPr="004C5FDB">
        <w:rPr>
          <w:rFonts w:cs="Times New Roman"/>
        </w:rPr>
        <w:t xml:space="preserve">Рабочая  программа по биологии на уровне основного общего образования составлена на основе Требований к результатам освоения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w:t>
      </w:r>
      <w:r>
        <w:rPr>
          <w:rFonts w:cs="Times New Roman"/>
        </w:rPr>
        <w:t xml:space="preserve">федеральной рабочей программы основного общего образования по биологии, </w:t>
      </w:r>
      <w:r w:rsidRPr="004C5FDB">
        <w:rPr>
          <w:rFonts w:cs="Times New Roman"/>
        </w:rPr>
        <w:t xml:space="preserve">а также Федеральной программы воспитания. </w:t>
      </w:r>
    </w:p>
    <w:p w:rsidR="005D2A62" w:rsidRPr="004C5FDB" w:rsidRDefault="005D2A62" w:rsidP="005D2A62">
      <w:pPr>
        <w:pStyle w:val="af4"/>
        <w:spacing w:line="240" w:lineRule="auto"/>
        <w:rPr>
          <w:rFonts w:cs="Times New Roman"/>
        </w:rPr>
      </w:pPr>
      <w:r w:rsidRPr="004C5FDB">
        <w:rPr>
          <w:rFonts w:cs="Times New Roman"/>
        </w:rPr>
        <w:t xml:space="preserve">Программа направлена на формирование естественно-научной грамотности обучающихся и организацию изучения биологии на деятельностной основе. В программе учитываются возможности предмета в реализации </w:t>
      </w:r>
      <w:r w:rsidR="000B2908">
        <w:rPr>
          <w:rFonts w:cs="Times New Roman"/>
        </w:rPr>
        <w:t>т</w:t>
      </w:r>
      <w:r w:rsidRPr="004C5FDB">
        <w:rPr>
          <w:rFonts w:cs="Times New Roman"/>
        </w:rPr>
        <w:t>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w:t>
      </w:r>
    </w:p>
    <w:p w:rsidR="005D2A62" w:rsidRPr="004C5FDB" w:rsidRDefault="005D2A62" w:rsidP="005D2A62">
      <w:pPr>
        <w:pStyle w:val="af4"/>
        <w:spacing w:line="240" w:lineRule="auto"/>
        <w:rPr>
          <w:rFonts w:cs="Times New Roman"/>
        </w:rPr>
      </w:pPr>
      <w:r w:rsidRPr="004C5FDB">
        <w:rPr>
          <w:rFonts w:cs="Times New Roman"/>
        </w:rPr>
        <w:t>Программа включает распределение содержания учебного материала по классам и объём учебных часов для изучения разделов и тем курса, а также последовательность изучения тем, основанную на логике развития предметного содержания с учётом возрастных особенностей обучающихся.</w:t>
      </w:r>
    </w:p>
    <w:p w:rsidR="005D2A62" w:rsidRPr="004C5FDB" w:rsidRDefault="005D2A62" w:rsidP="005D2A62">
      <w:pPr>
        <w:pStyle w:val="af4"/>
        <w:spacing w:line="240" w:lineRule="auto"/>
        <w:rPr>
          <w:rFonts w:cs="Times New Roman"/>
        </w:rPr>
      </w:pPr>
      <w:r w:rsidRPr="004C5FDB">
        <w:rPr>
          <w:rFonts w:cs="Times New Roman"/>
        </w:rPr>
        <w:t>В программе определяются основные цели изучения биологии на уровне основного общего образования, планируемые результаты освоения курса биологии: личностные, метапредметные, предметные. Предметные планируемые результаты даны для каждого года изучения биологии.</w:t>
      </w:r>
    </w:p>
    <w:p w:rsidR="005D2A62" w:rsidRPr="004C5FDB" w:rsidRDefault="005D2A62" w:rsidP="005D2A62">
      <w:pPr>
        <w:pStyle w:val="af4"/>
        <w:keepNext/>
        <w:spacing w:line="240" w:lineRule="auto"/>
        <w:rPr>
          <w:rStyle w:val="af5"/>
          <w:rFonts w:cs="Times New Roman"/>
        </w:rPr>
      </w:pPr>
      <w:r w:rsidRPr="004C5FDB">
        <w:rPr>
          <w:rStyle w:val="af5"/>
          <w:rFonts w:cs="Times New Roman"/>
        </w:rPr>
        <w:t>Программа имеет следующую структуру:</w:t>
      </w:r>
    </w:p>
    <w:p w:rsidR="005D2A62" w:rsidRPr="004C5FDB" w:rsidRDefault="005D2A62" w:rsidP="005D2A62">
      <w:pPr>
        <w:pStyle w:val="a0"/>
        <w:spacing w:line="240" w:lineRule="auto"/>
        <w:rPr>
          <w:rFonts w:cs="Times New Roman"/>
        </w:rPr>
      </w:pPr>
      <w:r w:rsidRPr="004C5FDB">
        <w:rPr>
          <w:rFonts w:cs="Times New Roman"/>
        </w:rPr>
        <w:t>планируемые результаты освоения учебного предмета «Биология» по годам обучения;</w:t>
      </w:r>
    </w:p>
    <w:p w:rsidR="005D2A62" w:rsidRPr="004C5FDB" w:rsidRDefault="005D2A62" w:rsidP="005D2A62">
      <w:pPr>
        <w:pStyle w:val="a0"/>
        <w:spacing w:line="240" w:lineRule="auto"/>
        <w:rPr>
          <w:rFonts w:cs="Times New Roman"/>
        </w:rPr>
      </w:pPr>
      <w:r w:rsidRPr="004C5FDB">
        <w:rPr>
          <w:rFonts w:cs="Times New Roman"/>
        </w:rPr>
        <w:t>содержание учебного предмета «Биология» по годам обучения;</w:t>
      </w:r>
    </w:p>
    <w:p w:rsidR="005D2A62" w:rsidRPr="004C5FDB" w:rsidRDefault="005D2A62" w:rsidP="005D2A62">
      <w:pPr>
        <w:pStyle w:val="a0"/>
        <w:spacing w:line="240" w:lineRule="auto"/>
        <w:rPr>
          <w:rFonts w:cs="Times New Roman"/>
        </w:rPr>
      </w:pPr>
      <w:r w:rsidRPr="004C5FDB">
        <w:rPr>
          <w:rFonts w:cs="Times New Roman"/>
        </w:rPr>
        <w:t>тематическое планирование с указанием количества часов на освоение каждой темы.</w:t>
      </w:r>
    </w:p>
    <w:p w:rsidR="005D2A62" w:rsidRPr="004C5FDB" w:rsidRDefault="005D2A62" w:rsidP="005D2A62">
      <w:pPr>
        <w:pStyle w:val="22"/>
        <w:spacing w:after="57" w:line="240" w:lineRule="auto"/>
        <w:rPr>
          <w:rFonts w:cs="Times New Roman"/>
          <w:sz w:val="16"/>
          <w:szCs w:val="16"/>
        </w:rPr>
      </w:pPr>
      <w:r w:rsidRPr="004C5FDB">
        <w:rPr>
          <w:rFonts w:cs="Times New Roman"/>
          <w:sz w:val="16"/>
          <w:szCs w:val="16"/>
        </w:rPr>
        <w:t>ОБЩАЯ ХАРАКТЕРИСТИКА УЧЕБНОГО ПРЕДМЕТА «БИОЛОГИЯ»</w:t>
      </w:r>
    </w:p>
    <w:p w:rsidR="005D2A62" w:rsidRPr="004C5FDB" w:rsidRDefault="005D2A62" w:rsidP="005D2A62">
      <w:pPr>
        <w:pStyle w:val="af4"/>
        <w:spacing w:line="240" w:lineRule="auto"/>
        <w:rPr>
          <w:rFonts w:cs="Times New Roman"/>
          <w:spacing w:val="-2"/>
        </w:rPr>
      </w:pPr>
      <w:r w:rsidRPr="004C5FDB">
        <w:rPr>
          <w:rFonts w:cs="Times New Roman"/>
          <w:spacing w:val="-2"/>
        </w:rPr>
        <w:t xml:space="preserve">Учебный предмет «Биология» развивает представления о познаваемости живой природы и методах её познания, он позволяет сформировать систему научных знаний о живых системах, умения их получать, присваивать и применять в жизненных ситуациях. </w:t>
      </w:r>
    </w:p>
    <w:p w:rsidR="005D2A62" w:rsidRPr="004C5FDB" w:rsidRDefault="005D2A62" w:rsidP="005D2A62">
      <w:pPr>
        <w:pStyle w:val="af4"/>
        <w:spacing w:line="240" w:lineRule="auto"/>
        <w:rPr>
          <w:rFonts w:cs="Times New Roman"/>
        </w:rPr>
      </w:pPr>
      <w:r w:rsidRPr="004C5FDB">
        <w:rPr>
          <w:rFonts w:cs="Times New Roman"/>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5D2A62" w:rsidRPr="004C5FDB" w:rsidRDefault="005D2A62" w:rsidP="005D2A62">
      <w:pPr>
        <w:pStyle w:val="22"/>
        <w:spacing w:after="57" w:line="240" w:lineRule="auto"/>
        <w:rPr>
          <w:rFonts w:cs="Times New Roman"/>
          <w:sz w:val="16"/>
          <w:szCs w:val="16"/>
        </w:rPr>
      </w:pPr>
      <w:r w:rsidRPr="004C5FDB">
        <w:rPr>
          <w:rFonts w:cs="Times New Roman"/>
          <w:sz w:val="16"/>
          <w:szCs w:val="16"/>
        </w:rPr>
        <w:t>ЦЕЛИ ИЗУЧЕНИЯ УЧЕБНОГО ПРЕДМЕТА «БИОЛОГИЯ»</w:t>
      </w:r>
    </w:p>
    <w:p w:rsidR="005D2A62" w:rsidRPr="004C5FDB" w:rsidRDefault="005D2A62" w:rsidP="005D2A62">
      <w:pPr>
        <w:pStyle w:val="af4"/>
        <w:spacing w:line="240" w:lineRule="auto"/>
        <w:rPr>
          <w:rFonts w:cs="Times New Roman"/>
        </w:rPr>
      </w:pPr>
      <w:r w:rsidRPr="004C5FDB">
        <w:rPr>
          <w:rFonts w:cs="Times New Roman"/>
        </w:rPr>
        <w:lastRenderedPageBreak/>
        <w:t>Целями изучения биологии на уровне основного общего образования являются:</w:t>
      </w:r>
    </w:p>
    <w:p w:rsidR="005D2A62" w:rsidRPr="004C5FDB" w:rsidRDefault="005D2A62" w:rsidP="005D2A62">
      <w:pPr>
        <w:pStyle w:val="Bull"/>
        <w:spacing w:line="240" w:lineRule="auto"/>
        <w:rPr>
          <w:rFonts w:cs="Times New Roman"/>
        </w:rPr>
      </w:pPr>
      <w:r w:rsidRPr="004C5FDB">
        <w:rPr>
          <w:rFonts w:cs="Times New Roman"/>
        </w:rPr>
        <w:t xml:space="preserve">формирование системы знаний о признаках и процессах жизнедеятельности биологических систем разного уровня организации; </w:t>
      </w:r>
    </w:p>
    <w:p w:rsidR="005D2A62" w:rsidRPr="004C5FDB" w:rsidRDefault="005D2A62" w:rsidP="005D2A62">
      <w:pPr>
        <w:pStyle w:val="Bull"/>
        <w:spacing w:line="240" w:lineRule="auto"/>
        <w:rPr>
          <w:rFonts w:cs="Times New Roman"/>
        </w:rPr>
      </w:pPr>
      <w:r w:rsidRPr="004C5FDB">
        <w:rPr>
          <w:rFonts w:cs="Times New Roman"/>
        </w:rPr>
        <w:t xml:space="preserve">формирование системы знаний об особенностях строения, жизнедеятельности организма человека, условиях сохранения его здоровья; </w:t>
      </w:r>
    </w:p>
    <w:p w:rsidR="005D2A62" w:rsidRPr="004C5FDB" w:rsidRDefault="005D2A62" w:rsidP="005D2A62">
      <w:pPr>
        <w:pStyle w:val="Bull"/>
        <w:spacing w:line="240" w:lineRule="auto"/>
        <w:rPr>
          <w:rFonts w:cs="Times New Roman"/>
        </w:rPr>
      </w:pPr>
      <w:r w:rsidRPr="004C5FDB">
        <w:rPr>
          <w:rFonts w:cs="Times New Roman"/>
        </w:rPr>
        <w:t>формирование умений применять методы биологической науки для изучения биологических систем, в том числе и организма человека;</w:t>
      </w:r>
    </w:p>
    <w:p w:rsidR="005D2A62" w:rsidRPr="004C5FDB" w:rsidRDefault="005D2A62" w:rsidP="005D2A62">
      <w:pPr>
        <w:pStyle w:val="Bull"/>
        <w:spacing w:line="240" w:lineRule="auto"/>
        <w:rPr>
          <w:rFonts w:cs="Times New Roman"/>
        </w:rPr>
      </w:pPr>
      <w:r w:rsidRPr="004C5FDB">
        <w:rPr>
          <w:rFonts w:cs="Times New Roman"/>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5D2A62" w:rsidRPr="004C5FDB" w:rsidRDefault="005D2A62" w:rsidP="005D2A62">
      <w:pPr>
        <w:pStyle w:val="Bull"/>
        <w:spacing w:line="240" w:lineRule="auto"/>
        <w:rPr>
          <w:rFonts w:cs="Times New Roman"/>
        </w:rPr>
      </w:pPr>
      <w:r w:rsidRPr="004C5FDB">
        <w:rPr>
          <w:rFonts w:cs="Times New Roman"/>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5D2A62" w:rsidRPr="004C5FDB" w:rsidRDefault="005D2A62" w:rsidP="005D2A62">
      <w:pPr>
        <w:pStyle w:val="Bull"/>
        <w:spacing w:line="240" w:lineRule="auto"/>
        <w:rPr>
          <w:rFonts w:cs="Times New Roman"/>
        </w:rPr>
      </w:pPr>
      <w:r w:rsidRPr="004C5FDB">
        <w:rPr>
          <w:rFonts w:cs="Times New Roman"/>
        </w:rPr>
        <w:t xml:space="preserve">формирование экологической культуры в целях сохранения собственного здоровья и охраны окружающей среды. </w:t>
      </w:r>
    </w:p>
    <w:p w:rsidR="005D2A62" w:rsidRPr="004C5FDB" w:rsidRDefault="005D2A62" w:rsidP="005D2A62">
      <w:pPr>
        <w:pStyle w:val="af4"/>
        <w:keepNext/>
        <w:spacing w:before="113" w:line="240" w:lineRule="auto"/>
        <w:rPr>
          <w:rFonts w:cs="Times New Roman"/>
        </w:rPr>
      </w:pPr>
      <w:r w:rsidRPr="004C5FDB">
        <w:rPr>
          <w:rFonts w:cs="Times New Roman"/>
        </w:rPr>
        <w:t xml:space="preserve">Достижение целей обеспечивается решением следующих ЗАДАЧ: </w:t>
      </w:r>
    </w:p>
    <w:p w:rsidR="005D2A62" w:rsidRPr="004C5FDB" w:rsidRDefault="005D2A62" w:rsidP="005D2A62">
      <w:pPr>
        <w:pStyle w:val="Bull"/>
        <w:spacing w:line="240" w:lineRule="auto"/>
        <w:rPr>
          <w:rFonts w:cs="Times New Roman"/>
        </w:rPr>
      </w:pPr>
      <w:r w:rsidRPr="004C5FDB">
        <w:rPr>
          <w:rFonts w:cs="Times New Roman"/>
        </w:rPr>
        <w:t xml:space="preserve">приобретение знаний обучающимися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 </w:t>
      </w:r>
    </w:p>
    <w:p w:rsidR="005D2A62" w:rsidRPr="004C5FDB" w:rsidRDefault="005D2A62" w:rsidP="005D2A62">
      <w:pPr>
        <w:pStyle w:val="Bull"/>
        <w:spacing w:line="240" w:lineRule="auto"/>
        <w:rPr>
          <w:rFonts w:cs="Times New Roman"/>
        </w:rPr>
      </w:pPr>
      <w:r w:rsidRPr="004C5FDB">
        <w:rPr>
          <w:rFonts w:cs="Times New Roman"/>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5D2A62" w:rsidRPr="004C5FDB" w:rsidRDefault="005D2A62" w:rsidP="005D2A62">
      <w:pPr>
        <w:pStyle w:val="Bull"/>
        <w:spacing w:line="240" w:lineRule="auto"/>
        <w:rPr>
          <w:rFonts w:cs="Times New Roman"/>
        </w:rPr>
      </w:pPr>
      <w:r w:rsidRPr="004C5FDB">
        <w:rPr>
          <w:rFonts w:cs="Times New Roman"/>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5D2A62" w:rsidRPr="004C5FDB" w:rsidRDefault="005D2A62" w:rsidP="005D2A62">
      <w:pPr>
        <w:pStyle w:val="Bull"/>
        <w:spacing w:line="240" w:lineRule="auto"/>
        <w:rPr>
          <w:rFonts w:cs="Times New Roman"/>
        </w:rPr>
      </w:pPr>
      <w:r w:rsidRPr="004C5FDB">
        <w:rPr>
          <w:rFonts w:cs="Times New Roman"/>
        </w:rPr>
        <w:t>воспитание биологически и экологически грамотной личности, готовой к сохранению собственного здоровья и охраны окружающей среды.</w:t>
      </w:r>
    </w:p>
    <w:p w:rsidR="005D2A62" w:rsidRPr="004C5FDB" w:rsidRDefault="005D2A62" w:rsidP="005D2A62">
      <w:pPr>
        <w:pStyle w:val="22"/>
        <w:spacing w:before="198" w:after="28" w:line="240" w:lineRule="auto"/>
        <w:rPr>
          <w:rFonts w:cs="Times New Roman"/>
          <w:sz w:val="16"/>
          <w:szCs w:val="16"/>
        </w:rPr>
      </w:pPr>
      <w:r w:rsidRPr="004C5FDB">
        <w:rPr>
          <w:rFonts w:cs="Times New Roman"/>
          <w:sz w:val="16"/>
          <w:szCs w:val="16"/>
        </w:rPr>
        <w:t>МЕСТО УЧЕБНОГО ПРЕДМЕТА «БИОЛОГИЯ» В УЧЕБНОМ ПЛАНЕ</w:t>
      </w:r>
    </w:p>
    <w:p w:rsidR="005D2A62" w:rsidRPr="004C5FDB" w:rsidRDefault="005D2A62" w:rsidP="005D2A62">
      <w:pPr>
        <w:pStyle w:val="af4"/>
        <w:spacing w:line="240" w:lineRule="auto"/>
        <w:rPr>
          <w:rFonts w:cs="Times New Roman"/>
        </w:rPr>
      </w:pPr>
      <w:r w:rsidRPr="004C5FDB">
        <w:rPr>
          <w:rFonts w:cs="Times New Roman"/>
        </w:rPr>
        <w:t>В соответствии с ФГОС ООО биология является обязательным предметом на уровне основного общего образования. Данная программа предусматривает изучение биологии в объёме 264 часа за пять лет обучения: из расчёта с 5 по 7 класс — 1 час в неделю, в 8—9 классах — 2 часа в неделю. В 7 классе на изучение  биологии предусмотрен ещё один 1 час в части Учебного плана, формируемой участниками образовательных отношений.</w:t>
      </w:r>
    </w:p>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pStyle w:val="22"/>
        <w:spacing w:before="198" w:after="28" w:line="240" w:lineRule="auto"/>
        <w:rPr>
          <w:rFonts w:cs="Times New Roman"/>
          <w:sz w:val="16"/>
          <w:szCs w:val="16"/>
        </w:rPr>
      </w:pPr>
      <w:r w:rsidRPr="004C5FDB">
        <w:rPr>
          <w:rFonts w:cs="Times New Roman"/>
          <w:sz w:val="16"/>
          <w:szCs w:val="16"/>
        </w:rPr>
        <w:t xml:space="preserve">Содержание  УЧЕБНОГО ПРЕДМЕТА «БИОЛОГИЯ» </w:t>
      </w:r>
    </w:p>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pStyle w:val="22"/>
        <w:spacing w:before="57" w:line="240" w:lineRule="auto"/>
        <w:rPr>
          <w:rFonts w:cs="Times New Roman"/>
        </w:rPr>
      </w:pPr>
      <w:r w:rsidRPr="004C5FDB">
        <w:rPr>
          <w:rFonts w:cs="Times New Roman"/>
        </w:rPr>
        <w:t>5 класс</w:t>
      </w:r>
    </w:p>
    <w:p w:rsidR="005D2A62" w:rsidRPr="004C5FDB" w:rsidRDefault="005D2A62" w:rsidP="005D2A62">
      <w:pPr>
        <w:pStyle w:val="31"/>
        <w:spacing w:before="0" w:after="57" w:line="240" w:lineRule="auto"/>
        <w:rPr>
          <w:rFonts w:cs="Times New Roman"/>
        </w:rPr>
      </w:pPr>
      <w:r w:rsidRPr="004C5FDB">
        <w:rPr>
          <w:rFonts w:cs="Times New Roman"/>
        </w:rPr>
        <w:t>1. Биология — наука о живой природе</w:t>
      </w:r>
    </w:p>
    <w:p w:rsidR="005D2A62" w:rsidRPr="004C5FDB" w:rsidRDefault="005D2A62" w:rsidP="005D2A62">
      <w:pPr>
        <w:pStyle w:val="af4"/>
        <w:spacing w:line="240" w:lineRule="auto"/>
        <w:rPr>
          <w:rFonts w:cs="Times New Roman"/>
        </w:rPr>
      </w:pPr>
      <w:r w:rsidRPr="004C5FDB">
        <w:rPr>
          <w:rFonts w:cs="Times New Roman"/>
        </w:rPr>
        <w:t>Понятие о жизни. Признаки живого (клеточное строение, питание, дыхание, выделение, рост и др.). Объекты живой и неживой природы, их сравнение. Живая и неживая природа — единое целое.</w:t>
      </w:r>
    </w:p>
    <w:p w:rsidR="005D2A62" w:rsidRPr="004C5FDB" w:rsidRDefault="005D2A62" w:rsidP="005D2A62">
      <w:pPr>
        <w:pStyle w:val="af4"/>
        <w:spacing w:line="240" w:lineRule="auto"/>
        <w:rPr>
          <w:rFonts w:cs="Times New Roman"/>
        </w:rPr>
      </w:pPr>
      <w:r w:rsidRPr="004C5FDB">
        <w:rPr>
          <w:rFonts w:cs="Times New Roman"/>
        </w:rPr>
        <w:t>Биология — система наук о живой природе. Основные разделы биологии (ботаника, зоология, экология, цитология, анатомия, физиология и др.). Профессии, связанные с биологией: врач, ветеринар, психолог, агроном, животновод и др. (4—5). Связь биологии с другими науками (математика, география и др.). Роль биологии в познании окружающего мира и практической деятельности современного человека.</w:t>
      </w:r>
    </w:p>
    <w:p w:rsidR="005D2A62" w:rsidRPr="004C5FDB" w:rsidRDefault="005D2A62" w:rsidP="005D2A62">
      <w:pPr>
        <w:pStyle w:val="af4"/>
        <w:spacing w:line="240" w:lineRule="auto"/>
        <w:rPr>
          <w:rFonts w:cs="Times New Roman"/>
        </w:rPr>
      </w:pPr>
      <w:r w:rsidRPr="004C5FDB">
        <w:rPr>
          <w:rFonts w:cs="Times New Roman"/>
        </w:rPr>
        <w:t>Кабинет биологии. Правила поведения и работы в кабинете с биологическими приборами и инструментами.</w:t>
      </w:r>
    </w:p>
    <w:p w:rsidR="005D2A62" w:rsidRPr="004C5FDB" w:rsidRDefault="005D2A62" w:rsidP="005D2A62">
      <w:pPr>
        <w:pStyle w:val="af4"/>
        <w:spacing w:line="240" w:lineRule="auto"/>
        <w:rPr>
          <w:rFonts w:cs="Times New Roman"/>
        </w:rPr>
      </w:pPr>
      <w:r w:rsidRPr="004C5FDB">
        <w:rPr>
          <w:rFonts w:cs="Times New Roman"/>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5D2A62" w:rsidRPr="004C5FDB" w:rsidRDefault="005D2A62" w:rsidP="005D2A62">
      <w:pPr>
        <w:pStyle w:val="31"/>
        <w:spacing w:before="113" w:after="43" w:line="240" w:lineRule="auto"/>
        <w:rPr>
          <w:rFonts w:cs="Times New Roman"/>
        </w:rPr>
      </w:pPr>
      <w:r w:rsidRPr="004C5FDB">
        <w:rPr>
          <w:rFonts w:cs="Times New Roman"/>
        </w:rPr>
        <w:t>2. Методы изучения живой природы</w:t>
      </w:r>
    </w:p>
    <w:p w:rsidR="005D2A62" w:rsidRPr="004C5FDB" w:rsidRDefault="005D2A62" w:rsidP="005D2A62">
      <w:pPr>
        <w:pStyle w:val="af4"/>
        <w:spacing w:line="240" w:lineRule="auto"/>
        <w:rPr>
          <w:rFonts w:cs="Times New Roman"/>
        </w:rPr>
      </w:pPr>
      <w:r w:rsidRPr="004C5FDB">
        <w:rPr>
          <w:rFonts w:cs="Times New Roman"/>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p w:rsidR="005D2A62" w:rsidRPr="004C5FDB" w:rsidRDefault="005D2A62" w:rsidP="005D2A62">
      <w:pPr>
        <w:pStyle w:val="af4"/>
        <w:spacing w:line="240" w:lineRule="auto"/>
        <w:rPr>
          <w:rFonts w:cs="Times New Roman"/>
        </w:rPr>
      </w:pPr>
      <w:r w:rsidRPr="004C5FDB">
        <w:rPr>
          <w:rFonts w:cs="Times New Roman"/>
          <w:spacing w:val="-1"/>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r w:rsidRPr="004C5FDB">
        <w:rPr>
          <w:rFonts w:cs="Times New Roman"/>
          <w:vertAlign w:val="superscript"/>
        </w:rPr>
        <w:footnoteReference w:id="1"/>
      </w:r>
    </w:p>
    <w:p w:rsidR="005D2A62" w:rsidRPr="004C5FDB" w:rsidRDefault="005D2A62" w:rsidP="005D2A62">
      <w:pPr>
        <w:pStyle w:val="af4"/>
        <w:spacing w:line="240" w:lineRule="auto"/>
        <w:rPr>
          <w:rFonts w:cs="Times New Roman"/>
        </w:rPr>
      </w:pPr>
      <w:r w:rsidRPr="004C5FDB">
        <w:rPr>
          <w:rFonts w:cs="Times New Roman"/>
        </w:rPr>
        <w:t>1. Изучение лабораторного оборудования: термометры, весы, чашки Петри, пробирки, мензурки. Правила работы с оборудованием в школьном кабинете.</w:t>
      </w:r>
    </w:p>
    <w:p w:rsidR="005D2A62" w:rsidRPr="004C5FDB" w:rsidRDefault="005D2A62" w:rsidP="005D2A62">
      <w:pPr>
        <w:pStyle w:val="af4"/>
        <w:spacing w:line="240" w:lineRule="auto"/>
        <w:rPr>
          <w:rFonts w:cs="Times New Roman"/>
        </w:rPr>
      </w:pPr>
      <w:r w:rsidRPr="004C5FDB">
        <w:rPr>
          <w:rFonts w:cs="Times New Roman"/>
        </w:rPr>
        <w:t>2. Ознакомление с устройством лупы, светового микроскопа, правила работы с ними.</w:t>
      </w:r>
    </w:p>
    <w:p w:rsidR="005D2A62" w:rsidRPr="004C5FDB" w:rsidRDefault="005D2A62" w:rsidP="005D2A62">
      <w:pPr>
        <w:pStyle w:val="af4"/>
        <w:spacing w:line="240" w:lineRule="auto"/>
        <w:rPr>
          <w:rFonts w:cs="Times New Roman"/>
        </w:rPr>
      </w:pPr>
      <w:r w:rsidRPr="004C5FDB">
        <w:rPr>
          <w:rFonts w:cs="Times New Roman"/>
        </w:rPr>
        <w:t>3.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5D2A62" w:rsidRPr="004C5FDB" w:rsidRDefault="005D2A62" w:rsidP="005D2A62">
      <w:pPr>
        <w:pStyle w:val="af4"/>
        <w:spacing w:line="240" w:lineRule="auto"/>
        <w:rPr>
          <w:rStyle w:val="af6"/>
          <w:rFonts w:cs="Times New Roman"/>
        </w:rPr>
      </w:pPr>
      <w:r w:rsidRPr="004C5FDB">
        <w:rPr>
          <w:rStyle w:val="af6"/>
          <w:rFonts w:cs="Times New Roman"/>
        </w:rPr>
        <w:t>Экскурсии или видеоэкскурсии</w:t>
      </w:r>
    </w:p>
    <w:p w:rsidR="005D2A62" w:rsidRPr="004C5FDB" w:rsidRDefault="005D2A62" w:rsidP="005D2A62">
      <w:pPr>
        <w:pStyle w:val="af4"/>
        <w:spacing w:line="240" w:lineRule="auto"/>
        <w:rPr>
          <w:rFonts w:cs="Times New Roman"/>
        </w:rPr>
      </w:pPr>
      <w:r w:rsidRPr="004C5FDB">
        <w:rPr>
          <w:rFonts w:cs="Times New Roman"/>
        </w:rPr>
        <w:t>Овладение методами изучения живой природы — наблюдением и экспериментом.</w:t>
      </w:r>
    </w:p>
    <w:p w:rsidR="005D2A62" w:rsidRPr="004C5FDB" w:rsidRDefault="005D2A62" w:rsidP="005D2A62">
      <w:pPr>
        <w:pStyle w:val="31"/>
        <w:spacing w:before="113" w:after="43" w:line="240" w:lineRule="auto"/>
        <w:rPr>
          <w:rFonts w:cs="Times New Roman"/>
        </w:rPr>
      </w:pPr>
      <w:r w:rsidRPr="004C5FDB">
        <w:rPr>
          <w:rFonts w:cs="Times New Roman"/>
        </w:rPr>
        <w:t>3. Организмы — тела живой природы</w:t>
      </w:r>
    </w:p>
    <w:p w:rsidR="005D2A62" w:rsidRPr="004C5FDB" w:rsidRDefault="005D2A62" w:rsidP="005D2A62">
      <w:pPr>
        <w:pStyle w:val="af4"/>
        <w:spacing w:line="240" w:lineRule="auto"/>
        <w:rPr>
          <w:rFonts w:cs="Times New Roman"/>
        </w:rPr>
      </w:pPr>
      <w:r w:rsidRPr="004C5FDB">
        <w:rPr>
          <w:rFonts w:cs="Times New Roman"/>
        </w:rPr>
        <w:t>Понятие об организме. Доядерные и ядерные организмы.</w:t>
      </w:r>
    </w:p>
    <w:p w:rsidR="005D2A62" w:rsidRPr="004C5FDB" w:rsidRDefault="005D2A62" w:rsidP="005D2A62">
      <w:pPr>
        <w:pStyle w:val="af4"/>
        <w:spacing w:line="240" w:lineRule="auto"/>
        <w:rPr>
          <w:rFonts w:cs="Times New Roman"/>
        </w:rPr>
      </w:pPr>
      <w:r w:rsidRPr="004C5FDB">
        <w:rPr>
          <w:rFonts w:cs="Times New Roman"/>
        </w:rPr>
        <w:lastRenderedPageBreak/>
        <w:t>Клетка и её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p w:rsidR="005D2A62" w:rsidRPr="004C5FDB" w:rsidRDefault="005D2A62" w:rsidP="005D2A62">
      <w:pPr>
        <w:pStyle w:val="af4"/>
        <w:spacing w:line="240" w:lineRule="auto"/>
        <w:rPr>
          <w:rFonts w:cs="Times New Roman"/>
        </w:rPr>
      </w:pPr>
      <w:r w:rsidRPr="004C5FDB">
        <w:rPr>
          <w:rFonts w:cs="Times New Roman"/>
        </w:rPr>
        <w:t>Одноклеточные и многоклеточные организмы. Клетки, ткани, органы, системы органов.</w:t>
      </w:r>
    </w:p>
    <w:p w:rsidR="005D2A62" w:rsidRPr="004C5FDB" w:rsidRDefault="005D2A62" w:rsidP="005D2A62">
      <w:pPr>
        <w:pStyle w:val="af4"/>
        <w:spacing w:line="240" w:lineRule="auto"/>
        <w:rPr>
          <w:rFonts w:cs="Times New Roman"/>
          <w:spacing w:val="-3"/>
        </w:rPr>
      </w:pPr>
      <w:r w:rsidRPr="004C5FDB">
        <w:rPr>
          <w:rFonts w:cs="Times New Roman"/>
          <w:spacing w:val="-3"/>
        </w:rPr>
        <w:t>Жизнедеятельность организмов. Особенности строения и процессов жизнедеятельности у растений, животных, бактерий и грибов.</w:t>
      </w:r>
    </w:p>
    <w:p w:rsidR="005D2A62" w:rsidRPr="004C5FDB" w:rsidRDefault="005D2A62" w:rsidP="005D2A62">
      <w:pPr>
        <w:pStyle w:val="af4"/>
        <w:spacing w:line="240" w:lineRule="auto"/>
        <w:rPr>
          <w:rFonts w:cs="Times New Roman"/>
        </w:rPr>
      </w:pPr>
      <w:r w:rsidRPr="004C5FDB">
        <w:rPr>
          <w:rFonts w:cs="Times New Roman"/>
        </w:rPr>
        <w:t>Свойства организмов: питание, дыхание, выделение, движение, размножение, развитие, раздражимость, приспособленность. Организм — единое целое.</w:t>
      </w:r>
    </w:p>
    <w:p w:rsidR="005D2A62" w:rsidRPr="004C5FDB" w:rsidRDefault="005D2A62" w:rsidP="005D2A62">
      <w:pPr>
        <w:pStyle w:val="af4"/>
        <w:spacing w:line="240" w:lineRule="auto"/>
        <w:rPr>
          <w:rFonts w:cs="Times New Roman"/>
        </w:rPr>
      </w:pPr>
      <w:r w:rsidRPr="004C5FDB">
        <w:rPr>
          <w:rFonts w:cs="Times New Roman"/>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Изучение клеток кожицы чешуи лука под лупой и микроскопом (на примере самостоятельно приготовленного микропрепарата).</w:t>
      </w:r>
    </w:p>
    <w:p w:rsidR="005D2A62" w:rsidRPr="004C5FDB" w:rsidRDefault="005D2A62" w:rsidP="005D2A62">
      <w:pPr>
        <w:pStyle w:val="af4"/>
        <w:spacing w:line="240" w:lineRule="auto"/>
        <w:rPr>
          <w:rFonts w:cs="Times New Roman"/>
        </w:rPr>
      </w:pPr>
      <w:r w:rsidRPr="004C5FDB">
        <w:rPr>
          <w:rFonts w:cs="Times New Roman"/>
        </w:rPr>
        <w:t>2. Ознакомление с принципами систематики организмов.</w:t>
      </w:r>
    </w:p>
    <w:p w:rsidR="005D2A62" w:rsidRPr="004C5FDB" w:rsidRDefault="005D2A62" w:rsidP="005D2A62">
      <w:pPr>
        <w:pStyle w:val="af4"/>
        <w:spacing w:line="240" w:lineRule="auto"/>
        <w:rPr>
          <w:rFonts w:cs="Times New Roman"/>
        </w:rPr>
      </w:pPr>
      <w:r w:rsidRPr="004C5FDB">
        <w:rPr>
          <w:rFonts w:cs="Times New Roman"/>
        </w:rPr>
        <w:t>3. Наблюдение за потреблением воды растением.</w:t>
      </w:r>
    </w:p>
    <w:p w:rsidR="005D2A62" w:rsidRPr="004C5FDB" w:rsidRDefault="005D2A62" w:rsidP="005D2A62">
      <w:pPr>
        <w:pStyle w:val="31"/>
        <w:spacing w:after="57" w:line="240" w:lineRule="auto"/>
        <w:rPr>
          <w:rFonts w:cs="Times New Roman"/>
        </w:rPr>
      </w:pPr>
      <w:r w:rsidRPr="004C5FDB">
        <w:rPr>
          <w:rFonts w:cs="Times New Roman"/>
        </w:rPr>
        <w:t>4. Организмы и среда обитания</w:t>
      </w:r>
    </w:p>
    <w:p w:rsidR="005D2A62" w:rsidRPr="004C5FDB" w:rsidRDefault="005D2A62" w:rsidP="005D2A62">
      <w:pPr>
        <w:pStyle w:val="af4"/>
        <w:spacing w:line="240" w:lineRule="auto"/>
        <w:rPr>
          <w:rFonts w:cs="Times New Roman"/>
        </w:rPr>
      </w:pPr>
      <w:r w:rsidRPr="004C5FDB">
        <w:rPr>
          <w:rFonts w:cs="Times New Roman"/>
        </w:rPr>
        <w:t> 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Выявление приспособлений организмов к среде обитания (на конкретных примерах).</w:t>
      </w:r>
    </w:p>
    <w:p w:rsidR="005D2A62" w:rsidRPr="004C5FDB" w:rsidRDefault="005D2A62" w:rsidP="005D2A62">
      <w:pPr>
        <w:pStyle w:val="af4"/>
        <w:spacing w:line="240" w:lineRule="auto"/>
        <w:rPr>
          <w:rStyle w:val="af6"/>
          <w:rFonts w:cs="Times New Roman"/>
        </w:rPr>
      </w:pPr>
      <w:r w:rsidRPr="004C5FDB">
        <w:rPr>
          <w:rStyle w:val="af6"/>
          <w:rFonts w:cs="Times New Roman"/>
        </w:rPr>
        <w:t>Экскурсии или видеоэкскурсии</w:t>
      </w:r>
    </w:p>
    <w:p w:rsidR="005D2A62" w:rsidRPr="004C5FDB" w:rsidRDefault="005D2A62" w:rsidP="005D2A62">
      <w:pPr>
        <w:pStyle w:val="af4"/>
        <w:spacing w:line="240" w:lineRule="auto"/>
        <w:rPr>
          <w:rFonts w:cs="Times New Roman"/>
        </w:rPr>
      </w:pPr>
      <w:r w:rsidRPr="004C5FDB">
        <w:rPr>
          <w:rFonts w:cs="Times New Roman"/>
        </w:rPr>
        <w:t>Растительный и животный мир родного края (краеведение).</w:t>
      </w:r>
    </w:p>
    <w:p w:rsidR="005D2A62" w:rsidRPr="004C5FDB" w:rsidRDefault="005D2A62" w:rsidP="005D2A62">
      <w:pPr>
        <w:pStyle w:val="31"/>
        <w:keepNext/>
        <w:spacing w:after="57" w:line="240" w:lineRule="auto"/>
        <w:rPr>
          <w:rFonts w:cs="Times New Roman"/>
        </w:rPr>
      </w:pPr>
      <w:r w:rsidRPr="004C5FDB">
        <w:rPr>
          <w:rFonts w:cs="Times New Roman"/>
        </w:rPr>
        <w:t>5. Природные сообщества</w:t>
      </w:r>
    </w:p>
    <w:p w:rsidR="005D2A62" w:rsidRPr="004C5FDB" w:rsidRDefault="005D2A62" w:rsidP="005D2A62">
      <w:pPr>
        <w:pStyle w:val="af4"/>
        <w:spacing w:line="240" w:lineRule="auto"/>
        <w:rPr>
          <w:rFonts w:cs="Times New Roman"/>
        </w:rPr>
      </w:pPr>
      <w:r w:rsidRPr="004C5FDB">
        <w:rPr>
          <w:rFonts w:cs="Times New Roman"/>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w:t>
      </w:r>
    </w:p>
    <w:p w:rsidR="005D2A62" w:rsidRPr="004C5FDB" w:rsidRDefault="005D2A62" w:rsidP="005D2A62">
      <w:pPr>
        <w:pStyle w:val="af4"/>
        <w:spacing w:line="240" w:lineRule="auto"/>
        <w:rPr>
          <w:rFonts w:cs="Times New Roman"/>
        </w:rPr>
      </w:pPr>
      <w:r w:rsidRPr="004C5FDB">
        <w:rPr>
          <w:rFonts w:cs="Times New Roman"/>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5D2A62" w:rsidRPr="004C5FDB" w:rsidRDefault="005D2A62" w:rsidP="005D2A62">
      <w:pPr>
        <w:pStyle w:val="af4"/>
        <w:spacing w:line="240" w:lineRule="auto"/>
        <w:rPr>
          <w:rFonts w:cs="Times New Roman"/>
        </w:rPr>
      </w:pPr>
      <w:r w:rsidRPr="004C5FDB">
        <w:rPr>
          <w:rFonts w:cs="Times New Roman"/>
        </w:rPr>
        <w:t>Природные зоны Земли, их обитатели. Флора и фауна природных зон. Ландшафты: природные и культурные.</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lastRenderedPageBreak/>
        <w:t>Изучение искусственных сообществ и их обитателей (на примере аквариума и др.).</w:t>
      </w:r>
    </w:p>
    <w:p w:rsidR="005D2A62" w:rsidRPr="004C5FDB" w:rsidRDefault="005D2A62" w:rsidP="005D2A62">
      <w:pPr>
        <w:pStyle w:val="af4"/>
        <w:spacing w:line="240" w:lineRule="auto"/>
        <w:rPr>
          <w:rStyle w:val="af6"/>
          <w:rFonts w:cs="Times New Roman"/>
        </w:rPr>
      </w:pPr>
      <w:r w:rsidRPr="004C5FDB">
        <w:rPr>
          <w:rStyle w:val="af6"/>
          <w:rFonts w:cs="Times New Roman"/>
        </w:rPr>
        <w:t>Экскурсии или видеоэкскурсии</w:t>
      </w:r>
    </w:p>
    <w:p w:rsidR="005D2A62" w:rsidRPr="004C5FDB" w:rsidRDefault="005D2A62" w:rsidP="005D2A62">
      <w:pPr>
        <w:pStyle w:val="af4"/>
        <w:spacing w:line="240" w:lineRule="auto"/>
        <w:rPr>
          <w:rFonts w:cs="Times New Roman"/>
        </w:rPr>
      </w:pPr>
      <w:r w:rsidRPr="004C5FDB">
        <w:rPr>
          <w:rFonts w:cs="Times New Roman"/>
        </w:rPr>
        <w:t>1. Изучение природных сообществ (на примере леса, озера, пруда, луга и др.).</w:t>
      </w:r>
    </w:p>
    <w:p w:rsidR="005D2A62" w:rsidRPr="004C5FDB" w:rsidRDefault="005D2A62" w:rsidP="005D2A62">
      <w:pPr>
        <w:pStyle w:val="af4"/>
        <w:spacing w:line="240" w:lineRule="auto"/>
        <w:rPr>
          <w:rFonts w:cs="Times New Roman"/>
        </w:rPr>
      </w:pPr>
      <w:r w:rsidRPr="004C5FDB">
        <w:rPr>
          <w:rFonts w:cs="Times New Roman"/>
        </w:rPr>
        <w:t>2. Изучение сезонных явлений в жизни природных сообществ.</w:t>
      </w:r>
    </w:p>
    <w:p w:rsidR="005D2A62" w:rsidRPr="004C5FDB" w:rsidRDefault="005D2A62" w:rsidP="005D2A62">
      <w:pPr>
        <w:pStyle w:val="31"/>
        <w:spacing w:after="57" w:line="240" w:lineRule="auto"/>
        <w:rPr>
          <w:rFonts w:cs="Times New Roman"/>
        </w:rPr>
      </w:pPr>
      <w:r w:rsidRPr="004C5FDB">
        <w:rPr>
          <w:rFonts w:cs="Times New Roman"/>
        </w:rPr>
        <w:t>6. Живая природа и человек</w:t>
      </w:r>
    </w:p>
    <w:p w:rsidR="005D2A62" w:rsidRPr="004C5FDB" w:rsidRDefault="005D2A62" w:rsidP="005D2A62">
      <w:pPr>
        <w:pStyle w:val="af4"/>
        <w:spacing w:line="240" w:lineRule="auto"/>
        <w:rPr>
          <w:rFonts w:cs="Times New Roman"/>
        </w:rPr>
      </w:pPr>
      <w:r w:rsidRPr="004C5FDB">
        <w:rPr>
          <w:rFonts w:cs="Times New Roman"/>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РФ. Осознание жизни как великой ценности.</w:t>
      </w:r>
    </w:p>
    <w:p w:rsidR="005D2A62" w:rsidRPr="004C5FDB" w:rsidRDefault="005D2A62" w:rsidP="005D2A62">
      <w:pPr>
        <w:pStyle w:val="af4"/>
        <w:spacing w:line="240" w:lineRule="auto"/>
        <w:rPr>
          <w:rStyle w:val="af6"/>
          <w:rFonts w:cs="Times New Roman"/>
        </w:rPr>
      </w:pPr>
      <w:r w:rsidRPr="004C5FDB">
        <w:rPr>
          <w:rStyle w:val="af6"/>
          <w:rFonts w:cs="Times New Roman"/>
        </w:rPr>
        <w:t>Практические работы</w:t>
      </w:r>
    </w:p>
    <w:p w:rsidR="005D2A62" w:rsidRPr="004C5FDB" w:rsidRDefault="005D2A62" w:rsidP="005D2A62">
      <w:pPr>
        <w:pStyle w:val="af4"/>
        <w:spacing w:line="240" w:lineRule="auto"/>
        <w:rPr>
          <w:rFonts w:cs="Times New Roman"/>
        </w:rPr>
      </w:pPr>
      <w:r w:rsidRPr="004C5FDB">
        <w:rPr>
          <w:rFonts w:cs="Times New Roman"/>
        </w:rPr>
        <w:t>Проведение акции по уборке мусора в ближайшем лесу, парке, сквере или на пришкольной территории.</w:t>
      </w:r>
    </w:p>
    <w:p w:rsidR="005D2A62" w:rsidRPr="004C5FDB" w:rsidRDefault="005D2A62" w:rsidP="005D2A62">
      <w:pPr>
        <w:pStyle w:val="22"/>
        <w:spacing w:line="240" w:lineRule="auto"/>
        <w:rPr>
          <w:rFonts w:cs="Times New Roman"/>
        </w:rPr>
      </w:pPr>
      <w:r w:rsidRPr="004C5FDB">
        <w:rPr>
          <w:rFonts w:cs="Times New Roman"/>
        </w:rPr>
        <w:t>6 класс</w:t>
      </w:r>
    </w:p>
    <w:p w:rsidR="005D2A62" w:rsidRPr="004C5FDB" w:rsidRDefault="005D2A62" w:rsidP="005D2A62">
      <w:pPr>
        <w:pStyle w:val="31"/>
        <w:spacing w:before="0" w:line="240" w:lineRule="auto"/>
        <w:rPr>
          <w:rFonts w:cs="Times New Roman"/>
        </w:rPr>
      </w:pPr>
      <w:r w:rsidRPr="004C5FDB">
        <w:rPr>
          <w:rFonts w:cs="Times New Roman"/>
        </w:rPr>
        <w:t>1. Растительный организм</w:t>
      </w:r>
    </w:p>
    <w:p w:rsidR="005D2A62" w:rsidRPr="004C5FDB" w:rsidRDefault="005D2A62" w:rsidP="005D2A62">
      <w:pPr>
        <w:pStyle w:val="af4"/>
        <w:spacing w:line="240" w:lineRule="auto"/>
        <w:rPr>
          <w:rFonts w:cs="Times New Roman"/>
        </w:rPr>
      </w:pPr>
      <w:r w:rsidRPr="004C5FDB">
        <w:rPr>
          <w:rFonts w:cs="Times New Roman"/>
        </w:rPr>
        <w:t>Ботаника — наука о растениях. Разделы ботаники. Связь ботаники с другими науками и техникой. Общие признаки растений.</w:t>
      </w:r>
    </w:p>
    <w:p w:rsidR="005D2A62" w:rsidRPr="004C5FDB" w:rsidRDefault="005D2A62" w:rsidP="005D2A62">
      <w:pPr>
        <w:pStyle w:val="af4"/>
        <w:spacing w:line="240" w:lineRule="auto"/>
        <w:rPr>
          <w:rFonts w:cs="Times New Roman"/>
        </w:rPr>
      </w:pPr>
      <w:r w:rsidRPr="004C5FDB">
        <w:rPr>
          <w:rFonts w:cs="Times New Roman"/>
        </w:rPr>
        <w:t>Разнообразие растений. Уровни организации растительного организма. Высшие и низшие растения. Споровые и семенные растения.</w:t>
      </w:r>
    </w:p>
    <w:p w:rsidR="005D2A62" w:rsidRPr="004C5FDB" w:rsidRDefault="005D2A62" w:rsidP="005D2A62">
      <w:pPr>
        <w:pStyle w:val="af4"/>
        <w:spacing w:line="240" w:lineRule="auto"/>
        <w:rPr>
          <w:rFonts w:cs="Times New Roman"/>
        </w:rPr>
      </w:pPr>
      <w:r w:rsidRPr="004C5FDB">
        <w:rPr>
          <w:rFonts w:cs="Times New Roman"/>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5D2A62" w:rsidRPr="004C5FDB" w:rsidRDefault="005D2A62" w:rsidP="005D2A62">
      <w:pPr>
        <w:pStyle w:val="af4"/>
        <w:spacing w:line="240" w:lineRule="auto"/>
        <w:rPr>
          <w:rFonts w:cs="Times New Roman"/>
        </w:rPr>
      </w:pPr>
      <w:r w:rsidRPr="004C5FDB">
        <w:rPr>
          <w:rFonts w:cs="Times New Roman"/>
        </w:rPr>
        <w:t>Органы и системы органов растений. Строение органов растительного организма, их роль и связь между собой.</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Изучение микроскопического строения листа водного растения элодеи.</w:t>
      </w:r>
    </w:p>
    <w:p w:rsidR="005D2A62" w:rsidRPr="004C5FDB" w:rsidRDefault="005D2A62" w:rsidP="005D2A62">
      <w:pPr>
        <w:pStyle w:val="af4"/>
        <w:spacing w:line="240" w:lineRule="auto"/>
        <w:rPr>
          <w:rFonts w:cs="Times New Roman"/>
        </w:rPr>
      </w:pPr>
      <w:r w:rsidRPr="004C5FDB">
        <w:rPr>
          <w:rFonts w:cs="Times New Roman"/>
        </w:rPr>
        <w:t>2. Изучение строения растительных тканей (использование микропрепаратов).</w:t>
      </w:r>
    </w:p>
    <w:p w:rsidR="005D2A62" w:rsidRPr="004C5FDB" w:rsidRDefault="005D2A62" w:rsidP="005D2A62">
      <w:pPr>
        <w:pStyle w:val="af4"/>
        <w:spacing w:line="240" w:lineRule="auto"/>
        <w:rPr>
          <w:rFonts w:cs="Times New Roman"/>
        </w:rPr>
      </w:pPr>
      <w:r w:rsidRPr="004C5FDB">
        <w:rPr>
          <w:rFonts w:cs="Times New Roman"/>
        </w:rPr>
        <w:t>3. Изучение внешнего строения травянистого цветкового растения (на живых или гербарных экземплярах растений): пастушья сумка, редька дикая, лютик едкий и др.).</w:t>
      </w:r>
    </w:p>
    <w:p w:rsidR="005D2A62" w:rsidRPr="004C5FDB" w:rsidRDefault="005D2A62" w:rsidP="005D2A62">
      <w:pPr>
        <w:pStyle w:val="af4"/>
        <w:spacing w:line="240" w:lineRule="auto"/>
        <w:rPr>
          <w:rStyle w:val="af6"/>
          <w:rFonts w:cs="Times New Roman"/>
        </w:rPr>
      </w:pPr>
      <w:r w:rsidRPr="004C5FDB">
        <w:rPr>
          <w:rStyle w:val="af6"/>
          <w:rFonts w:cs="Times New Roman"/>
        </w:rPr>
        <w:t>Экскурсии или видеоэкскурсии</w:t>
      </w:r>
    </w:p>
    <w:p w:rsidR="005D2A62" w:rsidRPr="004C5FDB" w:rsidRDefault="005D2A62" w:rsidP="005D2A62">
      <w:pPr>
        <w:pStyle w:val="af4"/>
        <w:spacing w:line="240" w:lineRule="auto"/>
        <w:rPr>
          <w:rFonts w:cs="Times New Roman"/>
        </w:rPr>
      </w:pPr>
      <w:r w:rsidRPr="004C5FDB">
        <w:rPr>
          <w:rFonts w:cs="Times New Roman"/>
        </w:rPr>
        <w:t>Ознакомление в природе с цветковыми растениями.</w:t>
      </w:r>
    </w:p>
    <w:p w:rsidR="005D2A62" w:rsidRPr="004C5FDB" w:rsidRDefault="005D2A62" w:rsidP="005D2A62">
      <w:pPr>
        <w:pStyle w:val="31"/>
        <w:spacing w:before="198" w:after="57" w:line="240" w:lineRule="auto"/>
        <w:rPr>
          <w:rFonts w:cs="Times New Roman"/>
        </w:rPr>
      </w:pPr>
      <w:r w:rsidRPr="004C5FDB">
        <w:rPr>
          <w:rFonts w:cs="Times New Roman"/>
        </w:rPr>
        <w:t>2. Строение и жизнедеятельность растительного организма</w:t>
      </w:r>
    </w:p>
    <w:p w:rsidR="005D2A62" w:rsidRPr="004C5FDB" w:rsidRDefault="005D2A62" w:rsidP="005D2A62">
      <w:pPr>
        <w:pStyle w:val="af4"/>
        <w:spacing w:line="240" w:lineRule="auto"/>
        <w:rPr>
          <w:rStyle w:val="af7"/>
          <w:rFonts w:cs="Times New Roman"/>
        </w:rPr>
      </w:pPr>
      <w:r w:rsidRPr="004C5FDB">
        <w:rPr>
          <w:rStyle w:val="af7"/>
          <w:rFonts w:cs="Times New Roman"/>
        </w:rPr>
        <w:t>Питание растения</w:t>
      </w:r>
    </w:p>
    <w:p w:rsidR="005D2A62" w:rsidRPr="004C5FDB" w:rsidRDefault="005D2A62" w:rsidP="005D2A62">
      <w:pPr>
        <w:pStyle w:val="af4"/>
        <w:spacing w:line="240" w:lineRule="auto"/>
        <w:rPr>
          <w:rFonts w:cs="Times New Roman"/>
        </w:rPr>
      </w:pPr>
      <w:r w:rsidRPr="004C5FDB">
        <w:rPr>
          <w:rFonts w:cs="Times New Roman"/>
        </w:rPr>
        <w:lastRenderedPageBreak/>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5D2A62" w:rsidRPr="004C5FDB" w:rsidRDefault="005D2A62" w:rsidP="005D2A62">
      <w:pPr>
        <w:pStyle w:val="af4"/>
        <w:spacing w:line="240" w:lineRule="auto"/>
        <w:rPr>
          <w:rFonts w:cs="Times New Roman"/>
        </w:rPr>
      </w:pPr>
      <w:r w:rsidRPr="004C5FDB">
        <w:rPr>
          <w:rFonts w:cs="Times New Roman"/>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Изучение строения корневых систем (стержневой и мочковатой) на примере гербарных экземпляров или живых растений.</w:t>
      </w:r>
    </w:p>
    <w:p w:rsidR="005D2A62" w:rsidRPr="004C5FDB" w:rsidRDefault="005D2A62" w:rsidP="005D2A62">
      <w:pPr>
        <w:pStyle w:val="af4"/>
        <w:spacing w:line="240" w:lineRule="auto"/>
        <w:rPr>
          <w:rFonts w:cs="Times New Roman"/>
        </w:rPr>
      </w:pPr>
      <w:r w:rsidRPr="004C5FDB">
        <w:rPr>
          <w:rFonts w:cs="Times New Roman"/>
        </w:rPr>
        <w:t>2. Изучение микропрепарата клеток корня.</w:t>
      </w:r>
    </w:p>
    <w:p w:rsidR="005D2A62" w:rsidRPr="004C5FDB" w:rsidRDefault="005D2A62" w:rsidP="005D2A62">
      <w:pPr>
        <w:pStyle w:val="af4"/>
        <w:spacing w:line="240" w:lineRule="auto"/>
        <w:rPr>
          <w:rFonts w:cs="Times New Roman"/>
        </w:rPr>
      </w:pPr>
      <w:r w:rsidRPr="004C5FDB">
        <w:rPr>
          <w:rFonts w:cs="Times New Roman"/>
        </w:rPr>
        <w:t>3. Изучение строения вегетативных и генеративных почек (на примере сирени, тополя и др.).</w:t>
      </w:r>
    </w:p>
    <w:p w:rsidR="005D2A62" w:rsidRPr="004C5FDB" w:rsidRDefault="005D2A62" w:rsidP="005D2A62">
      <w:pPr>
        <w:pStyle w:val="af4"/>
        <w:spacing w:line="240" w:lineRule="auto"/>
        <w:rPr>
          <w:rFonts w:cs="Times New Roman"/>
        </w:rPr>
      </w:pPr>
      <w:r w:rsidRPr="004C5FDB">
        <w:rPr>
          <w:rFonts w:cs="Times New Roman"/>
        </w:rPr>
        <w:t>4. Ознакомление с внешним строением листьев и листорасположением (на комнатных растениях).</w:t>
      </w:r>
    </w:p>
    <w:p w:rsidR="005D2A62" w:rsidRPr="004C5FDB" w:rsidRDefault="005D2A62" w:rsidP="005D2A62">
      <w:pPr>
        <w:pStyle w:val="af4"/>
        <w:spacing w:line="240" w:lineRule="auto"/>
        <w:rPr>
          <w:rFonts w:cs="Times New Roman"/>
        </w:rPr>
      </w:pPr>
      <w:r w:rsidRPr="004C5FDB">
        <w:rPr>
          <w:rFonts w:cs="Times New Roman"/>
        </w:rPr>
        <w:t>5. Изучение микроскопического строения листа (на готовых микропрепаратах).</w:t>
      </w:r>
    </w:p>
    <w:p w:rsidR="005D2A62" w:rsidRPr="004C5FDB" w:rsidRDefault="005D2A62" w:rsidP="005D2A62">
      <w:pPr>
        <w:pStyle w:val="af4"/>
        <w:spacing w:line="240" w:lineRule="auto"/>
        <w:rPr>
          <w:rFonts w:cs="Times New Roman"/>
        </w:rPr>
      </w:pPr>
      <w:r w:rsidRPr="004C5FDB">
        <w:rPr>
          <w:rFonts w:cs="Times New Roman"/>
        </w:rPr>
        <w:t>6. Наблюдение процесса выделения кислорода на свету аквариумными растениями.</w:t>
      </w:r>
    </w:p>
    <w:p w:rsidR="005D2A62" w:rsidRPr="004C5FDB" w:rsidRDefault="005D2A62" w:rsidP="005D2A62">
      <w:pPr>
        <w:pStyle w:val="af4"/>
        <w:spacing w:before="113" w:line="240" w:lineRule="auto"/>
        <w:rPr>
          <w:rStyle w:val="af7"/>
          <w:rFonts w:cs="Times New Roman"/>
        </w:rPr>
      </w:pPr>
      <w:r w:rsidRPr="004C5FDB">
        <w:rPr>
          <w:rStyle w:val="af7"/>
          <w:rFonts w:cs="Times New Roman"/>
        </w:rPr>
        <w:t>Дыхание растения</w:t>
      </w:r>
    </w:p>
    <w:p w:rsidR="005D2A62" w:rsidRPr="004C5FDB" w:rsidRDefault="005D2A62" w:rsidP="005D2A62">
      <w:pPr>
        <w:pStyle w:val="af4"/>
        <w:spacing w:line="240" w:lineRule="auto"/>
        <w:rPr>
          <w:rFonts w:cs="Times New Roman"/>
        </w:rPr>
      </w:pPr>
      <w:r w:rsidRPr="004C5FDB">
        <w:rPr>
          <w:rFonts w:cs="Times New Roman"/>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Изучение роли рыхления для дыхания корней.</w:t>
      </w:r>
    </w:p>
    <w:p w:rsidR="005D2A62" w:rsidRPr="004C5FDB" w:rsidRDefault="005D2A62" w:rsidP="005D2A62">
      <w:pPr>
        <w:pStyle w:val="af4"/>
        <w:spacing w:before="113" w:line="240" w:lineRule="auto"/>
        <w:rPr>
          <w:rStyle w:val="af7"/>
          <w:rFonts w:cs="Times New Roman"/>
        </w:rPr>
      </w:pPr>
      <w:r w:rsidRPr="004C5FDB">
        <w:rPr>
          <w:rStyle w:val="af7"/>
          <w:rFonts w:cs="Times New Roman"/>
        </w:rPr>
        <w:t>Транспорт веществ в растении</w:t>
      </w:r>
    </w:p>
    <w:p w:rsidR="005D2A62" w:rsidRPr="004C5FDB" w:rsidRDefault="005D2A62" w:rsidP="005D2A62">
      <w:pPr>
        <w:pStyle w:val="af4"/>
        <w:spacing w:line="240" w:lineRule="auto"/>
        <w:rPr>
          <w:rFonts w:cs="Times New Roman"/>
        </w:rPr>
      </w:pPr>
      <w:r w:rsidRPr="004C5FDB">
        <w:rPr>
          <w:rFonts w:cs="Times New Roman"/>
        </w:rPr>
        <w:t xml:space="preserve">Неорганические (вода, минеральные соли) и органические вещества (белки, жиры, углеводы, нуклеиновые кислоты, витамины и др.)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w:t>
      </w:r>
      <w:r w:rsidRPr="004C5FDB">
        <w:rPr>
          <w:rFonts w:cs="Times New Roman"/>
        </w:rPr>
        <w:lastRenderedPageBreak/>
        <w:t>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p w:rsidR="005D2A62" w:rsidRPr="004C5FDB" w:rsidRDefault="005D2A62" w:rsidP="005D2A62">
      <w:pPr>
        <w:pStyle w:val="af4"/>
        <w:spacing w:before="57"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Обнаружение неорганических и органических веществ в растении.</w:t>
      </w:r>
    </w:p>
    <w:p w:rsidR="005D2A62" w:rsidRPr="004C5FDB" w:rsidRDefault="005D2A62" w:rsidP="005D2A62">
      <w:pPr>
        <w:pStyle w:val="af4"/>
        <w:spacing w:line="240" w:lineRule="auto"/>
        <w:rPr>
          <w:rFonts w:cs="Times New Roman"/>
        </w:rPr>
      </w:pPr>
      <w:r w:rsidRPr="004C5FDB">
        <w:rPr>
          <w:rFonts w:cs="Times New Roman"/>
        </w:rPr>
        <w:t>2. Рассматривание микроскопического строения ветки дерева (на готовом микропрепарате).</w:t>
      </w:r>
    </w:p>
    <w:p w:rsidR="005D2A62" w:rsidRPr="004C5FDB" w:rsidRDefault="005D2A62" w:rsidP="005D2A62">
      <w:pPr>
        <w:pStyle w:val="af4"/>
        <w:spacing w:line="240" w:lineRule="auto"/>
        <w:rPr>
          <w:rFonts w:cs="Times New Roman"/>
        </w:rPr>
      </w:pPr>
      <w:r w:rsidRPr="004C5FDB">
        <w:rPr>
          <w:rFonts w:cs="Times New Roman"/>
        </w:rPr>
        <w:t>3. Выявление передвижения воды и минеральных веществ по древесине.</w:t>
      </w:r>
    </w:p>
    <w:p w:rsidR="005D2A62" w:rsidRPr="004C5FDB" w:rsidRDefault="005D2A62" w:rsidP="005D2A62">
      <w:pPr>
        <w:pStyle w:val="af4"/>
        <w:spacing w:line="240" w:lineRule="auto"/>
        <w:rPr>
          <w:rFonts w:cs="Times New Roman"/>
        </w:rPr>
      </w:pPr>
      <w:r w:rsidRPr="004C5FDB">
        <w:rPr>
          <w:rFonts w:cs="Times New Roman"/>
        </w:rPr>
        <w:t>4. Исследование строения корневища, клубня, луковицы.</w:t>
      </w:r>
    </w:p>
    <w:p w:rsidR="005D2A62" w:rsidRPr="004C5FDB" w:rsidRDefault="005D2A62" w:rsidP="005D2A62">
      <w:pPr>
        <w:pStyle w:val="af4"/>
        <w:spacing w:before="113" w:line="240" w:lineRule="auto"/>
        <w:rPr>
          <w:rStyle w:val="af7"/>
          <w:rFonts w:cs="Times New Roman"/>
        </w:rPr>
      </w:pPr>
      <w:r w:rsidRPr="004C5FDB">
        <w:rPr>
          <w:rStyle w:val="af7"/>
          <w:rFonts w:cs="Times New Roman"/>
        </w:rPr>
        <w:t>Рост растения</w:t>
      </w:r>
    </w:p>
    <w:p w:rsidR="005D2A62" w:rsidRPr="004C5FDB" w:rsidRDefault="005D2A62" w:rsidP="005D2A62">
      <w:pPr>
        <w:pStyle w:val="af4"/>
        <w:spacing w:line="240" w:lineRule="auto"/>
        <w:rPr>
          <w:rFonts w:cs="Times New Roman"/>
        </w:rPr>
      </w:pPr>
      <w:r w:rsidRPr="004C5FDB">
        <w:rPr>
          <w:rFonts w:cs="Times New Roman"/>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Наблюдение за ростом корня.</w:t>
      </w:r>
    </w:p>
    <w:p w:rsidR="005D2A62" w:rsidRPr="004C5FDB" w:rsidRDefault="005D2A62" w:rsidP="005D2A62">
      <w:pPr>
        <w:pStyle w:val="af4"/>
        <w:spacing w:line="240" w:lineRule="auto"/>
        <w:rPr>
          <w:rFonts w:cs="Times New Roman"/>
        </w:rPr>
      </w:pPr>
      <w:r w:rsidRPr="004C5FDB">
        <w:rPr>
          <w:rFonts w:cs="Times New Roman"/>
        </w:rPr>
        <w:t>2. Наблюдение за ростом побега.</w:t>
      </w:r>
    </w:p>
    <w:p w:rsidR="005D2A62" w:rsidRPr="004C5FDB" w:rsidRDefault="005D2A62" w:rsidP="005D2A62">
      <w:pPr>
        <w:pStyle w:val="af4"/>
        <w:spacing w:line="240" w:lineRule="auto"/>
        <w:rPr>
          <w:rFonts w:cs="Times New Roman"/>
        </w:rPr>
      </w:pPr>
      <w:r w:rsidRPr="004C5FDB">
        <w:rPr>
          <w:rFonts w:cs="Times New Roman"/>
        </w:rPr>
        <w:t>3. Определение возраста дерева по спилу.</w:t>
      </w:r>
    </w:p>
    <w:p w:rsidR="005D2A62" w:rsidRPr="004C5FDB" w:rsidRDefault="005D2A62" w:rsidP="005D2A62">
      <w:pPr>
        <w:pStyle w:val="af4"/>
        <w:spacing w:before="85" w:line="240" w:lineRule="auto"/>
        <w:rPr>
          <w:rStyle w:val="af7"/>
          <w:rFonts w:cs="Times New Roman"/>
        </w:rPr>
      </w:pPr>
      <w:r w:rsidRPr="004C5FDB">
        <w:rPr>
          <w:rStyle w:val="af7"/>
          <w:rFonts w:cs="Times New Roman"/>
        </w:rPr>
        <w:t>Размножение растения</w:t>
      </w:r>
    </w:p>
    <w:p w:rsidR="005D2A62" w:rsidRPr="004C5FDB" w:rsidRDefault="005D2A62" w:rsidP="005D2A62">
      <w:pPr>
        <w:pStyle w:val="af4"/>
        <w:spacing w:line="240" w:lineRule="auto"/>
        <w:rPr>
          <w:rFonts w:cs="Times New Roman"/>
        </w:rPr>
      </w:pPr>
      <w:r w:rsidRPr="004C5FDB">
        <w:rPr>
          <w:rFonts w:cs="Times New Roman"/>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p w:rsidR="005D2A62" w:rsidRPr="004C5FDB" w:rsidRDefault="005D2A62" w:rsidP="005D2A62">
      <w:pPr>
        <w:pStyle w:val="af4"/>
        <w:spacing w:line="240" w:lineRule="auto"/>
        <w:rPr>
          <w:rStyle w:val="af6"/>
          <w:rFonts w:cs="Times New Roman"/>
        </w:rPr>
      </w:pP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Овладение приёмами вегетативного размножения растений (черенкование побегов, черенкование листьев и др.) на примере комнатных растений (традесканция, сенполия, бегония, сансевьера и др.).</w:t>
      </w:r>
    </w:p>
    <w:p w:rsidR="005D2A62" w:rsidRPr="004C5FDB" w:rsidRDefault="005D2A62" w:rsidP="005D2A62">
      <w:pPr>
        <w:pStyle w:val="af4"/>
        <w:spacing w:line="240" w:lineRule="auto"/>
        <w:rPr>
          <w:rFonts w:cs="Times New Roman"/>
        </w:rPr>
      </w:pPr>
      <w:r w:rsidRPr="004C5FDB">
        <w:rPr>
          <w:rFonts w:cs="Times New Roman"/>
        </w:rPr>
        <w:t>2. Изучение строения цветков.</w:t>
      </w:r>
    </w:p>
    <w:p w:rsidR="005D2A62" w:rsidRPr="004C5FDB" w:rsidRDefault="005D2A62" w:rsidP="005D2A62">
      <w:pPr>
        <w:pStyle w:val="af4"/>
        <w:spacing w:line="240" w:lineRule="auto"/>
        <w:rPr>
          <w:rFonts w:cs="Times New Roman"/>
        </w:rPr>
      </w:pPr>
      <w:r w:rsidRPr="004C5FDB">
        <w:rPr>
          <w:rFonts w:cs="Times New Roman"/>
        </w:rPr>
        <w:t>3. Ознакомление с различными типами соцветий.</w:t>
      </w:r>
    </w:p>
    <w:p w:rsidR="005D2A62" w:rsidRPr="004C5FDB" w:rsidRDefault="005D2A62" w:rsidP="005D2A62">
      <w:pPr>
        <w:pStyle w:val="af4"/>
        <w:spacing w:line="240" w:lineRule="auto"/>
        <w:rPr>
          <w:rFonts w:cs="Times New Roman"/>
        </w:rPr>
      </w:pPr>
      <w:r w:rsidRPr="004C5FDB">
        <w:rPr>
          <w:rFonts w:cs="Times New Roman"/>
        </w:rPr>
        <w:t>4. Изучение строения семян двудольных растений.</w:t>
      </w:r>
    </w:p>
    <w:p w:rsidR="005D2A62" w:rsidRPr="004C5FDB" w:rsidRDefault="005D2A62" w:rsidP="005D2A62">
      <w:pPr>
        <w:pStyle w:val="af4"/>
        <w:spacing w:line="240" w:lineRule="auto"/>
        <w:rPr>
          <w:rFonts w:cs="Times New Roman"/>
        </w:rPr>
      </w:pPr>
      <w:r w:rsidRPr="004C5FDB">
        <w:rPr>
          <w:rFonts w:cs="Times New Roman"/>
        </w:rPr>
        <w:t>5. Изучение строения семян однодольных растений.</w:t>
      </w:r>
    </w:p>
    <w:p w:rsidR="005D2A62" w:rsidRPr="004C5FDB" w:rsidRDefault="005D2A62" w:rsidP="005D2A62">
      <w:pPr>
        <w:pStyle w:val="af4"/>
        <w:spacing w:line="240" w:lineRule="auto"/>
        <w:rPr>
          <w:rFonts w:cs="Times New Roman"/>
        </w:rPr>
      </w:pPr>
      <w:r w:rsidRPr="004C5FDB">
        <w:rPr>
          <w:rFonts w:cs="Times New Roman"/>
        </w:rPr>
        <w:t>6. Определение всхожести семян культурных растений и посев их в грунт.</w:t>
      </w:r>
    </w:p>
    <w:p w:rsidR="005D2A62" w:rsidRPr="004C5FDB" w:rsidRDefault="005D2A62" w:rsidP="005D2A62">
      <w:pPr>
        <w:pStyle w:val="af4"/>
        <w:spacing w:before="170" w:line="240" w:lineRule="auto"/>
        <w:rPr>
          <w:rStyle w:val="af7"/>
          <w:rFonts w:cs="Times New Roman"/>
        </w:rPr>
      </w:pPr>
      <w:r w:rsidRPr="004C5FDB">
        <w:rPr>
          <w:rStyle w:val="af7"/>
          <w:rFonts w:cs="Times New Roman"/>
        </w:rPr>
        <w:t>Развитие растения</w:t>
      </w:r>
    </w:p>
    <w:p w:rsidR="005D2A62" w:rsidRPr="004C5FDB" w:rsidRDefault="005D2A62" w:rsidP="005D2A62">
      <w:pPr>
        <w:pStyle w:val="af4"/>
        <w:spacing w:line="240" w:lineRule="auto"/>
        <w:rPr>
          <w:rFonts w:cs="Times New Roman"/>
        </w:rPr>
      </w:pPr>
      <w:r w:rsidRPr="004C5FDB">
        <w:rPr>
          <w:rFonts w:cs="Times New Roman"/>
        </w:rPr>
        <w:lastRenderedPageBreak/>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Наблюдение за ростом и развитием цветкового растения в комнатных условиях (на примере фасоли или посевного гороха).</w:t>
      </w:r>
    </w:p>
    <w:p w:rsidR="005D2A62" w:rsidRPr="004C5FDB" w:rsidRDefault="005D2A62" w:rsidP="005D2A62">
      <w:pPr>
        <w:pStyle w:val="af4"/>
        <w:spacing w:line="240" w:lineRule="auto"/>
        <w:rPr>
          <w:rFonts w:cs="Times New Roman"/>
        </w:rPr>
      </w:pPr>
      <w:r w:rsidRPr="004C5FDB">
        <w:rPr>
          <w:rFonts w:cs="Times New Roman"/>
        </w:rPr>
        <w:t>2. Определение условий прорастания семян.</w:t>
      </w:r>
    </w:p>
    <w:p w:rsidR="005D2A62" w:rsidRPr="004C5FDB" w:rsidRDefault="005D2A62" w:rsidP="005D2A62">
      <w:pPr>
        <w:pStyle w:val="22"/>
        <w:keepNext/>
        <w:spacing w:before="340" w:line="240" w:lineRule="auto"/>
        <w:rPr>
          <w:rFonts w:cs="Times New Roman"/>
        </w:rPr>
      </w:pPr>
      <w:r w:rsidRPr="004C5FDB">
        <w:rPr>
          <w:rFonts w:cs="Times New Roman"/>
        </w:rPr>
        <w:t>7 класс</w:t>
      </w:r>
    </w:p>
    <w:p w:rsidR="005D2A62" w:rsidRPr="004C5FDB" w:rsidRDefault="005D2A62" w:rsidP="005D2A62">
      <w:pPr>
        <w:pStyle w:val="31"/>
        <w:keepNext/>
        <w:spacing w:before="0" w:after="85" w:line="240" w:lineRule="auto"/>
        <w:rPr>
          <w:rFonts w:cs="Times New Roman"/>
        </w:rPr>
      </w:pPr>
      <w:r w:rsidRPr="004C5FDB">
        <w:rPr>
          <w:rFonts w:cs="Times New Roman"/>
        </w:rPr>
        <w:t>1. Систематические группы растений</w:t>
      </w:r>
    </w:p>
    <w:p w:rsidR="005D2A62" w:rsidRPr="004C5FDB" w:rsidRDefault="005D2A62" w:rsidP="005D2A62">
      <w:pPr>
        <w:pStyle w:val="af4"/>
        <w:spacing w:line="240" w:lineRule="auto"/>
        <w:rPr>
          <w:rFonts w:cs="Times New Roman"/>
        </w:rPr>
      </w:pPr>
      <w:r w:rsidRPr="004C5FDB">
        <w:rPr>
          <w:rStyle w:val="af7"/>
          <w:rFonts w:cs="Times New Roman"/>
        </w:rPr>
        <w:t>Классификация растений.</w:t>
      </w:r>
      <w:r w:rsidRPr="004C5FDB">
        <w:rPr>
          <w:rFonts w:cs="Times New Roman"/>
        </w:rPr>
        <w:t xml:space="preserve">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5D2A62" w:rsidRPr="004C5FDB" w:rsidRDefault="005D2A62" w:rsidP="005D2A62">
      <w:pPr>
        <w:pStyle w:val="af4"/>
        <w:spacing w:line="240" w:lineRule="auto"/>
        <w:rPr>
          <w:rFonts w:cs="Times New Roman"/>
        </w:rPr>
      </w:pPr>
      <w:r w:rsidRPr="004C5FDB">
        <w:rPr>
          <w:rStyle w:val="af7"/>
          <w:rFonts w:cs="Times New Roman"/>
        </w:rPr>
        <w:t>Низшие растения. Водоросли.</w:t>
      </w:r>
      <w:r w:rsidRPr="004C5FDB">
        <w:rPr>
          <w:rFonts w:cs="Times New Roman"/>
        </w:rPr>
        <w:t xml:space="preserve">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5D2A62" w:rsidRPr="004C5FDB" w:rsidRDefault="005D2A62" w:rsidP="005D2A62">
      <w:pPr>
        <w:pStyle w:val="af4"/>
        <w:spacing w:line="240" w:lineRule="auto"/>
        <w:rPr>
          <w:rFonts w:cs="Times New Roman"/>
        </w:rPr>
      </w:pPr>
      <w:r w:rsidRPr="004C5FDB">
        <w:rPr>
          <w:rStyle w:val="af7"/>
          <w:rFonts w:cs="Times New Roman"/>
        </w:rPr>
        <w:t>Высшие споровые растения. Моховидные (Мхи).</w:t>
      </w:r>
      <w:r w:rsidRPr="004C5FDB">
        <w:rPr>
          <w:rFonts w:cs="Times New Roman"/>
        </w:rPr>
        <w:t xml:space="preserve">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p w:rsidR="005D2A62" w:rsidRPr="004C5FDB" w:rsidRDefault="005D2A62" w:rsidP="005D2A62">
      <w:pPr>
        <w:pStyle w:val="af4"/>
        <w:spacing w:line="240" w:lineRule="auto"/>
        <w:rPr>
          <w:rFonts w:cs="Times New Roman"/>
        </w:rPr>
      </w:pPr>
      <w:r w:rsidRPr="004C5FDB">
        <w:rPr>
          <w:rStyle w:val="af7"/>
          <w:rFonts w:cs="Times New Roman"/>
        </w:rPr>
        <w:t>Плауновидные (Плауны). Хвощевидные (Хвощи), Папоротниковидные (Папоротники).</w:t>
      </w:r>
      <w:r w:rsidRPr="004C5FDB">
        <w:rPr>
          <w:rFonts w:cs="Times New Roman"/>
        </w:rPr>
        <w:t xml:space="preserve">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5D2A62" w:rsidRPr="004C5FDB" w:rsidRDefault="005D2A62" w:rsidP="005D2A62">
      <w:pPr>
        <w:pStyle w:val="af4"/>
        <w:spacing w:line="240" w:lineRule="auto"/>
        <w:rPr>
          <w:rFonts w:cs="Times New Roman"/>
        </w:rPr>
      </w:pPr>
      <w:r w:rsidRPr="004C5FDB">
        <w:rPr>
          <w:rStyle w:val="af7"/>
          <w:rFonts w:cs="Times New Roman"/>
        </w:rPr>
        <w:t>Высшие семенные растения. Голосеменные</w:t>
      </w:r>
      <w:r w:rsidRPr="004C5FDB">
        <w:rPr>
          <w:rStyle w:val="af5"/>
          <w:rFonts w:cs="Times New Roman"/>
        </w:rPr>
        <w:t>.</w:t>
      </w:r>
      <w:r w:rsidRPr="004C5FDB">
        <w:rPr>
          <w:rFonts w:cs="Times New Roman"/>
        </w:rPr>
        <w:t xml:space="preserve">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p w:rsidR="005D2A62" w:rsidRPr="004C5FDB" w:rsidRDefault="005D2A62" w:rsidP="005D2A62">
      <w:pPr>
        <w:pStyle w:val="af4"/>
        <w:spacing w:line="240" w:lineRule="auto"/>
        <w:rPr>
          <w:rFonts w:cs="Times New Roman"/>
        </w:rPr>
      </w:pPr>
      <w:r w:rsidRPr="004C5FDB">
        <w:rPr>
          <w:rStyle w:val="af7"/>
          <w:rFonts w:cs="Times New Roman"/>
        </w:rPr>
        <w:t>Покрытосеменные (цветковые) растения.</w:t>
      </w:r>
      <w:r w:rsidRPr="004C5FDB">
        <w:rPr>
          <w:rFonts w:cs="Times New Roman"/>
        </w:rPr>
        <w:t xml:space="preserve">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5D2A62" w:rsidRPr="004C5FDB" w:rsidRDefault="005D2A62" w:rsidP="005D2A62">
      <w:pPr>
        <w:pStyle w:val="af4"/>
        <w:spacing w:line="240" w:lineRule="auto"/>
        <w:rPr>
          <w:rFonts w:cs="Times New Roman"/>
        </w:rPr>
      </w:pPr>
      <w:r w:rsidRPr="004C5FDB">
        <w:rPr>
          <w:rStyle w:val="af7"/>
          <w:rFonts w:cs="Times New Roman"/>
        </w:rPr>
        <w:lastRenderedPageBreak/>
        <w:t>Семейства покрытосеменных* (цветковых) растений.</w:t>
      </w:r>
      <w:r w:rsidRPr="004C5FDB">
        <w:rPr>
          <w:rFonts w:cs="Times New Roman"/>
        </w:rPr>
        <w:t xml:space="preserve">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p w:rsidR="005D2A62" w:rsidRPr="004C5FDB" w:rsidRDefault="005D2A62" w:rsidP="005D2A62">
      <w:pPr>
        <w:pStyle w:val="af4"/>
        <w:spacing w:line="240" w:lineRule="auto"/>
        <w:rPr>
          <w:rFonts w:cs="Times New Roman"/>
        </w:rPr>
      </w:pPr>
      <w:r w:rsidRPr="004C5FDB">
        <w:rPr>
          <w:rFonts w:cs="Times New Roman"/>
        </w:rPr>
        <w:t>* — Изучаются три семейства растений по выбору учителя с учётом местных условий. Можно использовать семейства, не вошедшие в перечень, если они являются наиболее распространёнными в данном регионе.</w:t>
      </w:r>
    </w:p>
    <w:p w:rsidR="005D2A62" w:rsidRPr="004C5FDB" w:rsidRDefault="005D2A62" w:rsidP="005D2A62">
      <w:pPr>
        <w:pStyle w:val="af4"/>
        <w:spacing w:line="240" w:lineRule="auto"/>
        <w:rPr>
          <w:rFonts w:cs="Times New Roman"/>
        </w:rPr>
      </w:pPr>
      <w:r w:rsidRPr="004C5FDB">
        <w:rPr>
          <w:rFonts w:cs="Times New Roman"/>
        </w:rPr>
        <w:t>** — Морфологическая характеристика и определение семейств класса Двудольные и семейств класса Однодольные осуществляется на лабораторных и практических работах.</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Изучение строения одноклеточных водорослей (на примере хламидомонады и хлореллы).</w:t>
      </w:r>
    </w:p>
    <w:p w:rsidR="005D2A62" w:rsidRPr="004C5FDB" w:rsidRDefault="005D2A62" w:rsidP="005D2A62">
      <w:pPr>
        <w:pStyle w:val="af4"/>
        <w:spacing w:line="240" w:lineRule="auto"/>
        <w:rPr>
          <w:rFonts w:cs="Times New Roman"/>
        </w:rPr>
      </w:pPr>
      <w:r w:rsidRPr="004C5FDB">
        <w:rPr>
          <w:rFonts w:cs="Times New Roman"/>
        </w:rPr>
        <w:t>2. Изучение строения многоклеточных нитчатых водорослей (на примере спирогиры и улотрикса).</w:t>
      </w:r>
    </w:p>
    <w:p w:rsidR="005D2A62" w:rsidRPr="004C5FDB" w:rsidRDefault="005D2A62" w:rsidP="005D2A62">
      <w:pPr>
        <w:pStyle w:val="af4"/>
        <w:spacing w:line="240" w:lineRule="auto"/>
        <w:rPr>
          <w:rFonts w:cs="Times New Roman"/>
        </w:rPr>
      </w:pPr>
      <w:r w:rsidRPr="004C5FDB">
        <w:rPr>
          <w:rFonts w:cs="Times New Roman"/>
        </w:rPr>
        <w:t>3. Изучение внешнего строения мхов (на местных видах).</w:t>
      </w:r>
    </w:p>
    <w:p w:rsidR="005D2A62" w:rsidRPr="004C5FDB" w:rsidRDefault="005D2A62" w:rsidP="005D2A62">
      <w:pPr>
        <w:pStyle w:val="af4"/>
        <w:spacing w:line="240" w:lineRule="auto"/>
        <w:rPr>
          <w:rFonts w:cs="Times New Roman"/>
        </w:rPr>
      </w:pPr>
      <w:r w:rsidRPr="004C5FDB">
        <w:rPr>
          <w:rFonts w:cs="Times New Roman"/>
        </w:rPr>
        <w:t>4. Изучение внешнего строения папоротника или хвоща.</w:t>
      </w:r>
    </w:p>
    <w:p w:rsidR="005D2A62" w:rsidRPr="004C5FDB" w:rsidRDefault="005D2A62" w:rsidP="005D2A62">
      <w:pPr>
        <w:pStyle w:val="af4"/>
        <w:spacing w:line="240" w:lineRule="auto"/>
        <w:rPr>
          <w:rFonts w:cs="Times New Roman"/>
        </w:rPr>
      </w:pPr>
      <w:r w:rsidRPr="004C5FDB">
        <w:rPr>
          <w:rFonts w:cs="Times New Roman"/>
        </w:rPr>
        <w:t>5. Изучение внешнего строения веток, хвои, шишек и семян голосеменных растений (на примере ели, сосны или лиственницы).</w:t>
      </w:r>
    </w:p>
    <w:p w:rsidR="005D2A62" w:rsidRPr="004C5FDB" w:rsidRDefault="005D2A62" w:rsidP="005D2A62">
      <w:pPr>
        <w:pStyle w:val="af4"/>
        <w:spacing w:line="240" w:lineRule="auto"/>
        <w:rPr>
          <w:rFonts w:cs="Times New Roman"/>
        </w:rPr>
      </w:pPr>
      <w:r w:rsidRPr="004C5FDB">
        <w:rPr>
          <w:rFonts w:cs="Times New Roman"/>
        </w:rPr>
        <w:t>6. Изучение внешнего строения покрытосеменных растений.</w:t>
      </w:r>
    </w:p>
    <w:p w:rsidR="005D2A62" w:rsidRPr="004C5FDB" w:rsidRDefault="005D2A62" w:rsidP="005D2A62">
      <w:pPr>
        <w:pStyle w:val="af4"/>
        <w:spacing w:line="240" w:lineRule="auto"/>
        <w:rPr>
          <w:rFonts w:cs="Times New Roman"/>
        </w:rPr>
      </w:pPr>
      <w:r w:rsidRPr="004C5FDB">
        <w:rPr>
          <w:rFonts w:cs="Times New Roman"/>
        </w:rPr>
        <w:t>7. 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5D2A62" w:rsidRPr="004C5FDB" w:rsidRDefault="005D2A62" w:rsidP="005D2A62">
      <w:pPr>
        <w:pStyle w:val="af4"/>
        <w:spacing w:line="240" w:lineRule="auto"/>
        <w:rPr>
          <w:rFonts w:cs="Times New Roman"/>
        </w:rPr>
      </w:pPr>
      <w:r w:rsidRPr="004C5FDB">
        <w:rPr>
          <w:rFonts w:cs="Times New Roman"/>
        </w:rPr>
        <w:t>8. Определение видов растений (на примере трёх семейств) с использованием определителей растений или определительных карточек.</w:t>
      </w:r>
    </w:p>
    <w:p w:rsidR="005D2A62" w:rsidRPr="004C5FDB" w:rsidRDefault="005D2A62" w:rsidP="005D2A62">
      <w:pPr>
        <w:pStyle w:val="31"/>
        <w:spacing w:after="85" w:line="240" w:lineRule="auto"/>
        <w:rPr>
          <w:rFonts w:cs="Times New Roman"/>
        </w:rPr>
      </w:pPr>
      <w:r w:rsidRPr="004C5FDB">
        <w:rPr>
          <w:rFonts w:cs="Times New Roman"/>
        </w:rPr>
        <w:t>2. Развитие растительного мира на Земле</w:t>
      </w:r>
    </w:p>
    <w:p w:rsidR="005D2A62" w:rsidRPr="004C5FDB" w:rsidRDefault="005D2A62" w:rsidP="005D2A62">
      <w:pPr>
        <w:pStyle w:val="af4"/>
        <w:spacing w:line="240" w:lineRule="auto"/>
        <w:rPr>
          <w:rFonts w:cs="Times New Roman"/>
        </w:rPr>
      </w:pPr>
      <w:r w:rsidRPr="004C5FDB">
        <w:rPr>
          <w:rFonts w:cs="Times New Roman"/>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5D2A62" w:rsidRPr="004C5FDB" w:rsidRDefault="005D2A62" w:rsidP="005D2A62">
      <w:pPr>
        <w:pStyle w:val="af4"/>
        <w:spacing w:line="240" w:lineRule="auto"/>
        <w:rPr>
          <w:rStyle w:val="af6"/>
          <w:rFonts w:cs="Times New Roman"/>
        </w:rPr>
      </w:pPr>
      <w:r w:rsidRPr="004C5FDB">
        <w:rPr>
          <w:rStyle w:val="af6"/>
          <w:rFonts w:cs="Times New Roman"/>
        </w:rPr>
        <w:t>Экскурсии или видеоэкскурсии</w:t>
      </w:r>
    </w:p>
    <w:p w:rsidR="005D2A62" w:rsidRPr="004C5FDB" w:rsidRDefault="005D2A62" w:rsidP="005D2A62">
      <w:pPr>
        <w:pStyle w:val="af4"/>
        <w:spacing w:line="240" w:lineRule="auto"/>
        <w:rPr>
          <w:rFonts w:cs="Times New Roman"/>
        </w:rPr>
      </w:pPr>
      <w:r w:rsidRPr="004C5FDB">
        <w:rPr>
          <w:rFonts w:cs="Times New Roman"/>
        </w:rPr>
        <w:t>Развитие растительного мира на Земле (экскурсия в палеонтологический или краеведческий музей).</w:t>
      </w:r>
    </w:p>
    <w:p w:rsidR="005D2A62" w:rsidRPr="004C5FDB" w:rsidRDefault="005D2A62" w:rsidP="005D2A62">
      <w:pPr>
        <w:pStyle w:val="31"/>
        <w:spacing w:after="57" w:line="240" w:lineRule="auto"/>
        <w:rPr>
          <w:rFonts w:cs="Times New Roman"/>
        </w:rPr>
      </w:pPr>
      <w:r w:rsidRPr="004C5FDB">
        <w:rPr>
          <w:rFonts w:cs="Times New Roman"/>
        </w:rPr>
        <w:t>3. Растения в природных сообществах</w:t>
      </w:r>
    </w:p>
    <w:p w:rsidR="005D2A62" w:rsidRPr="004C5FDB" w:rsidRDefault="005D2A62" w:rsidP="005D2A62">
      <w:pPr>
        <w:pStyle w:val="af4"/>
        <w:spacing w:line="240" w:lineRule="auto"/>
        <w:rPr>
          <w:rFonts w:cs="Times New Roman"/>
        </w:rPr>
      </w:pPr>
      <w:r w:rsidRPr="004C5FDB">
        <w:rPr>
          <w:rFonts w:cs="Times New Roman"/>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w:t>
      </w:r>
      <w:r w:rsidRPr="004C5FDB">
        <w:rPr>
          <w:rFonts w:cs="Times New Roman"/>
        </w:rPr>
        <w:lastRenderedPageBreak/>
        <w:t>растения. Приспособленность растений к среде обитания. Взаимосвязи растений между собой и с другими организмами.</w:t>
      </w:r>
    </w:p>
    <w:p w:rsidR="005D2A62" w:rsidRPr="004C5FDB" w:rsidRDefault="005D2A62" w:rsidP="005D2A62">
      <w:pPr>
        <w:pStyle w:val="af4"/>
        <w:spacing w:line="240" w:lineRule="auto"/>
        <w:rPr>
          <w:rFonts w:cs="Times New Roman"/>
        </w:rPr>
      </w:pPr>
      <w:r w:rsidRPr="004C5FDB">
        <w:rPr>
          <w:rFonts w:cs="Times New Roman"/>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5D2A62" w:rsidRPr="004C5FDB" w:rsidRDefault="005D2A62" w:rsidP="005D2A62">
      <w:pPr>
        <w:pStyle w:val="31"/>
        <w:spacing w:after="85" w:line="240" w:lineRule="auto"/>
        <w:rPr>
          <w:rFonts w:cs="Times New Roman"/>
        </w:rPr>
      </w:pPr>
      <w:r w:rsidRPr="004C5FDB">
        <w:rPr>
          <w:rFonts w:cs="Times New Roman"/>
        </w:rPr>
        <w:t>4. Растения и человек</w:t>
      </w:r>
    </w:p>
    <w:p w:rsidR="005D2A62" w:rsidRPr="004C5FDB" w:rsidRDefault="005D2A62" w:rsidP="005D2A62">
      <w:pPr>
        <w:pStyle w:val="af4"/>
        <w:spacing w:line="240" w:lineRule="auto"/>
        <w:rPr>
          <w:rFonts w:cs="Times New Roman"/>
        </w:rPr>
      </w:pPr>
      <w:r w:rsidRPr="004C5FDB">
        <w:rPr>
          <w:rFonts w:cs="Times New Roman"/>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5D2A62" w:rsidRPr="004C5FDB" w:rsidRDefault="005D2A62" w:rsidP="005D2A62">
      <w:pPr>
        <w:pStyle w:val="af4"/>
        <w:spacing w:line="240" w:lineRule="auto"/>
        <w:rPr>
          <w:rStyle w:val="af6"/>
          <w:rFonts w:cs="Times New Roman"/>
        </w:rPr>
      </w:pPr>
      <w:r w:rsidRPr="004C5FDB">
        <w:rPr>
          <w:rStyle w:val="af6"/>
          <w:rFonts w:cs="Times New Roman"/>
        </w:rPr>
        <w:t>Экскурсии или видеоэкскурсии</w:t>
      </w:r>
    </w:p>
    <w:p w:rsidR="005D2A62" w:rsidRPr="004C5FDB" w:rsidRDefault="005D2A62" w:rsidP="005D2A62">
      <w:pPr>
        <w:pStyle w:val="af4"/>
        <w:spacing w:line="240" w:lineRule="auto"/>
        <w:rPr>
          <w:rFonts w:cs="Times New Roman"/>
        </w:rPr>
      </w:pPr>
      <w:r w:rsidRPr="004C5FDB">
        <w:rPr>
          <w:rFonts w:cs="Times New Roman"/>
        </w:rPr>
        <w:t>1. Изучение сельскохозяйственных растений региона.</w:t>
      </w:r>
    </w:p>
    <w:p w:rsidR="005D2A62" w:rsidRPr="004C5FDB" w:rsidRDefault="005D2A62" w:rsidP="005D2A62">
      <w:pPr>
        <w:pStyle w:val="af4"/>
        <w:spacing w:line="240" w:lineRule="auto"/>
        <w:rPr>
          <w:rFonts w:cs="Times New Roman"/>
        </w:rPr>
      </w:pPr>
      <w:r w:rsidRPr="004C5FDB">
        <w:rPr>
          <w:rFonts w:cs="Times New Roman"/>
        </w:rPr>
        <w:t>2. Изучение сорных растений региона.</w:t>
      </w:r>
    </w:p>
    <w:p w:rsidR="005D2A62" w:rsidRPr="004C5FDB" w:rsidRDefault="005D2A62" w:rsidP="005D2A62">
      <w:pPr>
        <w:pStyle w:val="31"/>
        <w:spacing w:line="240" w:lineRule="auto"/>
        <w:rPr>
          <w:rFonts w:cs="Times New Roman"/>
        </w:rPr>
      </w:pPr>
      <w:r w:rsidRPr="004C5FDB">
        <w:rPr>
          <w:rFonts w:cs="Times New Roman"/>
        </w:rPr>
        <w:t>5. Грибы. Лишайники. Бактерии</w:t>
      </w:r>
    </w:p>
    <w:p w:rsidR="005D2A62" w:rsidRPr="004C5FDB" w:rsidRDefault="005D2A62" w:rsidP="005D2A62">
      <w:pPr>
        <w:pStyle w:val="af4"/>
        <w:spacing w:line="240" w:lineRule="auto"/>
        <w:rPr>
          <w:rFonts w:cs="Times New Roman"/>
        </w:rPr>
      </w:pPr>
      <w:r w:rsidRPr="004C5FDB">
        <w:rPr>
          <w:rFonts w:cs="Times New Roman"/>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5D2A62" w:rsidRPr="004C5FDB" w:rsidRDefault="005D2A62" w:rsidP="005D2A62">
      <w:pPr>
        <w:pStyle w:val="af4"/>
        <w:spacing w:line="240" w:lineRule="auto"/>
        <w:rPr>
          <w:rFonts w:cs="Times New Roman"/>
        </w:rPr>
      </w:pPr>
      <w:r w:rsidRPr="004C5FDB">
        <w:rPr>
          <w:rFonts w:cs="Times New Roman"/>
        </w:rPr>
        <w:t>Плесневые грибы. Дрожжевые грибы. Значение плесневых и дрожжевых грибов в природе и жизни человека (пищевая и фармацевтическая промышленность и др.).</w:t>
      </w:r>
    </w:p>
    <w:p w:rsidR="005D2A62" w:rsidRPr="004C5FDB" w:rsidRDefault="005D2A62" w:rsidP="005D2A62">
      <w:pPr>
        <w:pStyle w:val="af4"/>
        <w:spacing w:line="240" w:lineRule="auto"/>
        <w:rPr>
          <w:rFonts w:cs="Times New Roman"/>
        </w:rPr>
      </w:pPr>
      <w:r w:rsidRPr="004C5FDB">
        <w:rPr>
          <w:rFonts w:cs="Times New Roman"/>
          <w:spacing w:val="-2"/>
        </w:rPr>
        <w:t>Паразитические грибы. Разнообразие и значение паразитических грибов (головня, спорынья, фитофтора, трутовик и др.). Борьба с заболеваниями, вызываемыми паразитическими грибами.</w:t>
      </w:r>
    </w:p>
    <w:p w:rsidR="005D2A62" w:rsidRPr="004C5FDB" w:rsidRDefault="005D2A62" w:rsidP="005D2A62">
      <w:pPr>
        <w:pStyle w:val="af4"/>
        <w:spacing w:line="240" w:lineRule="auto"/>
        <w:rPr>
          <w:rFonts w:cs="Times New Roman"/>
        </w:rPr>
      </w:pPr>
      <w:r w:rsidRPr="004C5FDB">
        <w:rPr>
          <w:rFonts w:cs="Times New Roman"/>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5D2A62" w:rsidRPr="004C5FDB" w:rsidRDefault="005D2A62" w:rsidP="005D2A62">
      <w:pPr>
        <w:pStyle w:val="af4"/>
        <w:spacing w:line="240" w:lineRule="auto"/>
        <w:rPr>
          <w:rFonts w:cs="Times New Roman"/>
        </w:rPr>
      </w:pPr>
      <w:r w:rsidRPr="004C5FDB">
        <w:rPr>
          <w:rFonts w:cs="Times New Roman"/>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lastRenderedPageBreak/>
        <w:t>1. Изучение строения одноклеточных (мукор) и многоклеточных (пеницилл) плесневых грибов.</w:t>
      </w:r>
    </w:p>
    <w:p w:rsidR="005D2A62" w:rsidRPr="004C5FDB" w:rsidRDefault="005D2A62" w:rsidP="005D2A62">
      <w:pPr>
        <w:pStyle w:val="af4"/>
        <w:spacing w:line="240" w:lineRule="auto"/>
        <w:rPr>
          <w:rFonts w:cs="Times New Roman"/>
        </w:rPr>
      </w:pPr>
      <w:r w:rsidRPr="004C5FDB">
        <w:rPr>
          <w:rFonts w:cs="Times New Roman"/>
        </w:rPr>
        <w:t>2. Изучение строения плодовых тел шляпочных грибов (или изучение шляпочных грибов на муляжах).</w:t>
      </w:r>
    </w:p>
    <w:p w:rsidR="005D2A62" w:rsidRPr="004C5FDB" w:rsidRDefault="005D2A62" w:rsidP="005D2A62">
      <w:pPr>
        <w:pStyle w:val="af4"/>
        <w:spacing w:line="240" w:lineRule="auto"/>
        <w:rPr>
          <w:rFonts w:cs="Times New Roman"/>
        </w:rPr>
      </w:pPr>
      <w:r w:rsidRPr="004C5FDB">
        <w:rPr>
          <w:rFonts w:cs="Times New Roman"/>
        </w:rPr>
        <w:t>3. Изучение строения лишайников.</w:t>
      </w:r>
    </w:p>
    <w:p w:rsidR="005D2A62" w:rsidRPr="004C5FDB" w:rsidRDefault="005D2A62" w:rsidP="005D2A62">
      <w:pPr>
        <w:pStyle w:val="af4"/>
        <w:spacing w:line="240" w:lineRule="auto"/>
        <w:rPr>
          <w:rFonts w:cs="Times New Roman"/>
        </w:rPr>
      </w:pPr>
      <w:r w:rsidRPr="004C5FDB">
        <w:rPr>
          <w:rFonts w:cs="Times New Roman"/>
        </w:rPr>
        <w:t>4. Изучение строения бактерий (на готовых микропрепаратах).</w:t>
      </w:r>
    </w:p>
    <w:p w:rsidR="005D2A62" w:rsidRPr="004C5FDB" w:rsidRDefault="005D2A62" w:rsidP="005D2A62">
      <w:pPr>
        <w:pStyle w:val="22"/>
        <w:spacing w:line="240" w:lineRule="auto"/>
        <w:rPr>
          <w:rFonts w:cs="Times New Roman"/>
        </w:rPr>
      </w:pPr>
      <w:r w:rsidRPr="004C5FDB">
        <w:rPr>
          <w:rFonts w:cs="Times New Roman"/>
        </w:rPr>
        <w:t>8 класс</w:t>
      </w:r>
    </w:p>
    <w:p w:rsidR="005D2A62" w:rsidRPr="004C5FDB" w:rsidRDefault="005D2A62" w:rsidP="005D2A62">
      <w:pPr>
        <w:pStyle w:val="31"/>
        <w:spacing w:before="0" w:line="240" w:lineRule="auto"/>
        <w:rPr>
          <w:rFonts w:cs="Times New Roman"/>
        </w:rPr>
      </w:pPr>
      <w:r w:rsidRPr="004C5FDB">
        <w:rPr>
          <w:rFonts w:cs="Times New Roman"/>
        </w:rPr>
        <w:t>1. Животный организм</w:t>
      </w:r>
    </w:p>
    <w:p w:rsidR="005D2A62" w:rsidRPr="004C5FDB" w:rsidRDefault="005D2A62" w:rsidP="005D2A62">
      <w:pPr>
        <w:pStyle w:val="af4"/>
        <w:spacing w:line="240" w:lineRule="auto"/>
        <w:rPr>
          <w:rFonts w:cs="Times New Roman"/>
        </w:rPr>
      </w:pPr>
      <w:r w:rsidRPr="004C5FDB">
        <w:rPr>
          <w:rFonts w:cs="Times New Roman"/>
        </w:rPr>
        <w:t>Зоология — наука о животных. Разделы зоологии. Связь зоологии с другими науками и техникой.</w:t>
      </w:r>
    </w:p>
    <w:p w:rsidR="005D2A62" w:rsidRPr="004C5FDB" w:rsidRDefault="005D2A62" w:rsidP="005D2A62">
      <w:pPr>
        <w:pStyle w:val="af4"/>
        <w:spacing w:line="240" w:lineRule="auto"/>
        <w:rPr>
          <w:rFonts w:cs="Times New Roman"/>
        </w:rPr>
      </w:pPr>
      <w:r w:rsidRPr="004C5FDB">
        <w:rPr>
          <w:rFonts w:cs="Times New Roman"/>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w:t>
      </w:r>
    </w:p>
    <w:p w:rsidR="005D2A62" w:rsidRPr="004C5FDB" w:rsidRDefault="005D2A62" w:rsidP="005D2A62">
      <w:pPr>
        <w:pStyle w:val="af4"/>
        <w:spacing w:line="240" w:lineRule="auto"/>
        <w:rPr>
          <w:rFonts w:cs="Times New Roman"/>
        </w:rPr>
      </w:pPr>
      <w:r w:rsidRPr="004C5FDB">
        <w:rPr>
          <w:rFonts w:cs="Times New Roman"/>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Исследование под микроскопом готовых микропрепаратов клеток и тканей животных.</w:t>
      </w:r>
    </w:p>
    <w:p w:rsidR="005D2A62" w:rsidRPr="004C5FDB" w:rsidRDefault="005D2A62" w:rsidP="005D2A62">
      <w:pPr>
        <w:pStyle w:val="31"/>
        <w:spacing w:line="240" w:lineRule="auto"/>
        <w:rPr>
          <w:rFonts w:cs="Times New Roman"/>
        </w:rPr>
      </w:pPr>
      <w:r w:rsidRPr="004C5FDB">
        <w:rPr>
          <w:rFonts w:cs="Times New Roman"/>
        </w:rPr>
        <w:t>2. Строение и жизнедеятельность организма животного*</w:t>
      </w:r>
    </w:p>
    <w:p w:rsidR="005D2A62" w:rsidRPr="004C5FDB" w:rsidRDefault="005D2A62" w:rsidP="005D2A62">
      <w:pPr>
        <w:pStyle w:val="af4"/>
        <w:spacing w:line="240" w:lineRule="auto"/>
        <w:rPr>
          <w:rStyle w:val="af6"/>
          <w:rFonts w:cs="Times New Roman"/>
        </w:rPr>
      </w:pPr>
      <w:r w:rsidRPr="004C5FDB">
        <w:rPr>
          <w:rStyle w:val="af5"/>
          <w:rFonts w:cs="Times New Roman"/>
        </w:rPr>
        <w:t>*</w:t>
      </w:r>
      <w:r w:rsidRPr="004C5FDB">
        <w:rPr>
          <w:rStyle w:val="af6"/>
          <w:rFonts w:cs="Times New Roman"/>
        </w:rPr>
        <w:t>(Темы 2 и 3 возможно менять местами по усмотрению учителя, рассматривая содержание темы 2 в качестве обобщения учебного материала)</w:t>
      </w:r>
    </w:p>
    <w:p w:rsidR="005D2A62" w:rsidRPr="004C5FDB" w:rsidRDefault="005D2A62" w:rsidP="005D2A62">
      <w:pPr>
        <w:pStyle w:val="af4"/>
        <w:spacing w:line="240" w:lineRule="auto"/>
        <w:rPr>
          <w:rStyle w:val="af6"/>
          <w:rFonts w:cs="Times New Roman"/>
        </w:rPr>
      </w:pPr>
    </w:p>
    <w:p w:rsidR="005D2A62" w:rsidRPr="004C5FDB" w:rsidRDefault="005D2A62" w:rsidP="005D2A62">
      <w:pPr>
        <w:pStyle w:val="af4"/>
        <w:spacing w:line="240" w:lineRule="auto"/>
        <w:rPr>
          <w:rFonts w:cs="Times New Roman"/>
        </w:rPr>
      </w:pPr>
      <w:r w:rsidRPr="004C5FDB">
        <w:rPr>
          <w:rStyle w:val="af7"/>
          <w:rFonts w:cs="Times New Roman"/>
        </w:rPr>
        <w:t>Опора и движение животных.</w:t>
      </w:r>
      <w:r w:rsidRPr="004C5FDB">
        <w:rPr>
          <w:rFonts w:cs="Times New Roman"/>
        </w:rPr>
        <w:t xml:space="preserve"> Особенности гидростатического, наружного 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 Рычажные конечности.</w:t>
      </w:r>
    </w:p>
    <w:p w:rsidR="005D2A62" w:rsidRPr="004C5FDB" w:rsidRDefault="005D2A62" w:rsidP="005D2A62">
      <w:pPr>
        <w:pStyle w:val="af4"/>
        <w:spacing w:line="240" w:lineRule="auto"/>
        <w:rPr>
          <w:rFonts w:cs="Times New Roman"/>
        </w:rPr>
      </w:pPr>
      <w:r w:rsidRPr="004C5FDB">
        <w:rPr>
          <w:rStyle w:val="af7"/>
          <w:rFonts w:cs="Times New Roman"/>
        </w:rPr>
        <w:t>Питание и пищеварение у животных.</w:t>
      </w:r>
      <w:r w:rsidRPr="004C5FDB">
        <w:rPr>
          <w:rFonts w:cs="Times New Roman"/>
        </w:rPr>
        <w:t xml:space="preserve">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5D2A62" w:rsidRPr="004C5FDB" w:rsidRDefault="005D2A62" w:rsidP="005D2A62">
      <w:pPr>
        <w:pStyle w:val="af4"/>
        <w:spacing w:line="240" w:lineRule="auto"/>
        <w:rPr>
          <w:rFonts w:cs="Times New Roman"/>
        </w:rPr>
      </w:pPr>
      <w:r w:rsidRPr="004C5FDB">
        <w:rPr>
          <w:rStyle w:val="af7"/>
          <w:rFonts w:cs="Times New Roman"/>
        </w:rPr>
        <w:t>Дыхание животных.</w:t>
      </w:r>
      <w:r w:rsidRPr="004C5FDB">
        <w:rPr>
          <w:rFonts w:cs="Times New Roman"/>
        </w:rPr>
        <w:t xml:space="preserve"> Значение дыхания. Газообмен через всю поверхность клетки. Жаберное дыхание. Наружные и внутренние жабры. </w:t>
      </w:r>
      <w:r w:rsidRPr="004C5FDB">
        <w:rPr>
          <w:rFonts w:cs="Times New Roman"/>
        </w:rPr>
        <w:lastRenderedPageBreak/>
        <w:t>Кожное, трахейное, лёгочное дыхание у обитателей суши. Особенности кожного дыхания. Роль воздушных мешков у птиц.</w:t>
      </w:r>
    </w:p>
    <w:p w:rsidR="005D2A62" w:rsidRPr="004C5FDB" w:rsidRDefault="005D2A62" w:rsidP="005D2A62">
      <w:pPr>
        <w:pStyle w:val="af4"/>
        <w:spacing w:line="240" w:lineRule="auto"/>
        <w:rPr>
          <w:rFonts w:cs="Times New Roman"/>
        </w:rPr>
      </w:pPr>
      <w:r w:rsidRPr="004C5FDB">
        <w:rPr>
          <w:rStyle w:val="af7"/>
          <w:rFonts w:cs="Times New Roman"/>
        </w:rPr>
        <w:t>Транспорт веществ у животных.</w:t>
      </w:r>
      <w:r w:rsidRPr="004C5FDB">
        <w:rPr>
          <w:rFonts w:cs="Times New Roman"/>
        </w:rPr>
        <w:t xml:space="preserve">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5D2A62" w:rsidRPr="004C5FDB" w:rsidRDefault="005D2A62" w:rsidP="005D2A62">
      <w:pPr>
        <w:pStyle w:val="af4"/>
        <w:spacing w:line="240" w:lineRule="auto"/>
        <w:rPr>
          <w:rFonts w:cs="Times New Roman"/>
        </w:rPr>
      </w:pPr>
      <w:r w:rsidRPr="004C5FDB">
        <w:rPr>
          <w:rStyle w:val="af7"/>
          <w:rFonts w:cs="Times New Roman"/>
        </w:rPr>
        <w:t>Выделение у животных.</w:t>
      </w:r>
      <w:r w:rsidRPr="004C5FDB">
        <w:rPr>
          <w:rFonts w:cs="Times New Roman"/>
        </w:rPr>
        <w:t xml:space="preserve">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5D2A62" w:rsidRPr="004C5FDB" w:rsidRDefault="005D2A62" w:rsidP="005D2A62">
      <w:pPr>
        <w:pStyle w:val="af4"/>
        <w:spacing w:line="240" w:lineRule="auto"/>
        <w:rPr>
          <w:rFonts w:cs="Times New Roman"/>
        </w:rPr>
      </w:pPr>
      <w:r w:rsidRPr="004C5FDB">
        <w:rPr>
          <w:rStyle w:val="af7"/>
          <w:rFonts w:cs="Times New Roman"/>
        </w:rPr>
        <w:t>Покровы тела у животных.</w:t>
      </w:r>
      <w:r w:rsidRPr="004C5FDB">
        <w:rPr>
          <w:rFonts w:cs="Times New Roman"/>
        </w:rPr>
        <w:t xml:space="preserve">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5D2A62" w:rsidRPr="004C5FDB" w:rsidRDefault="005D2A62" w:rsidP="005D2A62">
      <w:pPr>
        <w:pStyle w:val="af4"/>
        <w:spacing w:line="240" w:lineRule="auto"/>
        <w:rPr>
          <w:rFonts w:cs="Times New Roman"/>
        </w:rPr>
      </w:pPr>
      <w:r w:rsidRPr="004C5FDB">
        <w:rPr>
          <w:rStyle w:val="af7"/>
          <w:rFonts w:cs="Times New Roman"/>
        </w:rPr>
        <w:t>Координация и регуляция жизнедеятельности у животных.</w:t>
      </w:r>
      <w:r w:rsidRPr="004C5FDB">
        <w:rPr>
          <w:rStyle w:val="af5"/>
          <w:rFonts w:cs="Times New Roman"/>
        </w:rPr>
        <w:t xml:space="preserve"> </w:t>
      </w:r>
      <w:r w:rsidRPr="004C5FDB">
        <w:rPr>
          <w:rFonts w:cs="Times New Roman"/>
        </w:rPr>
        <w:t>Раздражимость у одноклеточных животных. Таксисы (фототаксис, трофотаксис, хемотаксис и др.).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5D2A62" w:rsidRPr="004C5FDB" w:rsidRDefault="005D2A62" w:rsidP="005D2A62">
      <w:pPr>
        <w:pStyle w:val="af4"/>
        <w:spacing w:line="240" w:lineRule="auto"/>
        <w:rPr>
          <w:rFonts w:cs="Times New Roman"/>
        </w:rPr>
      </w:pPr>
      <w:r w:rsidRPr="004C5FDB">
        <w:rPr>
          <w:rStyle w:val="af7"/>
          <w:rFonts w:cs="Times New Roman"/>
        </w:rPr>
        <w:t>Поведение животных.</w:t>
      </w:r>
      <w:r w:rsidRPr="004C5FDB">
        <w:rPr>
          <w:rFonts w:cs="Times New Roman"/>
        </w:rPr>
        <w:t xml:space="preserve">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5D2A62" w:rsidRPr="004C5FDB" w:rsidRDefault="005D2A62" w:rsidP="005D2A62">
      <w:pPr>
        <w:pStyle w:val="af4"/>
        <w:spacing w:line="240" w:lineRule="auto"/>
        <w:rPr>
          <w:rFonts w:cs="Times New Roman"/>
        </w:rPr>
      </w:pPr>
      <w:r w:rsidRPr="004C5FDB">
        <w:rPr>
          <w:rStyle w:val="af7"/>
          <w:rFonts w:cs="Times New Roman"/>
        </w:rPr>
        <w:t>Размножение и развитие животных.</w:t>
      </w:r>
      <w:r w:rsidRPr="004C5FDB">
        <w:rPr>
          <w:rFonts w:cs="Times New Roman"/>
        </w:rPr>
        <w:t xml:space="preserve">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Ознакомление с органами опоры и движения у животных.</w:t>
      </w:r>
    </w:p>
    <w:p w:rsidR="005D2A62" w:rsidRPr="004C5FDB" w:rsidRDefault="005D2A62" w:rsidP="005D2A62">
      <w:pPr>
        <w:pStyle w:val="af4"/>
        <w:spacing w:line="240" w:lineRule="auto"/>
        <w:rPr>
          <w:rFonts w:cs="Times New Roman"/>
        </w:rPr>
      </w:pPr>
      <w:r w:rsidRPr="004C5FDB">
        <w:rPr>
          <w:rFonts w:cs="Times New Roman"/>
        </w:rPr>
        <w:lastRenderedPageBreak/>
        <w:t>2. Изучение способов поглощения пищи у животных.</w:t>
      </w:r>
    </w:p>
    <w:p w:rsidR="005D2A62" w:rsidRPr="004C5FDB" w:rsidRDefault="005D2A62" w:rsidP="005D2A62">
      <w:pPr>
        <w:pStyle w:val="af4"/>
        <w:spacing w:line="240" w:lineRule="auto"/>
        <w:rPr>
          <w:rFonts w:cs="Times New Roman"/>
        </w:rPr>
      </w:pPr>
      <w:r w:rsidRPr="004C5FDB">
        <w:rPr>
          <w:rFonts w:cs="Times New Roman"/>
        </w:rPr>
        <w:t>3. Изучение способов дыхания у животных.</w:t>
      </w:r>
    </w:p>
    <w:p w:rsidR="005D2A62" w:rsidRPr="004C5FDB" w:rsidRDefault="005D2A62" w:rsidP="005D2A62">
      <w:pPr>
        <w:pStyle w:val="af4"/>
        <w:spacing w:line="240" w:lineRule="auto"/>
        <w:rPr>
          <w:rFonts w:cs="Times New Roman"/>
        </w:rPr>
      </w:pPr>
      <w:r w:rsidRPr="004C5FDB">
        <w:rPr>
          <w:rFonts w:cs="Times New Roman"/>
        </w:rPr>
        <w:t>4. Ознакомление с системами органов транспорта веществ у животных.</w:t>
      </w:r>
    </w:p>
    <w:p w:rsidR="005D2A62" w:rsidRPr="004C5FDB" w:rsidRDefault="005D2A62" w:rsidP="005D2A62">
      <w:pPr>
        <w:pStyle w:val="af4"/>
        <w:spacing w:line="240" w:lineRule="auto"/>
        <w:rPr>
          <w:rFonts w:cs="Times New Roman"/>
        </w:rPr>
      </w:pPr>
      <w:r w:rsidRPr="004C5FDB">
        <w:rPr>
          <w:rFonts w:cs="Times New Roman"/>
        </w:rPr>
        <w:t>5. Изучение покровов тела у животных.</w:t>
      </w:r>
    </w:p>
    <w:p w:rsidR="005D2A62" w:rsidRPr="004C5FDB" w:rsidRDefault="005D2A62" w:rsidP="005D2A62">
      <w:pPr>
        <w:pStyle w:val="af4"/>
        <w:spacing w:line="240" w:lineRule="auto"/>
        <w:rPr>
          <w:rFonts w:cs="Times New Roman"/>
        </w:rPr>
      </w:pPr>
      <w:r w:rsidRPr="004C5FDB">
        <w:rPr>
          <w:rFonts w:cs="Times New Roman"/>
        </w:rPr>
        <w:t>6. Изучение органов чувств у животных.</w:t>
      </w:r>
    </w:p>
    <w:p w:rsidR="005D2A62" w:rsidRPr="004C5FDB" w:rsidRDefault="005D2A62" w:rsidP="005D2A62">
      <w:pPr>
        <w:pStyle w:val="af4"/>
        <w:spacing w:line="240" w:lineRule="auto"/>
        <w:rPr>
          <w:rFonts w:cs="Times New Roman"/>
        </w:rPr>
      </w:pPr>
      <w:r w:rsidRPr="004C5FDB">
        <w:rPr>
          <w:rFonts w:cs="Times New Roman"/>
        </w:rPr>
        <w:t>7. Формирование условных рефлексов у аквариумных рыб.</w:t>
      </w:r>
    </w:p>
    <w:p w:rsidR="005D2A62" w:rsidRPr="004C5FDB" w:rsidRDefault="005D2A62" w:rsidP="005D2A62">
      <w:pPr>
        <w:pStyle w:val="af4"/>
        <w:spacing w:line="240" w:lineRule="auto"/>
        <w:rPr>
          <w:rFonts w:cs="Times New Roman"/>
        </w:rPr>
      </w:pPr>
      <w:r w:rsidRPr="004C5FDB">
        <w:rPr>
          <w:rFonts w:cs="Times New Roman"/>
        </w:rPr>
        <w:t>8. Строение яйца и развитие зародыша птицы (курицы).</w:t>
      </w:r>
    </w:p>
    <w:p w:rsidR="005D2A62" w:rsidRPr="004C5FDB" w:rsidRDefault="005D2A62" w:rsidP="005D2A62">
      <w:pPr>
        <w:pStyle w:val="31"/>
        <w:spacing w:line="240" w:lineRule="auto"/>
        <w:rPr>
          <w:rFonts w:cs="Times New Roman"/>
        </w:rPr>
      </w:pPr>
      <w:r w:rsidRPr="004C5FDB">
        <w:rPr>
          <w:rFonts w:cs="Times New Roman"/>
        </w:rPr>
        <w:t>3. Систематические группы животных</w:t>
      </w:r>
    </w:p>
    <w:p w:rsidR="005D2A62" w:rsidRPr="004C5FDB" w:rsidRDefault="005D2A62" w:rsidP="005D2A62">
      <w:pPr>
        <w:pStyle w:val="af4"/>
        <w:spacing w:line="240" w:lineRule="auto"/>
        <w:rPr>
          <w:rFonts w:cs="Times New Roman"/>
        </w:rPr>
      </w:pPr>
      <w:r w:rsidRPr="004C5FDB">
        <w:rPr>
          <w:rStyle w:val="af7"/>
          <w:rFonts w:cs="Times New Roman"/>
        </w:rPr>
        <w:t>Основные категории систематики животных.</w:t>
      </w:r>
      <w:r w:rsidRPr="004C5FDB">
        <w:rPr>
          <w:rFonts w:cs="Times New Roman"/>
        </w:rPr>
        <w:t xml:space="preserve">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5D2A62" w:rsidRPr="004C5FDB" w:rsidRDefault="005D2A62" w:rsidP="005D2A62">
      <w:pPr>
        <w:pStyle w:val="af4"/>
        <w:spacing w:line="240" w:lineRule="auto"/>
        <w:rPr>
          <w:rFonts w:cs="Times New Roman"/>
        </w:rPr>
      </w:pPr>
      <w:r w:rsidRPr="004C5FDB">
        <w:rPr>
          <w:rStyle w:val="af7"/>
          <w:rFonts w:cs="Times New Roman"/>
        </w:rPr>
        <w:t>Одноклеточные животные — простейшие.</w:t>
      </w:r>
      <w:r w:rsidRPr="004C5FDB">
        <w:rPr>
          <w:rFonts w:cs="Times New Roman"/>
        </w:rPr>
        <w:t xml:space="preserve">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Исследование строения инфузории-туфельки и наблюдение за её передвижением. Изучение хемотаксиса.</w:t>
      </w:r>
    </w:p>
    <w:p w:rsidR="005D2A62" w:rsidRPr="004C5FDB" w:rsidRDefault="005D2A62" w:rsidP="005D2A62">
      <w:pPr>
        <w:pStyle w:val="af4"/>
        <w:spacing w:line="240" w:lineRule="auto"/>
        <w:rPr>
          <w:rFonts w:cs="Times New Roman"/>
        </w:rPr>
      </w:pPr>
      <w:r w:rsidRPr="004C5FDB">
        <w:rPr>
          <w:rFonts w:cs="Times New Roman"/>
        </w:rPr>
        <w:t>2. Многообразие простейших (на готовых препаратах).</w:t>
      </w:r>
    </w:p>
    <w:p w:rsidR="005D2A62" w:rsidRPr="004C5FDB" w:rsidRDefault="005D2A62" w:rsidP="005D2A62">
      <w:pPr>
        <w:pStyle w:val="af4"/>
        <w:spacing w:line="240" w:lineRule="auto"/>
        <w:rPr>
          <w:rFonts w:cs="Times New Roman"/>
        </w:rPr>
      </w:pPr>
      <w:r w:rsidRPr="004C5FDB">
        <w:rPr>
          <w:rFonts w:cs="Times New Roman"/>
        </w:rPr>
        <w:t>3. Изготовление модели клетки простейшего (амёбы, инфузории-туфельки и др.).</w:t>
      </w:r>
    </w:p>
    <w:p w:rsidR="005D2A62" w:rsidRPr="004C5FDB" w:rsidRDefault="005D2A62" w:rsidP="005D2A62">
      <w:pPr>
        <w:pStyle w:val="af4"/>
        <w:spacing w:line="240" w:lineRule="auto"/>
        <w:rPr>
          <w:rFonts w:cs="Times New Roman"/>
        </w:rPr>
      </w:pPr>
      <w:r w:rsidRPr="004C5FDB">
        <w:rPr>
          <w:rStyle w:val="af7"/>
          <w:rFonts w:cs="Times New Roman"/>
        </w:rPr>
        <w:t>Многоклеточные животные.</w:t>
      </w:r>
      <w:r w:rsidRPr="004C5FDB">
        <w:rPr>
          <w:rStyle w:val="af6"/>
          <w:rFonts w:cs="Times New Roman"/>
        </w:rPr>
        <w:t xml:space="preserve"> </w:t>
      </w:r>
      <w:r w:rsidRPr="004C5FDB">
        <w:rPr>
          <w:rStyle w:val="af7"/>
          <w:rFonts w:cs="Times New Roman"/>
        </w:rPr>
        <w:t>Кишечнополостные.</w:t>
      </w:r>
      <w:r w:rsidRPr="004C5FDB">
        <w:rPr>
          <w:rFonts w:cs="Times New Roman"/>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Исследование строения пресноводной гидры и её передвижения (школьный аквариум).</w:t>
      </w:r>
    </w:p>
    <w:p w:rsidR="005D2A62" w:rsidRPr="004C5FDB" w:rsidRDefault="005D2A62" w:rsidP="005D2A62">
      <w:pPr>
        <w:pStyle w:val="af4"/>
        <w:spacing w:line="240" w:lineRule="auto"/>
        <w:rPr>
          <w:rFonts w:cs="Times New Roman"/>
        </w:rPr>
      </w:pPr>
      <w:r w:rsidRPr="004C5FDB">
        <w:rPr>
          <w:rFonts w:cs="Times New Roman"/>
        </w:rPr>
        <w:t>2. Исследование питания гидры дафниями и циклопами (школьный аквариум).</w:t>
      </w:r>
    </w:p>
    <w:p w:rsidR="005D2A62" w:rsidRPr="004C5FDB" w:rsidRDefault="005D2A62" w:rsidP="005D2A62">
      <w:pPr>
        <w:pStyle w:val="af4"/>
        <w:spacing w:line="240" w:lineRule="auto"/>
        <w:rPr>
          <w:rFonts w:cs="Times New Roman"/>
        </w:rPr>
      </w:pPr>
      <w:r w:rsidRPr="004C5FDB">
        <w:rPr>
          <w:rFonts w:cs="Times New Roman"/>
        </w:rPr>
        <w:t>3. Изготовление модели пресноводной гидры.</w:t>
      </w:r>
    </w:p>
    <w:p w:rsidR="005D2A62" w:rsidRPr="004C5FDB" w:rsidRDefault="005D2A62" w:rsidP="005D2A62">
      <w:pPr>
        <w:pStyle w:val="af4"/>
        <w:spacing w:line="240" w:lineRule="auto"/>
        <w:rPr>
          <w:rFonts w:cs="Times New Roman"/>
        </w:rPr>
      </w:pPr>
      <w:r w:rsidRPr="004C5FDB">
        <w:rPr>
          <w:rStyle w:val="af7"/>
          <w:rFonts w:cs="Times New Roman"/>
        </w:rPr>
        <w:t>Плоские, круглые, кольчатые черви.</w:t>
      </w:r>
      <w:r w:rsidRPr="004C5FDB">
        <w:rPr>
          <w:rFonts w:cs="Times New Roman"/>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w:t>
      </w:r>
      <w:r w:rsidRPr="004C5FDB">
        <w:rPr>
          <w:rFonts w:cs="Times New Roman"/>
        </w:rPr>
        <w:lastRenderedPageBreak/>
        <w:t>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Исследование внешнего строения дождевого червя. Наблюдение за реакцией дождевого червя на раздражители.</w:t>
      </w:r>
    </w:p>
    <w:p w:rsidR="005D2A62" w:rsidRPr="004C5FDB" w:rsidRDefault="005D2A62" w:rsidP="005D2A62">
      <w:pPr>
        <w:pStyle w:val="af4"/>
        <w:spacing w:line="240" w:lineRule="auto"/>
        <w:rPr>
          <w:rFonts w:cs="Times New Roman"/>
        </w:rPr>
      </w:pPr>
      <w:r w:rsidRPr="004C5FDB">
        <w:rPr>
          <w:rFonts w:cs="Times New Roman"/>
        </w:rPr>
        <w:t>2. Исследование внутреннего строения дождевого червя (на готовом влажном препарате и микропрепарате).</w:t>
      </w:r>
    </w:p>
    <w:p w:rsidR="005D2A62" w:rsidRPr="004C5FDB" w:rsidRDefault="005D2A62" w:rsidP="005D2A62">
      <w:pPr>
        <w:pStyle w:val="af4"/>
        <w:spacing w:line="240" w:lineRule="auto"/>
        <w:rPr>
          <w:rFonts w:cs="Times New Roman"/>
        </w:rPr>
      </w:pPr>
      <w:r w:rsidRPr="004C5FDB">
        <w:rPr>
          <w:rFonts w:cs="Times New Roman"/>
        </w:rPr>
        <w:t>3. Изучение приспособлений паразитических червей к паразитизму (на готовых влажных и микропрепаратах).</w:t>
      </w:r>
    </w:p>
    <w:p w:rsidR="005D2A62" w:rsidRPr="004C5FDB" w:rsidRDefault="005D2A62" w:rsidP="005D2A62">
      <w:pPr>
        <w:pStyle w:val="af4"/>
        <w:spacing w:line="240" w:lineRule="auto"/>
        <w:rPr>
          <w:rFonts w:cs="Times New Roman"/>
        </w:rPr>
      </w:pPr>
      <w:r w:rsidRPr="004C5FDB">
        <w:rPr>
          <w:rStyle w:val="af7"/>
          <w:rFonts w:cs="Times New Roman"/>
        </w:rPr>
        <w:t>Членистоногие.</w:t>
      </w:r>
      <w:r w:rsidRPr="004C5FDB">
        <w:rPr>
          <w:rFonts w:cs="Times New Roman"/>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5D2A62" w:rsidRPr="004C5FDB" w:rsidRDefault="005D2A62" w:rsidP="005D2A62">
      <w:pPr>
        <w:pStyle w:val="af4"/>
        <w:spacing w:line="240" w:lineRule="auto"/>
        <w:rPr>
          <w:rFonts w:cs="Times New Roman"/>
        </w:rPr>
      </w:pPr>
      <w:r w:rsidRPr="004C5FDB">
        <w:rPr>
          <w:rStyle w:val="af6"/>
          <w:rFonts w:cs="Times New Roman"/>
        </w:rPr>
        <w:t>Ракообразные.</w:t>
      </w:r>
      <w:r w:rsidRPr="004C5FDB">
        <w:rPr>
          <w:rFonts w:cs="Times New Roman"/>
        </w:rPr>
        <w:t xml:space="preserve"> Особенности строения и жизнедеятельности. Значение ракообразных в природе и жизни человека.</w:t>
      </w:r>
    </w:p>
    <w:p w:rsidR="005D2A62" w:rsidRPr="004C5FDB" w:rsidRDefault="005D2A62" w:rsidP="005D2A62">
      <w:pPr>
        <w:pStyle w:val="af4"/>
        <w:spacing w:line="240" w:lineRule="auto"/>
        <w:rPr>
          <w:rFonts w:cs="Times New Roman"/>
        </w:rPr>
      </w:pPr>
      <w:r w:rsidRPr="004C5FDB">
        <w:rPr>
          <w:rStyle w:val="af6"/>
          <w:rFonts w:cs="Times New Roman"/>
        </w:rPr>
        <w:t xml:space="preserve">Паукообразные. </w:t>
      </w:r>
      <w:r w:rsidRPr="004C5FDB">
        <w:rPr>
          <w:rFonts w:cs="Times New Roman"/>
        </w:rPr>
        <w:t>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5D2A62" w:rsidRPr="004C5FDB" w:rsidRDefault="005D2A62" w:rsidP="005D2A62">
      <w:pPr>
        <w:pStyle w:val="af4"/>
        <w:spacing w:line="240" w:lineRule="auto"/>
        <w:rPr>
          <w:rFonts w:cs="Times New Roman"/>
        </w:rPr>
      </w:pPr>
      <w:r w:rsidRPr="004C5FDB">
        <w:rPr>
          <w:rStyle w:val="af6"/>
          <w:rFonts w:cs="Times New Roman"/>
        </w:rPr>
        <w:t>Насекомые.</w:t>
      </w:r>
      <w:r w:rsidRPr="004C5FDB">
        <w:rPr>
          <w:rFonts w:cs="Times New Roman"/>
        </w:rPr>
        <w:t xml:space="preserve">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5D2A62" w:rsidRPr="004C5FDB" w:rsidRDefault="005D2A62" w:rsidP="005D2A62">
      <w:pPr>
        <w:pStyle w:val="af4"/>
        <w:spacing w:line="240" w:lineRule="auto"/>
        <w:rPr>
          <w:rFonts w:cs="Times New Roman"/>
        </w:rPr>
      </w:pPr>
      <w:r w:rsidRPr="004C5FDB">
        <w:rPr>
          <w:rFonts w:cs="Times New Roman"/>
        </w:rPr>
        <w:t>*Отряды насекомых изучаются обзорно по усмотрению учителя в зависимости от местных условий. Более подробно изучаются на примере двух местных отрядов.</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Исследование внешнего строения насекомого (на примере майского жука или других крупных насекомых-вредителей).</w:t>
      </w:r>
    </w:p>
    <w:p w:rsidR="005D2A62" w:rsidRPr="004C5FDB" w:rsidRDefault="005D2A62" w:rsidP="005D2A62">
      <w:pPr>
        <w:pStyle w:val="af4"/>
        <w:spacing w:line="240" w:lineRule="auto"/>
        <w:rPr>
          <w:rFonts w:cs="Times New Roman"/>
        </w:rPr>
      </w:pPr>
      <w:r w:rsidRPr="004C5FDB">
        <w:rPr>
          <w:rFonts w:cs="Times New Roman"/>
        </w:rPr>
        <w:t>2. Ознакомление с различными типами развития насекомых (на примере коллекций).</w:t>
      </w:r>
    </w:p>
    <w:p w:rsidR="005D2A62" w:rsidRPr="004C5FDB" w:rsidRDefault="005D2A62" w:rsidP="005D2A62">
      <w:pPr>
        <w:pStyle w:val="af4"/>
        <w:spacing w:line="240" w:lineRule="auto"/>
        <w:rPr>
          <w:rFonts w:cs="Times New Roman"/>
        </w:rPr>
      </w:pPr>
      <w:r w:rsidRPr="004C5FDB">
        <w:rPr>
          <w:rStyle w:val="af7"/>
          <w:rFonts w:cs="Times New Roman"/>
        </w:rPr>
        <w:t>Моллюски.</w:t>
      </w:r>
      <w:r w:rsidRPr="004C5FDB">
        <w:rPr>
          <w:rFonts w:cs="Times New Roman"/>
        </w:rPr>
        <w:t xml:space="preserve">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Исследование внешнего строения раковин пресноводных и морских моллюсков (раковины беззубки, перловицы, прудовика, катушки и др.).</w:t>
      </w:r>
    </w:p>
    <w:p w:rsidR="005D2A62" w:rsidRPr="004C5FDB" w:rsidRDefault="005D2A62" w:rsidP="005D2A62">
      <w:pPr>
        <w:pStyle w:val="af4"/>
        <w:spacing w:line="240" w:lineRule="auto"/>
        <w:rPr>
          <w:rFonts w:cs="Times New Roman"/>
        </w:rPr>
      </w:pPr>
      <w:r w:rsidRPr="004C5FDB">
        <w:rPr>
          <w:rStyle w:val="af7"/>
          <w:rFonts w:cs="Times New Roman"/>
        </w:rPr>
        <w:lastRenderedPageBreak/>
        <w:t>Хордовые.</w:t>
      </w:r>
      <w:r w:rsidRPr="004C5FDB">
        <w:rPr>
          <w:rFonts w:cs="Times New Roman"/>
        </w:rPr>
        <w:t xml:space="preserve">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5D2A62" w:rsidRPr="004C5FDB" w:rsidRDefault="005D2A62" w:rsidP="005D2A62">
      <w:pPr>
        <w:pStyle w:val="af4"/>
        <w:spacing w:line="240" w:lineRule="auto"/>
        <w:rPr>
          <w:rFonts w:cs="Times New Roman"/>
        </w:rPr>
      </w:pPr>
      <w:r w:rsidRPr="004C5FDB">
        <w:rPr>
          <w:rStyle w:val="af7"/>
          <w:rFonts w:cs="Times New Roman"/>
        </w:rPr>
        <w:t>Рыбы.</w:t>
      </w:r>
      <w:r w:rsidRPr="004C5FDB">
        <w:rPr>
          <w:rFonts w:cs="Times New Roman"/>
        </w:rPr>
        <w:t xml:space="preserve">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Исследование внешнего строения и особенностей передвижения рыбы (на примере живой рыбы в банке с водой).</w:t>
      </w:r>
    </w:p>
    <w:p w:rsidR="005D2A62" w:rsidRPr="004C5FDB" w:rsidRDefault="005D2A62" w:rsidP="005D2A62">
      <w:pPr>
        <w:pStyle w:val="af4"/>
        <w:spacing w:line="240" w:lineRule="auto"/>
        <w:rPr>
          <w:rFonts w:cs="Times New Roman"/>
        </w:rPr>
      </w:pPr>
      <w:r w:rsidRPr="004C5FDB">
        <w:rPr>
          <w:rFonts w:cs="Times New Roman"/>
        </w:rPr>
        <w:t>2. Исследование внутреннего строения рыбы (на примере готового влажного препарата).</w:t>
      </w:r>
    </w:p>
    <w:p w:rsidR="005D2A62" w:rsidRPr="004C5FDB" w:rsidRDefault="005D2A62" w:rsidP="005D2A62">
      <w:pPr>
        <w:pStyle w:val="af4"/>
        <w:spacing w:line="240" w:lineRule="auto"/>
        <w:rPr>
          <w:rFonts w:cs="Times New Roman"/>
        </w:rPr>
      </w:pPr>
      <w:r w:rsidRPr="004C5FDB">
        <w:rPr>
          <w:rStyle w:val="af7"/>
          <w:rFonts w:cs="Times New Roman"/>
        </w:rPr>
        <w:t>Земноводные.</w:t>
      </w:r>
      <w:r w:rsidRPr="004C5FDB">
        <w:rPr>
          <w:rStyle w:val="af6"/>
          <w:rFonts w:cs="Times New Roman"/>
        </w:rPr>
        <w:t xml:space="preserve"> </w:t>
      </w:r>
      <w:r w:rsidRPr="004C5FDB">
        <w:rPr>
          <w:rFonts w:cs="Times New Roman"/>
        </w:rPr>
        <w:t>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w:t>
      </w:r>
    </w:p>
    <w:p w:rsidR="005D2A62" w:rsidRPr="004C5FDB" w:rsidRDefault="005D2A62" w:rsidP="005D2A62">
      <w:pPr>
        <w:pStyle w:val="af4"/>
        <w:spacing w:line="240" w:lineRule="auto"/>
        <w:rPr>
          <w:rFonts w:cs="Times New Roman"/>
        </w:rPr>
      </w:pPr>
      <w:r w:rsidRPr="004C5FDB">
        <w:rPr>
          <w:rFonts w:cs="Times New Roman"/>
        </w:rPr>
        <w:t>Многообразие земноводных и их охрана. Значение земноводных в природе и жизни человека.</w:t>
      </w:r>
    </w:p>
    <w:p w:rsidR="005D2A62" w:rsidRPr="004C5FDB" w:rsidRDefault="005D2A62" w:rsidP="005D2A62">
      <w:pPr>
        <w:pStyle w:val="af4"/>
        <w:spacing w:line="240" w:lineRule="auto"/>
        <w:rPr>
          <w:rFonts w:cs="Times New Roman"/>
        </w:rPr>
      </w:pPr>
      <w:r w:rsidRPr="004C5FDB">
        <w:rPr>
          <w:rStyle w:val="af7"/>
          <w:rFonts w:cs="Times New Roman"/>
        </w:rPr>
        <w:t>Пресмыкающиеся.</w:t>
      </w:r>
      <w:r w:rsidRPr="004C5FDB">
        <w:rPr>
          <w:rFonts w:cs="Times New Roman"/>
        </w:rPr>
        <w:t xml:space="preserve">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5D2A62" w:rsidRPr="004C5FDB" w:rsidRDefault="005D2A62" w:rsidP="005D2A62">
      <w:pPr>
        <w:pStyle w:val="af4"/>
        <w:spacing w:line="240" w:lineRule="auto"/>
        <w:rPr>
          <w:rFonts w:cs="Times New Roman"/>
        </w:rPr>
      </w:pPr>
      <w:r w:rsidRPr="004C5FDB">
        <w:rPr>
          <w:rStyle w:val="af7"/>
          <w:rFonts w:cs="Times New Roman"/>
        </w:rPr>
        <w:t>Птицы.</w:t>
      </w:r>
      <w:r w:rsidRPr="004C5FDB">
        <w:rPr>
          <w:rFonts w:cs="Times New Roman"/>
        </w:rPr>
        <w:t xml:space="preserve">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p w:rsidR="005D2A62" w:rsidRPr="004C5FDB" w:rsidRDefault="005D2A62" w:rsidP="005D2A62">
      <w:pPr>
        <w:pStyle w:val="af4"/>
        <w:spacing w:line="240" w:lineRule="auto"/>
        <w:rPr>
          <w:rFonts w:cs="Times New Roman"/>
        </w:rPr>
      </w:pPr>
      <w:r w:rsidRPr="004C5FDB">
        <w:rPr>
          <w:rStyle w:val="af6"/>
          <w:rFonts w:cs="Times New Roman"/>
        </w:rPr>
        <w:t>*</w:t>
      </w:r>
      <w:r w:rsidRPr="004C5FDB">
        <w:rPr>
          <w:rFonts w:cs="Times New Roman"/>
        </w:rPr>
        <w:t>Многообразие птиц изучается по выбору учителя на примере трёх экологических групп с учётом распространения птиц в своём регионе.</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spacing w:val="-4"/>
        </w:rPr>
        <w:t>1. Исследование внешнего строения и перьевого покрова птиц (на примере чучела птиц и набора перьев: контурных, пуховых и пуха).</w:t>
      </w:r>
    </w:p>
    <w:p w:rsidR="005D2A62" w:rsidRPr="004C5FDB" w:rsidRDefault="005D2A62" w:rsidP="005D2A62">
      <w:pPr>
        <w:pStyle w:val="af4"/>
        <w:spacing w:line="240" w:lineRule="auto"/>
        <w:rPr>
          <w:rFonts w:cs="Times New Roman"/>
        </w:rPr>
      </w:pPr>
      <w:r w:rsidRPr="004C5FDB">
        <w:rPr>
          <w:rFonts w:cs="Times New Roman"/>
        </w:rPr>
        <w:t>2. Исследование особенностей скелета птицы.</w:t>
      </w:r>
    </w:p>
    <w:p w:rsidR="005D2A62" w:rsidRPr="004C5FDB" w:rsidRDefault="005D2A62" w:rsidP="005D2A62">
      <w:pPr>
        <w:pStyle w:val="af4"/>
        <w:spacing w:line="240" w:lineRule="auto"/>
        <w:rPr>
          <w:rFonts w:cs="Times New Roman"/>
        </w:rPr>
      </w:pPr>
      <w:r w:rsidRPr="004C5FDB">
        <w:rPr>
          <w:rStyle w:val="af7"/>
          <w:rFonts w:cs="Times New Roman"/>
        </w:rPr>
        <w:t>Млекопитающие.</w:t>
      </w:r>
      <w:r w:rsidRPr="004C5FDB">
        <w:rPr>
          <w:rFonts w:cs="Times New Roman"/>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5D2A62" w:rsidRPr="004C5FDB" w:rsidRDefault="005D2A62" w:rsidP="005D2A62">
      <w:pPr>
        <w:pStyle w:val="af4"/>
        <w:spacing w:line="240" w:lineRule="auto"/>
        <w:rPr>
          <w:rFonts w:cs="Times New Roman"/>
        </w:rPr>
      </w:pPr>
      <w:r w:rsidRPr="004C5FDB">
        <w:rPr>
          <w:rFonts w:cs="Times New Roman"/>
        </w:rPr>
        <w:t xml:space="preserve">Первозвери. Однопроходные (яйцекладущие) и Сумчатые (низшие звери). Плацентарные млекопитающие. Многообразие млекопитающих. </w:t>
      </w:r>
      <w:r w:rsidRPr="004C5FDB">
        <w:rPr>
          <w:rFonts w:cs="Times New Roman"/>
        </w:rPr>
        <w:lastRenderedPageBreak/>
        <w:t>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5D2A62" w:rsidRPr="004C5FDB" w:rsidRDefault="005D2A62" w:rsidP="005D2A62">
      <w:pPr>
        <w:pStyle w:val="af4"/>
        <w:spacing w:line="240" w:lineRule="auto"/>
        <w:rPr>
          <w:rFonts w:cs="Times New Roman"/>
        </w:rPr>
      </w:pPr>
      <w:r w:rsidRPr="004C5FDB">
        <w:rPr>
          <w:rFonts w:cs="Times New Roman"/>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5D2A62" w:rsidRPr="004C5FDB" w:rsidRDefault="005D2A62" w:rsidP="005D2A62">
      <w:pPr>
        <w:pStyle w:val="af4"/>
        <w:spacing w:line="240" w:lineRule="auto"/>
        <w:rPr>
          <w:rFonts w:cs="Times New Roman"/>
        </w:rPr>
      </w:pPr>
      <w:r w:rsidRPr="004C5FDB">
        <w:rPr>
          <w:rFonts w:cs="Times New Roman"/>
        </w:rPr>
        <w:t>*Изучаются 6 отрядов млекопитающих на примере двух видов из каждого отряда по выбору учителя.</w:t>
      </w:r>
    </w:p>
    <w:p w:rsidR="005D2A62" w:rsidRPr="004C5FDB" w:rsidRDefault="005D2A62" w:rsidP="005D2A62">
      <w:pPr>
        <w:pStyle w:val="af4"/>
        <w:spacing w:line="240" w:lineRule="auto"/>
        <w:rPr>
          <w:rStyle w:val="af6"/>
          <w:rFonts w:cs="Times New Roman"/>
        </w:rPr>
      </w:pP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Исследование особенностей скелета млекопитающих.</w:t>
      </w:r>
    </w:p>
    <w:p w:rsidR="005D2A62" w:rsidRPr="004C5FDB" w:rsidRDefault="005D2A62" w:rsidP="005D2A62">
      <w:pPr>
        <w:pStyle w:val="af4"/>
        <w:spacing w:line="240" w:lineRule="auto"/>
        <w:rPr>
          <w:rFonts w:cs="Times New Roman"/>
        </w:rPr>
      </w:pPr>
      <w:r w:rsidRPr="004C5FDB">
        <w:rPr>
          <w:rFonts w:cs="Times New Roman"/>
        </w:rPr>
        <w:t>2. Исследование особенностей зубной системы млекопитающих.</w:t>
      </w:r>
    </w:p>
    <w:p w:rsidR="005D2A62" w:rsidRPr="004C5FDB" w:rsidRDefault="005D2A62" w:rsidP="005D2A62">
      <w:pPr>
        <w:pStyle w:val="31"/>
        <w:spacing w:line="240" w:lineRule="auto"/>
        <w:rPr>
          <w:rFonts w:cs="Times New Roman"/>
        </w:rPr>
      </w:pPr>
      <w:r w:rsidRPr="004C5FDB">
        <w:rPr>
          <w:rFonts w:cs="Times New Roman"/>
        </w:rPr>
        <w:t>4. Развитие животного мира на Земле</w:t>
      </w:r>
    </w:p>
    <w:p w:rsidR="005D2A62" w:rsidRPr="004C5FDB" w:rsidRDefault="005D2A62" w:rsidP="005D2A62">
      <w:pPr>
        <w:pStyle w:val="af4"/>
        <w:spacing w:line="240" w:lineRule="auto"/>
        <w:rPr>
          <w:rFonts w:cs="Times New Roman"/>
        </w:rPr>
      </w:pPr>
      <w:r w:rsidRPr="004C5FDB">
        <w:rPr>
          <w:rFonts w:cs="Times New Roman"/>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5D2A62" w:rsidRPr="004C5FDB" w:rsidRDefault="005D2A62" w:rsidP="005D2A62">
      <w:pPr>
        <w:pStyle w:val="af4"/>
        <w:spacing w:line="240" w:lineRule="auto"/>
        <w:rPr>
          <w:rFonts w:cs="Times New Roman"/>
        </w:rPr>
      </w:pPr>
      <w:r w:rsidRPr="004C5FDB">
        <w:rPr>
          <w:rFonts w:cs="Times New Roman"/>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Исследование ископаемых остатков вымерших животных.</w:t>
      </w:r>
    </w:p>
    <w:p w:rsidR="005D2A62" w:rsidRPr="004C5FDB" w:rsidRDefault="005D2A62" w:rsidP="005D2A62">
      <w:pPr>
        <w:pStyle w:val="31"/>
        <w:spacing w:after="57" w:line="240" w:lineRule="auto"/>
        <w:rPr>
          <w:rFonts w:cs="Times New Roman"/>
        </w:rPr>
      </w:pPr>
      <w:r w:rsidRPr="004C5FDB">
        <w:rPr>
          <w:rFonts w:cs="Times New Roman"/>
        </w:rPr>
        <w:t>5. Животные в природных сообществах</w:t>
      </w:r>
    </w:p>
    <w:p w:rsidR="005D2A62" w:rsidRPr="004C5FDB" w:rsidRDefault="005D2A62" w:rsidP="005D2A62">
      <w:pPr>
        <w:pStyle w:val="af4"/>
        <w:spacing w:line="240" w:lineRule="auto"/>
        <w:rPr>
          <w:rFonts w:cs="Times New Roman"/>
        </w:rPr>
      </w:pPr>
      <w:r w:rsidRPr="004C5FDB">
        <w:rPr>
          <w:rFonts w:cs="Times New Roman"/>
        </w:rPr>
        <w:t>Животные и среда обитания. Влияние света, температуры и влажности на животных. Приспособленность животных к условиям среды обитания.</w:t>
      </w:r>
    </w:p>
    <w:p w:rsidR="005D2A62" w:rsidRPr="004C5FDB" w:rsidRDefault="005D2A62" w:rsidP="005D2A62">
      <w:pPr>
        <w:pStyle w:val="af4"/>
        <w:spacing w:line="240" w:lineRule="auto"/>
        <w:rPr>
          <w:rFonts w:cs="Times New Roman"/>
        </w:rPr>
      </w:pPr>
      <w:r w:rsidRPr="004C5FDB">
        <w:rPr>
          <w:rFonts w:cs="Times New Roman"/>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5D2A62" w:rsidRPr="004C5FDB" w:rsidRDefault="005D2A62" w:rsidP="005D2A62">
      <w:pPr>
        <w:pStyle w:val="af4"/>
        <w:spacing w:line="240" w:lineRule="auto"/>
        <w:rPr>
          <w:rFonts w:cs="Times New Roman"/>
        </w:rPr>
      </w:pPr>
      <w:r w:rsidRPr="004C5FDB">
        <w:rPr>
          <w:rFonts w:cs="Times New Roman"/>
        </w:rPr>
        <w:t>Животный мир природных зон Земли. Основные закономерности распределения животных на планете. Фауна.</w:t>
      </w:r>
    </w:p>
    <w:p w:rsidR="005D2A62" w:rsidRPr="004C5FDB" w:rsidRDefault="005D2A62" w:rsidP="005D2A62">
      <w:pPr>
        <w:pStyle w:val="31"/>
        <w:spacing w:before="142" w:after="57" w:line="240" w:lineRule="auto"/>
        <w:rPr>
          <w:rFonts w:cs="Times New Roman"/>
        </w:rPr>
      </w:pPr>
      <w:r w:rsidRPr="004C5FDB">
        <w:rPr>
          <w:rFonts w:cs="Times New Roman"/>
        </w:rPr>
        <w:t>6. Животные и человек</w:t>
      </w:r>
    </w:p>
    <w:p w:rsidR="005D2A62" w:rsidRPr="004C5FDB" w:rsidRDefault="005D2A62" w:rsidP="005D2A62">
      <w:pPr>
        <w:pStyle w:val="af4"/>
        <w:spacing w:line="240" w:lineRule="auto"/>
        <w:rPr>
          <w:rFonts w:cs="Times New Roman"/>
        </w:rPr>
      </w:pPr>
      <w:r w:rsidRPr="004C5FDB">
        <w:rPr>
          <w:rFonts w:cs="Times New Roman"/>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5D2A62" w:rsidRPr="004C5FDB" w:rsidRDefault="005D2A62" w:rsidP="005D2A62">
      <w:pPr>
        <w:pStyle w:val="af4"/>
        <w:spacing w:line="240" w:lineRule="auto"/>
        <w:rPr>
          <w:rFonts w:cs="Times New Roman"/>
        </w:rPr>
      </w:pPr>
      <w:r w:rsidRPr="004C5FDB">
        <w:rPr>
          <w:rFonts w:cs="Times New Roman"/>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5D2A62" w:rsidRPr="004C5FDB" w:rsidRDefault="005D2A62" w:rsidP="005D2A62">
      <w:pPr>
        <w:pStyle w:val="af4"/>
        <w:spacing w:line="240" w:lineRule="auto"/>
        <w:rPr>
          <w:rFonts w:cs="Times New Roman"/>
        </w:rPr>
      </w:pPr>
      <w:r w:rsidRPr="004C5FDB">
        <w:rPr>
          <w:rFonts w:cs="Times New Roman"/>
        </w:rPr>
        <w:t xml:space="preserve">Город как особая искусственная среда, созданная человеком. Синантропные виды животных. Условия их обитания. Беспозвоночные и </w:t>
      </w:r>
      <w:r w:rsidRPr="004C5FDB">
        <w:rPr>
          <w:rFonts w:cs="Times New Roman"/>
        </w:rPr>
        <w:lastRenderedPageBreak/>
        <w:t>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5D2A62" w:rsidRPr="004C5FDB" w:rsidRDefault="005D2A62" w:rsidP="005D2A62">
      <w:pPr>
        <w:pStyle w:val="22"/>
        <w:spacing w:line="240" w:lineRule="auto"/>
        <w:rPr>
          <w:rFonts w:cs="Times New Roman"/>
        </w:rPr>
      </w:pPr>
      <w:r w:rsidRPr="004C5FDB">
        <w:rPr>
          <w:rFonts w:cs="Times New Roman"/>
        </w:rPr>
        <w:t>9 класс</w:t>
      </w:r>
    </w:p>
    <w:p w:rsidR="005D2A62" w:rsidRPr="004C5FDB" w:rsidRDefault="005D2A62" w:rsidP="005D2A62">
      <w:pPr>
        <w:pStyle w:val="31"/>
        <w:spacing w:before="0" w:line="240" w:lineRule="auto"/>
        <w:rPr>
          <w:rFonts w:cs="Times New Roman"/>
        </w:rPr>
      </w:pPr>
      <w:r w:rsidRPr="004C5FDB">
        <w:rPr>
          <w:rFonts w:cs="Times New Roman"/>
        </w:rPr>
        <w:t>1. Человек — биосоциальный вид</w:t>
      </w:r>
    </w:p>
    <w:p w:rsidR="005D2A62" w:rsidRPr="004C5FDB" w:rsidRDefault="005D2A62" w:rsidP="005D2A62">
      <w:pPr>
        <w:pStyle w:val="af4"/>
        <w:spacing w:line="240" w:lineRule="auto"/>
        <w:rPr>
          <w:rFonts w:cs="Times New Roman"/>
        </w:rPr>
      </w:pPr>
      <w:r w:rsidRPr="004C5FDB">
        <w:rPr>
          <w:rFonts w:cs="Times New Roman"/>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5D2A62" w:rsidRPr="004C5FDB" w:rsidRDefault="005D2A62" w:rsidP="005D2A62">
      <w:pPr>
        <w:pStyle w:val="af4"/>
        <w:spacing w:line="240" w:lineRule="auto"/>
        <w:rPr>
          <w:rFonts w:cs="Times New Roman"/>
        </w:rPr>
      </w:pPr>
      <w:r w:rsidRPr="004C5FDB">
        <w:rPr>
          <w:rFonts w:cs="Times New Roman"/>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5D2A62" w:rsidRPr="004C5FDB" w:rsidRDefault="005D2A62" w:rsidP="005D2A62">
      <w:pPr>
        <w:pStyle w:val="31"/>
        <w:spacing w:after="85" w:line="240" w:lineRule="auto"/>
        <w:rPr>
          <w:rFonts w:cs="Times New Roman"/>
        </w:rPr>
      </w:pPr>
      <w:r w:rsidRPr="004C5FDB">
        <w:rPr>
          <w:rFonts w:cs="Times New Roman"/>
        </w:rPr>
        <w:t>2. Структура организма человека</w:t>
      </w:r>
    </w:p>
    <w:p w:rsidR="005D2A62" w:rsidRPr="004C5FDB" w:rsidRDefault="005D2A62" w:rsidP="005D2A62">
      <w:pPr>
        <w:pStyle w:val="af4"/>
        <w:spacing w:line="240" w:lineRule="auto"/>
        <w:rPr>
          <w:rFonts w:cs="Times New Roman"/>
        </w:rPr>
      </w:pPr>
      <w:r w:rsidRPr="004C5FDB">
        <w:rPr>
          <w:rFonts w:cs="Times New Roman"/>
          <w:spacing w:val="-1"/>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p w:rsidR="005D2A62" w:rsidRPr="004C5FDB" w:rsidRDefault="005D2A62" w:rsidP="005D2A62">
      <w:pPr>
        <w:pStyle w:val="af4"/>
        <w:spacing w:line="240" w:lineRule="auto"/>
        <w:rPr>
          <w:rFonts w:cs="Times New Roman"/>
        </w:rPr>
      </w:pPr>
      <w:r w:rsidRPr="004C5FDB">
        <w:rPr>
          <w:rFonts w:cs="Times New Roman"/>
        </w:rPr>
        <w:t>Типы тканей организма человека: эпителиальные, соединительные, мышечные, нервная. Свойства тканей, их функции. Органы и системы органов. Ор</w:t>
      </w:r>
      <w:r w:rsidR="00A62AF0">
        <w:rPr>
          <w:rFonts w:cs="Times New Roman"/>
        </w:rPr>
        <w:t>ганизм как единое целое. Взаимо</w:t>
      </w:r>
      <w:r w:rsidRPr="004C5FDB">
        <w:rPr>
          <w:rFonts w:cs="Times New Roman"/>
        </w:rPr>
        <w:t>связь органов и систем как основа гомеостаза.</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Изучение клеток слизистой оболочки полости рта человека.</w:t>
      </w:r>
    </w:p>
    <w:p w:rsidR="005D2A62" w:rsidRPr="004C5FDB" w:rsidRDefault="005D2A62" w:rsidP="005D2A62">
      <w:pPr>
        <w:pStyle w:val="af4"/>
        <w:spacing w:line="240" w:lineRule="auto"/>
        <w:rPr>
          <w:rFonts w:cs="Times New Roman"/>
        </w:rPr>
      </w:pPr>
      <w:r w:rsidRPr="004C5FDB">
        <w:rPr>
          <w:rFonts w:cs="Times New Roman"/>
        </w:rPr>
        <w:t>2. Изучение микроскопического строения тканей (на готовых микропрепаратах).</w:t>
      </w:r>
    </w:p>
    <w:p w:rsidR="005D2A62" w:rsidRPr="004C5FDB" w:rsidRDefault="005D2A62" w:rsidP="005D2A62">
      <w:pPr>
        <w:pStyle w:val="af4"/>
        <w:spacing w:line="240" w:lineRule="auto"/>
        <w:rPr>
          <w:rFonts w:cs="Times New Roman"/>
        </w:rPr>
      </w:pPr>
      <w:r w:rsidRPr="004C5FDB">
        <w:rPr>
          <w:rFonts w:cs="Times New Roman"/>
        </w:rPr>
        <w:t>3. Распознавание органов и систем органов человека (по таблицам).</w:t>
      </w:r>
    </w:p>
    <w:p w:rsidR="005D2A62" w:rsidRPr="004C5FDB" w:rsidRDefault="005D2A62" w:rsidP="005D2A62">
      <w:pPr>
        <w:pStyle w:val="31"/>
        <w:spacing w:after="85" w:line="240" w:lineRule="auto"/>
        <w:rPr>
          <w:rFonts w:cs="Times New Roman"/>
        </w:rPr>
      </w:pPr>
      <w:r w:rsidRPr="004C5FDB">
        <w:rPr>
          <w:rFonts w:cs="Times New Roman"/>
        </w:rPr>
        <w:t>3. Нейрогуморальная регуляция</w:t>
      </w:r>
    </w:p>
    <w:p w:rsidR="005D2A62" w:rsidRPr="004C5FDB" w:rsidRDefault="005D2A62" w:rsidP="005D2A62">
      <w:pPr>
        <w:pStyle w:val="af4"/>
        <w:spacing w:line="240" w:lineRule="auto"/>
        <w:rPr>
          <w:rFonts w:cs="Times New Roman"/>
        </w:rPr>
      </w:pPr>
      <w:r w:rsidRPr="004C5FDB">
        <w:rPr>
          <w:rFonts w:cs="Times New Roman"/>
        </w:rPr>
        <w:t>Нервная система человека, её организация и значение.</w:t>
      </w:r>
    </w:p>
    <w:p w:rsidR="005D2A62" w:rsidRPr="004C5FDB" w:rsidRDefault="005D2A62" w:rsidP="005D2A62">
      <w:pPr>
        <w:pStyle w:val="af4"/>
        <w:spacing w:line="240" w:lineRule="auto"/>
        <w:rPr>
          <w:rFonts w:cs="Times New Roman"/>
        </w:rPr>
      </w:pPr>
      <w:r w:rsidRPr="004C5FDB">
        <w:rPr>
          <w:rFonts w:cs="Times New Roman"/>
          <w:spacing w:val="-1"/>
        </w:rPr>
        <w:t>Нейроны, нервы, нервные узлы. Рефлекс. Рефлекторная дуга. Рецепторы. Двухнейронные и трёхнейронные рефлекторные дуги.</w:t>
      </w:r>
    </w:p>
    <w:p w:rsidR="005D2A62" w:rsidRPr="004C5FDB" w:rsidRDefault="005D2A62" w:rsidP="005D2A62">
      <w:pPr>
        <w:pStyle w:val="af4"/>
        <w:spacing w:line="240" w:lineRule="auto"/>
        <w:rPr>
          <w:rFonts w:cs="Times New Roman"/>
        </w:rPr>
      </w:pPr>
      <w:r w:rsidRPr="004C5FDB">
        <w:rPr>
          <w:rFonts w:cs="Times New Roman"/>
        </w:rPr>
        <w:t>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w:t>
      </w:r>
    </w:p>
    <w:p w:rsidR="005D2A62" w:rsidRPr="004C5FDB" w:rsidRDefault="005D2A62" w:rsidP="005D2A62">
      <w:pPr>
        <w:pStyle w:val="af4"/>
        <w:spacing w:line="240" w:lineRule="auto"/>
        <w:rPr>
          <w:rFonts w:cs="Times New Roman"/>
        </w:rPr>
      </w:pPr>
      <w:r w:rsidRPr="004C5FDB">
        <w:rPr>
          <w:rFonts w:cs="Times New Roman"/>
        </w:rPr>
        <w:lastRenderedPageBreak/>
        <w:t>Соматическая нервная система. Вегетативная (автономная) нервная система. Нервная система как единое целое. Нарушения в работе нервной системы.</w:t>
      </w:r>
    </w:p>
    <w:p w:rsidR="005D2A62" w:rsidRPr="004C5FDB" w:rsidRDefault="005D2A62" w:rsidP="005D2A62">
      <w:pPr>
        <w:pStyle w:val="af4"/>
        <w:spacing w:line="240" w:lineRule="auto"/>
        <w:rPr>
          <w:rFonts w:cs="Times New Roman"/>
        </w:rPr>
      </w:pPr>
      <w:r w:rsidRPr="004C5FDB">
        <w:rPr>
          <w:rFonts w:cs="Times New Roman"/>
          <w:spacing w:val="-1"/>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Изучение головного мозга человека (по муляжам).</w:t>
      </w:r>
    </w:p>
    <w:p w:rsidR="005D2A62" w:rsidRPr="004C5FDB" w:rsidRDefault="005D2A62" w:rsidP="005D2A62">
      <w:pPr>
        <w:pStyle w:val="af4"/>
        <w:spacing w:line="240" w:lineRule="auto"/>
        <w:rPr>
          <w:rFonts w:cs="Times New Roman"/>
        </w:rPr>
      </w:pPr>
      <w:r w:rsidRPr="004C5FDB">
        <w:rPr>
          <w:rFonts w:cs="Times New Roman"/>
        </w:rPr>
        <w:t>2. Изучение изменения размера зрачка в зависимости от освещённости.</w:t>
      </w:r>
    </w:p>
    <w:p w:rsidR="005D2A62" w:rsidRPr="004C5FDB" w:rsidRDefault="005D2A62" w:rsidP="005D2A62">
      <w:pPr>
        <w:pStyle w:val="31"/>
        <w:spacing w:line="240" w:lineRule="auto"/>
        <w:rPr>
          <w:rFonts w:cs="Times New Roman"/>
        </w:rPr>
      </w:pPr>
      <w:r w:rsidRPr="004C5FDB">
        <w:rPr>
          <w:rFonts w:cs="Times New Roman"/>
        </w:rPr>
        <w:t>4. Опора и движение</w:t>
      </w:r>
    </w:p>
    <w:p w:rsidR="005D2A62" w:rsidRPr="004C5FDB" w:rsidRDefault="005D2A62" w:rsidP="005D2A62">
      <w:pPr>
        <w:pStyle w:val="af4"/>
        <w:spacing w:line="240" w:lineRule="auto"/>
        <w:rPr>
          <w:rFonts w:cs="Times New Roman"/>
        </w:rPr>
      </w:pPr>
      <w:r w:rsidRPr="004C5FDB">
        <w:rPr>
          <w:rFonts w:cs="Times New Roman"/>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5D2A62" w:rsidRPr="004C5FDB" w:rsidRDefault="005D2A62" w:rsidP="005D2A62">
      <w:pPr>
        <w:pStyle w:val="af4"/>
        <w:spacing w:line="240" w:lineRule="auto"/>
        <w:rPr>
          <w:rFonts w:cs="Times New Roman"/>
        </w:rPr>
      </w:pPr>
      <w:r w:rsidRPr="004C5FDB">
        <w:rPr>
          <w:rFonts w:cs="Times New Roman"/>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5D2A62" w:rsidRPr="004C5FDB" w:rsidRDefault="005D2A62" w:rsidP="005D2A62">
      <w:pPr>
        <w:pStyle w:val="af4"/>
        <w:spacing w:line="240" w:lineRule="auto"/>
        <w:rPr>
          <w:rFonts w:cs="Times New Roman"/>
        </w:rPr>
      </w:pPr>
      <w:r w:rsidRPr="004C5FDB">
        <w:rPr>
          <w:rFonts w:cs="Times New Roman"/>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Исследование свойств кости.</w:t>
      </w:r>
    </w:p>
    <w:p w:rsidR="005D2A62" w:rsidRPr="004C5FDB" w:rsidRDefault="005D2A62" w:rsidP="005D2A62">
      <w:pPr>
        <w:pStyle w:val="af4"/>
        <w:spacing w:line="240" w:lineRule="auto"/>
        <w:rPr>
          <w:rFonts w:cs="Times New Roman"/>
        </w:rPr>
      </w:pPr>
      <w:r w:rsidRPr="004C5FDB">
        <w:rPr>
          <w:rFonts w:cs="Times New Roman"/>
        </w:rPr>
        <w:t>2. Изучение строения костей (на муляжах).</w:t>
      </w:r>
    </w:p>
    <w:p w:rsidR="005D2A62" w:rsidRPr="004C5FDB" w:rsidRDefault="005D2A62" w:rsidP="005D2A62">
      <w:pPr>
        <w:pStyle w:val="af4"/>
        <w:spacing w:line="240" w:lineRule="auto"/>
        <w:rPr>
          <w:rFonts w:cs="Times New Roman"/>
        </w:rPr>
      </w:pPr>
      <w:r w:rsidRPr="004C5FDB">
        <w:rPr>
          <w:rFonts w:cs="Times New Roman"/>
        </w:rPr>
        <w:t>3. Изучение строения позвонков (на муляжах).</w:t>
      </w:r>
    </w:p>
    <w:p w:rsidR="005D2A62" w:rsidRPr="004C5FDB" w:rsidRDefault="005D2A62" w:rsidP="005D2A62">
      <w:pPr>
        <w:pStyle w:val="af4"/>
        <w:spacing w:line="240" w:lineRule="auto"/>
        <w:rPr>
          <w:rFonts w:cs="Times New Roman"/>
        </w:rPr>
      </w:pPr>
      <w:r w:rsidRPr="004C5FDB">
        <w:rPr>
          <w:rFonts w:cs="Times New Roman"/>
        </w:rPr>
        <w:t>4. Определение гибкости позвоночника.</w:t>
      </w:r>
    </w:p>
    <w:p w:rsidR="005D2A62" w:rsidRPr="004C5FDB" w:rsidRDefault="005D2A62" w:rsidP="005D2A62">
      <w:pPr>
        <w:pStyle w:val="af4"/>
        <w:spacing w:line="240" w:lineRule="auto"/>
        <w:rPr>
          <w:rFonts w:cs="Times New Roman"/>
        </w:rPr>
      </w:pPr>
      <w:r w:rsidRPr="004C5FDB">
        <w:rPr>
          <w:rFonts w:cs="Times New Roman"/>
        </w:rPr>
        <w:t>5. Измерение массы и роста своего организма.</w:t>
      </w:r>
    </w:p>
    <w:p w:rsidR="005D2A62" w:rsidRPr="004C5FDB" w:rsidRDefault="005D2A62" w:rsidP="005D2A62">
      <w:pPr>
        <w:pStyle w:val="af4"/>
        <w:spacing w:line="240" w:lineRule="auto"/>
        <w:rPr>
          <w:rFonts w:cs="Times New Roman"/>
        </w:rPr>
      </w:pPr>
      <w:r w:rsidRPr="004C5FDB">
        <w:rPr>
          <w:rFonts w:cs="Times New Roman"/>
        </w:rPr>
        <w:t>6. Изучение влияния статической и динамической нагрузки на утомление мышц.</w:t>
      </w:r>
    </w:p>
    <w:p w:rsidR="005D2A62" w:rsidRPr="004C5FDB" w:rsidRDefault="005D2A62" w:rsidP="005D2A62">
      <w:pPr>
        <w:pStyle w:val="af4"/>
        <w:spacing w:line="240" w:lineRule="auto"/>
        <w:rPr>
          <w:rFonts w:cs="Times New Roman"/>
        </w:rPr>
      </w:pPr>
      <w:r w:rsidRPr="004C5FDB">
        <w:rPr>
          <w:rFonts w:cs="Times New Roman"/>
        </w:rPr>
        <w:t>7. Выявление нарушения осанки.</w:t>
      </w:r>
    </w:p>
    <w:p w:rsidR="005D2A62" w:rsidRPr="004C5FDB" w:rsidRDefault="005D2A62" w:rsidP="005D2A62">
      <w:pPr>
        <w:pStyle w:val="af4"/>
        <w:spacing w:line="240" w:lineRule="auto"/>
        <w:rPr>
          <w:rFonts w:cs="Times New Roman"/>
        </w:rPr>
      </w:pPr>
      <w:r w:rsidRPr="004C5FDB">
        <w:rPr>
          <w:rFonts w:cs="Times New Roman"/>
        </w:rPr>
        <w:t>8. Определение признаков плоскостопия.</w:t>
      </w:r>
    </w:p>
    <w:p w:rsidR="005D2A62" w:rsidRPr="004C5FDB" w:rsidRDefault="005D2A62" w:rsidP="005D2A62">
      <w:pPr>
        <w:pStyle w:val="af4"/>
        <w:spacing w:line="240" w:lineRule="auto"/>
        <w:rPr>
          <w:rFonts w:cs="Times New Roman"/>
        </w:rPr>
      </w:pPr>
      <w:r w:rsidRPr="004C5FDB">
        <w:rPr>
          <w:rFonts w:cs="Times New Roman"/>
        </w:rPr>
        <w:t>9. Оказание первой помощи при повреждении скелета и мышц.</w:t>
      </w:r>
    </w:p>
    <w:p w:rsidR="005D2A62" w:rsidRPr="004C5FDB" w:rsidRDefault="005D2A62" w:rsidP="005D2A62">
      <w:pPr>
        <w:pStyle w:val="31"/>
        <w:spacing w:after="85" w:line="240" w:lineRule="auto"/>
        <w:rPr>
          <w:rFonts w:cs="Times New Roman"/>
        </w:rPr>
      </w:pPr>
      <w:r w:rsidRPr="004C5FDB">
        <w:rPr>
          <w:rFonts w:cs="Times New Roman"/>
        </w:rPr>
        <w:t>5. Внутренняя среда организма</w:t>
      </w:r>
    </w:p>
    <w:p w:rsidR="005D2A62" w:rsidRPr="004C5FDB" w:rsidRDefault="005D2A62" w:rsidP="005D2A62">
      <w:pPr>
        <w:pStyle w:val="af4"/>
        <w:spacing w:line="240" w:lineRule="auto"/>
        <w:rPr>
          <w:rFonts w:cs="Times New Roman"/>
          <w:spacing w:val="2"/>
        </w:rPr>
      </w:pPr>
      <w:r w:rsidRPr="004C5FDB">
        <w:rPr>
          <w:rFonts w:cs="Times New Roman"/>
          <w:spacing w:val="2"/>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5D2A62" w:rsidRPr="004C5FDB" w:rsidRDefault="005D2A62" w:rsidP="005D2A62">
      <w:pPr>
        <w:pStyle w:val="af4"/>
        <w:spacing w:line="240" w:lineRule="auto"/>
        <w:rPr>
          <w:rFonts w:cs="Times New Roman"/>
        </w:rPr>
      </w:pPr>
      <w:r w:rsidRPr="004C5FDB">
        <w:rPr>
          <w:rFonts w:cs="Times New Roman"/>
        </w:rPr>
        <w:t xml:space="preserve">Иммунитет и его виды. Факторы, влияющие на иммунитет (приобретённые иммунодефициты): радиационное облучение, химическое </w:t>
      </w:r>
      <w:r w:rsidRPr="004C5FDB">
        <w:rPr>
          <w:rFonts w:cs="Times New Roman"/>
        </w:rPr>
        <w:lastRenderedPageBreak/>
        <w:t>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И. И. Мечникова по изучению иммунитета.</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Изучение микроскопического строения крови человека и лягушки (сравнение).</w:t>
      </w:r>
    </w:p>
    <w:p w:rsidR="005D2A62" w:rsidRPr="004C5FDB" w:rsidRDefault="005D2A62" w:rsidP="005D2A62">
      <w:pPr>
        <w:pStyle w:val="31"/>
        <w:spacing w:after="85" w:line="240" w:lineRule="auto"/>
        <w:rPr>
          <w:rFonts w:cs="Times New Roman"/>
        </w:rPr>
      </w:pPr>
      <w:r w:rsidRPr="004C5FDB">
        <w:rPr>
          <w:rFonts w:cs="Times New Roman"/>
        </w:rPr>
        <w:t>6. Кровообращение</w:t>
      </w:r>
    </w:p>
    <w:p w:rsidR="005D2A62" w:rsidRPr="004C5FDB" w:rsidRDefault="005D2A62" w:rsidP="005D2A62">
      <w:pPr>
        <w:pStyle w:val="af4"/>
        <w:spacing w:line="240" w:lineRule="auto"/>
        <w:rPr>
          <w:rFonts w:cs="Times New Roman"/>
        </w:rPr>
      </w:pPr>
      <w:r w:rsidRPr="004C5FDB">
        <w:rPr>
          <w:rFonts w:cs="Times New Roman"/>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Профилактика сердечно-сосудистых заболеваний. Первая помощь при кровотечениях.</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Измерение кровяного давления.</w:t>
      </w:r>
    </w:p>
    <w:p w:rsidR="005D2A62" w:rsidRPr="004C5FDB" w:rsidRDefault="005D2A62" w:rsidP="005D2A62">
      <w:pPr>
        <w:pStyle w:val="af4"/>
        <w:spacing w:line="240" w:lineRule="auto"/>
        <w:rPr>
          <w:rFonts w:cs="Times New Roman"/>
        </w:rPr>
      </w:pPr>
      <w:r w:rsidRPr="004C5FDB">
        <w:rPr>
          <w:rFonts w:cs="Times New Roman"/>
        </w:rPr>
        <w:t>2. Определение пульса и числа сердечных сокращений в покое и после дозированных физических нагрузок у человека.</w:t>
      </w:r>
    </w:p>
    <w:p w:rsidR="005D2A62" w:rsidRPr="004C5FDB" w:rsidRDefault="005D2A62" w:rsidP="005D2A62">
      <w:pPr>
        <w:pStyle w:val="af4"/>
        <w:spacing w:line="240" w:lineRule="auto"/>
        <w:rPr>
          <w:rFonts w:cs="Times New Roman"/>
        </w:rPr>
      </w:pPr>
      <w:r w:rsidRPr="004C5FDB">
        <w:rPr>
          <w:rFonts w:cs="Times New Roman"/>
        </w:rPr>
        <w:t>3. Первая помощь при кровотечениях.</w:t>
      </w:r>
    </w:p>
    <w:p w:rsidR="005D2A62" w:rsidRPr="004C5FDB" w:rsidRDefault="005D2A62" w:rsidP="005D2A62">
      <w:pPr>
        <w:pStyle w:val="31"/>
        <w:spacing w:after="57" w:line="240" w:lineRule="auto"/>
        <w:rPr>
          <w:rFonts w:cs="Times New Roman"/>
        </w:rPr>
      </w:pPr>
      <w:r w:rsidRPr="004C5FDB">
        <w:rPr>
          <w:rFonts w:cs="Times New Roman"/>
        </w:rPr>
        <w:t>7. Дыхание</w:t>
      </w:r>
    </w:p>
    <w:p w:rsidR="005D2A62" w:rsidRPr="004C5FDB" w:rsidRDefault="005D2A62" w:rsidP="005D2A62">
      <w:pPr>
        <w:pStyle w:val="af4"/>
        <w:spacing w:line="240" w:lineRule="auto"/>
        <w:rPr>
          <w:rFonts w:cs="Times New Roman"/>
        </w:rPr>
      </w:pPr>
      <w:r w:rsidRPr="004C5FDB">
        <w:rPr>
          <w:rFonts w:cs="Times New Roman"/>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5D2A62" w:rsidRPr="004C5FDB" w:rsidRDefault="005D2A62" w:rsidP="005D2A62">
      <w:pPr>
        <w:pStyle w:val="af4"/>
        <w:spacing w:line="240" w:lineRule="auto"/>
        <w:rPr>
          <w:rFonts w:cs="Times New Roman"/>
        </w:rPr>
      </w:pPr>
      <w:r w:rsidRPr="004C5FDB">
        <w:rPr>
          <w:rFonts w:cs="Times New Roman"/>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5D2A62" w:rsidRPr="004C5FDB" w:rsidRDefault="005D2A62" w:rsidP="005D2A62">
      <w:pPr>
        <w:pStyle w:val="af4"/>
        <w:spacing w:line="240" w:lineRule="auto"/>
        <w:rPr>
          <w:rStyle w:val="af6"/>
          <w:rFonts w:cs="Times New Roman"/>
        </w:rPr>
      </w:pP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spacing w:val="-4"/>
        </w:rPr>
        <w:t>1. Измерение обхвата грудной клетки в состоянии вдоха и выдоха.</w:t>
      </w:r>
    </w:p>
    <w:p w:rsidR="005D2A62" w:rsidRPr="004C5FDB" w:rsidRDefault="005D2A62" w:rsidP="005D2A62">
      <w:pPr>
        <w:pStyle w:val="af4"/>
        <w:spacing w:line="240" w:lineRule="auto"/>
        <w:rPr>
          <w:rFonts w:cs="Times New Roman"/>
        </w:rPr>
      </w:pPr>
      <w:r w:rsidRPr="004C5FDB">
        <w:rPr>
          <w:rFonts w:cs="Times New Roman"/>
        </w:rPr>
        <w:t>2. Определение частоты дыхания. Влияние различных факторов на частоту дыхания.</w:t>
      </w:r>
    </w:p>
    <w:p w:rsidR="005D2A62" w:rsidRPr="004C5FDB" w:rsidRDefault="005D2A62" w:rsidP="005D2A62">
      <w:pPr>
        <w:pStyle w:val="31"/>
        <w:spacing w:after="57" w:line="240" w:lineRule="auto"/>
        <w:rPr>
          <w:rFonts w:cs="Times New Roman"/>
        </w:rPr>
      </w:pPr>
      <w:r w:rsidRPr="004C5FDB">
        <w:rPr>
          <w:rFonts w:cs="Times New Roman"/>
        </w:rPr>
        <w:t>8. Питание и пищеварение</w:t>
      </w:r>
    </w:p>
    <w:p w:rsidR="005D2A62" w:rsidRPr="004C5FDB" w:rsidRDefault="005D2A62" w:rsidP="005D2A62">
      <w:pPr>
        <w:pStyle w:val="af4"/>
        <w:spacing w:line="240" w:lineRule="auto"/>
        <w:rPr>
          <w:rFonts w:cs="Times New Roman"/>
        </w:rPr>
      </w:pPr>
      <w:r w:rsidRPr="004C5FDB">
        <w:rPr>
          <w:rFonts w:cs="Times New Roman"/>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5D2A62" w:rsidRPr="004C5FDB" w:rsidRDefault="005D2A62" w:rsidP="005D2A62">
      <w:pPr>
        <w:pStyle w:val="af4"/>
        <w:spacing w:line="240" w:lineRule="auto"/>
        <w:rPr>
          <w:rFonts w:cs="Times New Roman"/>
        </w:rPr>
      </w:pPr>
      <w:r w:rsidRPr="004C5FDB">
        <w:rPr>
          <w:rFonts w:cs="Times New Roman"/>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И. П. Павлова.</w:t>
      </w:r>
    </w:p>
    <w:p w:rsidR="005D2A62" w:rsidRPr="004C5FDB" w:rsidRDefault="005D2A62" w:rsidP="005D2A62">
      <w:pPr>
        <w:pStyle w:val="af4"/>
        <w:spacing w:line="240" w:lineRule="auto"/>
        <w:rPr>
          <w:rFonts w:cs="Times New Roman"/>
        </w:rPr>
      </w:pPr>
      <w:r w:rsidRPr="004C5FDB">
        <w:rPr>
          <w:rFonts w:cs="Times New Roman"/>
        </w:rPr>
        <w:lastRenderedPageBreak/>
        <w:t>Гигиена питания. Предупреждение желудочно-кишечных инфекций и паразитарных заболеваний, пищевых отравлений. Влияние курения и алкоголя на пищеварение.</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Исследование действия ферментов слюны на крахмал.</w:t>
      </w:r>
    </w:p>
    <w:p w:rsidR="005D2A62" w:rsidRPr="004C5FDB" w:rsidRDefault="005D2A62" w:rsidP="005D2A62">
      <w:pPr>
        <w:pStyle w:val="af4"/>
        <w:spacing w:line="240" w:lineRule="auto"/>
        <w:rPr>
          <w:rFonts w:cs="Times New Roman"/>
        </w:rPr>
      </w:pPr>
      <w:r w:rsidRPr="004C5FDB">
        <w:rPr>
          <w:rFonts w:cs="Times New Roman"/>
        </w:rPr>
        <w:t>2. Наблюдение действия желудочного сока на белки.</w:t>
      </w:r>
    </w:p>
    <w:p w:rsidR="005D2A62" w:rsidRPr="004C5FDB" w:rsidRDefault="005D2A62" w:rsidP="005D2A62">
      <w:pPr>
        <w:pStyle w:val="31"/>
        <w:spacing w:line="240" w:lineRule="auto"/>
        <w:rPr>
          <w:rFonts w:cs="Times New Roman"/>
        </w:rPr>
      </w:pPr>
      <w:r w:rsidRPr="004C5FDB">
        <w:rPr>
          <w:rFonts w:cs="Times New Roman"/>
        </w:rPr>
        <w:t>9. Обмен веществ и превращение энергии</w:t>
      </w:r>
    </w:p>
    <w:p w:rsidR="005D2A62" w:rsidRPr="004C5FDB" w:rsidRDefault="005D2A62" w:rsidP="005D2A62">
      <w:pPr>
        <w:pStyle w:val="af4"/>
        <w:spacing w:line="240" w:lineRule="auto"/>
        <w:rPr>
          <w:rFonts w:cs="Times New Roman"/>
        </w:rPr>
      </w:pPr>
      <w:r w:rsidRPr="004C5FDB">
        <w:rPr>
          <w:rFonts w:cs="Times New Roman"/>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5D2A62" w:rsidRPr="004C5FDB" w:rsidRDefault="005D2A62" w:rsidP="005D2A62">
      <w:pPr>
        <w:pStyle w:val="af4"/>
        <w:spacing w:line="240" w:lineRule="auto"/>
        <w:rPr>
          <w:rFonts w:cs="Times New Roman"/>
        </w:rPr>
      </w:pPr>
      <w:r w:rsidRPr="004C5FDB">
        <w:rPr>
          <w:rFonts w:cs="Times New Roman"/>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5D2A62" w:rsidRPr="004C5FDB" w:rsidRDefault="005D2A62" w:rsidP="005D2A62">
      <w:pPr>
        <w:pStyle w:val="af4"/>
        <w:spacing w:line="240" w:lineRule="auto"/>
        <w:rPr>
          <w:rFonts w:cs="Times New Roman"/>
        </w:rPr>
      </w:pPr>
      <w:r w:rsidRPr="004C5FDB">
        <w:rPr>
          <w:rFonts w:cs="Times New Roman"/>
        </w:rPr>
        <w:t>Нормы и режим питания. Рациональное питание — фактор укрепления здоровья. Нарушение обмена веществ.</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Исследование состава продуктов питания.</w:t>
      </w:r>
    </w:p>
    <w:p w:rsidR="005D2A62" w:rsidRPr="004C5FDB" w:rsidRDefault="005D2A62" w:rsidP="005D2A62">
      <w:pPr>
        <w:pStyle w:val="af4"/>
        <w:spacing w:line="240" w:lineRule="auto"/>
        <w:rPr>
          <w:rFonts w:cs="Times New Roman"/>
        </w:rPr>
      </w:pPr>
      <w:r w:rsidRPr="004C5FDB">
        <w:rPr>
          <w:rFonts w:cs="Times New Roman"/>
        </w:rPr>
        <w:t>2. Составление меню в зависимости от калорийности пищи.</w:t>
      </w:r>
    </w:p>
    <w:p w:rsidR="005D2A62" w:rsidRPr="004C5FDB" w:rsidRDefault="005D2A62" w:rsidP="005D2A62">
      <w:pPr>
        <w:pStyle w:val="af4"/>
        <w:spacing w:line="240" w:lineRule="auto"/>
        <w:rPr>
          <w:rFonts w:cs="Times New Roman"/>
        </w:rPr>
      </w:pPr>
      <w:r w:rsidRPr="004C5FDB">
        <w:rPr>
          <w:rFonts w:cs="Times New Roman"/>
        </w:rPr>
        <w:t>3. Способы сохранения витаминов в пищевых продуктах.</w:t>
      </w:r>
    </w:p>
    <w:p w:rsidR="005D2A62" w:rsidRPr="004C5FDB" w:rsidRDefault="005D2A62" w:rsidP="005D2A62">
      <w:pPr>
        <w:pStyle w:val="31"/>
        <w:spacing w:line="240" w:lineRule="auto"/>
        <w:rPr>
          <w:rFonts w:cs="Times New Roman"/>
        </w:rPr>
      </w:pPr>
      <w:r w:rsidRPr="004C5FDB">
        <w:rPr>
          <w:rFonts w:cs="Times New Roman"/>
        </w:rPr>
        <w:t>10. Кожа</w:t>
      </w:r>
    </w:p>
    <w:p w:rsidR="005D2A62" w:rsidRPr="004C5FDB" w:rsidRDefault="005D2A62" w:rsidP="005D2A62">
      <w:pPr>
        <w:pStyle w:val="af4"/>
        <w:spacing w:line="240" w:lineRule="auto"/>
        <w:rPr>
          <w:rFonts w:cs="Times New Roman"/>
          <w:spacing w:val="2"/>
        </w:rPr>
      </w:pPr>
      <w:r w:rsidRPr="004C5FDB">
        <w:rPr>
          <w:rFonts w:cs="Times New Roman"/>
          <w:spacing w:val="2"/>
        </w:rPr>
        <w:t>Строение и функции кожи. Кожа и её производные. Кожа и терморегуляция. Влияние на кожу факторов окружающей среды.</w:t>
      </w:r>
    </w:p>
    <w:p w:rsidR="005D2A62" w:rsidRPr="004C5FDB" w:rsidRDefault="005D2A62" w:rsidP="005D2A62">
      <w:pPr>
        <w:pStyle w:val="af4"/>
        <w:spacing w:line="240" w:lineRule="auto"/>
        <w:rPr>
          <w:rFonts w:cs="Times New Roman"/>
          <w:spacing w:val="1"/>
        </w:rPr>
      </w:pPr>
      <w:r w:rsidRPr="004C5FDB">
        <w:rPr>
          <w:rFonts w:cs="Times New Roman"/>
          <w:spacing w:val="1"/>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Исследование с помощью лупы тыльной и ладонной стороны кисти.</w:t>
      </w:r>
    </w:p>
    <w:p w:rsidR="005D2A62" w:rsidRPr="004C5FDB" w:rsidRDefault="005D2A62" w:rsidP="005D2A62">
      <w:pPr>
        <w:pStyle w:val="af4"/>
        <w:spacing w:line="240" w:lineRule="auto"/>
        <w:rPr>
          <w:rFonts w:cs="Times New Roman"/>
        </w:rPr>
      </w:pPr>
      <w:r w:rsidRPr="004C5FDB">
        <w:rPr>
          <w:rFonts w:cs="Times New Roman"/>
        </w:rPr>
        <w:t>2. Определение жирности различных участков кожи лица.</w:t>
      </w:r>
    </w:p>
    <w:p w:rsidR="005D2A62" w:rsidRPr="004C5FDB" w:rsidRDefault="005D2A62" w:rsidP="005D2A62">
      <w:pPr>
        <w:pStyle w:val="af4"/>
        <w:spacing w:line="240" w:lineRule="auto"/>
        <w:rPr>
          <w:rFonts w:cs="Times New Roman"/>
        </w:rPr>
      </w:pPr>
      <w:r w:rsidRPr="004C5FDB">
        <w:rPr>
          <w:rFonts w:cs="Times New Roman"/>
        </w:rPr>
        <w:t>3. Описание мер по уходу за кожей лица и волосами в зависимости от типа кожи.</w:t>
      </w:r>
    </w:p>
    <w:p w:rsidR="005D2A62" w:rsidRPr="004C5FDB" w:rsidRDefault="005D2A62" w:rsidP="005D2A62">
      <w:pPr>
        <w:pStyle w:val="af4"/>
        <w:spacing w:line="240" w:lineRule="auto"/>
        <w:rPr>
          <w:rFonts w:cs="Times New Roman"/>
        </w:rPr>
      </w:pPr>
      <w:r w:rsidRPr="004C5FDB">
        <w:rPr>
          <w:rFonts w:cs="Times New Roman"/>
        </w:rPr>
        <w:t>4. Описание основных гигиенических требований к одежде и обуви.</w:t>
      </w:r>
    </w:p>
    <w:p w:rsidR="005D2A62" w:rsidRPr="004C5FDB" w:rsidRDefault="005D2A62" w:rsidP="005D2A62">
      <w:pPr>
        <w:pStyle w:val="31"/>
        <w:spacing w:line="240" w:lineRule="auto"/>
        <w:rPr>
          <w:rFonts w:cs="Times New Roman"/>
        </w:rPr>
      </w:pPr>
      <w:r w:rsidRPr="004C5FDB">
        <w:rPr>
          <w:rFonts w:cs="Times New Roman"/>
        </w:rPr>
        <w:t>11. Выделение</w:t>
      </w:r>
    </w:p>
    <w:p w:rsidR="005D2A62" w:rsidRPr="004C5FDB" w:rsidRDefault="005D2A62" w:rsidP="005D2A62">
      <w:pPr>
        <w:pStyle w:val="af4"/>
        <w:spacing w:line="240" w:lineRule="auto"/>
        <w:rPr>
          <w:rFonts w:cs="Times New Roman"/>
        </w:rPr>
      </w:pPr>
      <w:r w:rsidRPr="004C5FDB">
        <w:rPr>
          <w:rFonts w:cs="Times New Roman"/>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Определение местоположения почек (на муляже).</w:t>
      </w:r>
    </w:p>
    <w:p w:rsidR="005D2A62" w:rsidRPr="004C5FDB" w:rsidRDefault="005D2A62" w:rsidP="005D2A62">
      <w:pPr>
        <w:pStyle w:val="af4"/>
        <w:spacing w:line="240" w:lineRule="auto"/>
        <w:rPr>
          <w:rFonts w:cs="Times New Roman"/>
        </w:rPr>
      </w:pPr>
      <w:r w:rsidRPr="004C5FDB">
        <w:rPr>
          <w:rFonts w:cs="Times New Roman"/>
        </w:rPr>
        <w:t>2. Описание мер профилактики болезней почек.</w:t>
      </w:r>
    </w:p>
    <w:p w:rsidR="005D2A62" w:rsidRPr="004C5FDB" w:rsidRDefault="005D2A62" w:rsidP="005D2A62">
      <w:pPr>
        <w:pStyle w:val="31"/>
        <w:spacing w:after="85" w:line="240" w:lineRule="auto"/>
        <w:rPr>
          <w:rFonts w:cs="Times New Roman"/>
        </w:rPr>
      </w:pPr>
      <w:r w:rsidRPr="004C5FDB">
        <w:rPr>
          <w:rFonts w:cs="Times New Roman"/>
        </w:rPr>
        <w:lastRenderedPageBreak/>
        <w:t>12. Размножение и развитие</w:t>
      </w:r>
    </w:p>
    <w:p w:rsidR="005D2A62" w:rsidRPr="004C5FDB" w:rsidRDefault="005D2A62" w:rsidP="005D2A62">
      <w:pPr>
        <w:pStyle w:val="af4"/>
        <w:spacing w:line="240" w:lineRule="auto"/>
        <w:rPr>
          <w:rFonts w:cs="Times New Roman"/>
        </w:rPr>
      </w:pPr>
      <w:r w:rsidRPr="004C5FDB">
        <w:rPr>
          <w:rFonts w:cs="Times New Roman"/>
          <w:spacing w:val="-2"/>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Описание основных мер по профилактике инфекционных заболеваний, передающихся половым путём.</w:t>
      </w:r>
    </w:p>
    <w:p w:rsidR="005D2A62" w:rsidRPr="004C5FDB" w:rsidRDefault="005D2A62" w:rsidP="005D2A62">
      <w:pPr>
        <w:pStyle w:val="31"/>
        <w:spacing w:after="85" w:line="240" w:lineRule="auto"/>
        <w:rPr>
          <w:rFonts w:cs="Times New Roman"/>
        </w:rPr>
      </w:pPr>
      <w:r w:rsidRPr="004C5FDB">
        <w:rPr>
          <w:rFonts w:cs="Times New Roman"/>
        </w:rPr>
        <w:t>13. Органы чувств и сенсорные системы</w:t>
      </w:r>
    </w:p>
    <w:p w:rsidR="005D2A62" w:rsidRPr="004C5FDB" w:rsidRDefault="005D2A62" w:rsidP="005D2A62">
      <w:pPr>
        <w:pStyle w:val="af4"/>
        <w:spacing w:line="240" w:lineRule="auto"/>
        <w:rPr>
          <w:rFonts w:cs="Times New Roman"/>
        </w:rPr>
      </w:pPr>
      <w:r w:rsidRPr="004C5FDB">
        <w:rPr>
          <w:rFonts w:cs="Times New Roman"/>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5D2A62" w:rsidRPr="004C5FDB" w:rsidRDefault="005D2A62" w:rsidP="005D2A62">
      <w:pPr>
        <w:pStyle w:val="af4"/>
        <w:spacing w:line="240" w:lineRule="auto"/>
        <w:rPr>
          <w:rFonts w:cs="Times New Roman"/>
        </w:rPr>
      </w:pPr>
      <w:r w:rsidRPr="004C5FDB">
        <w:rPr>
          <w:rFonts w:cs="Times New Roman"/>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5D2A62" w:rsidRPr="004C5FDB" w:rsidRDefault="005D2A62" w:rsidP="005D2A62">
      <w:pPr>
        <w:pStyle w:val="af4"/>
        <w:spacing w:line="240" w:lineRule="auto"/>
        <w:rPr>
          <w:rFonts w:cs="Times New Roman"/>
        </w:rPr>
      </w:pPr>
      <w:r w:rsidRPr="004C5FDB">
        <w:rPr>
          <w:rFonts w:cs="Times New Roman"/>
        </w:rPr>
        <w:t>Органы равновесия, мышечного чувства, осязания, обоняния и вкуса. Взаимодействие сенсорных систем организма.</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Определение остроты зрения у человека.</w:t>
      </w:r>
    </w:p>
    <w:p w:rsidR="005D2A62" w:rsidRPr="004C5FDB" w:rsidRDefault="005D2A62" w:rsidP="005D2A62">
      <w:pPr>
        <w:pStyle w:val="af4"/>
        <w:spacing w:line="240" w:lineRule="auto"/>
        <w:rPr>
          <w:rFonts w:cs="Times New Roman"/>
        </w:rPr>
      </w:pPr>
      <w:r w:rsidRPr="004C5FDB">
        <w:rPr>
          <w:rFonts w:cs="Times New Roman"/>
        </w:rPr>
        <w:t>2. Изучение строения органа зрения (на муляже и влажном препарате).</w:t>
      </w:r>
    </w:p>
    <w:p w:rsidR="005D2A62" w:rsidRPr="004C5FDB" w:rsidRDefault="005D2A62" w:rsidP="005D2A62">
      <w:pPr>
        <w:pStyle w:val="af4"/>
        <w:spacing w:line="240" w:lineRule="auto"/>
        <w:rPr>
          <w:rFonts w:cs="Times New Roman"/>
        </w:rPr>
      </w:pPr>
      <w:r w:rsidRPr="004C5FDB">
        <w:rPr>
          <w:rFonts w:cs="Times New Roman"/>
        </w:rPr>
        <w:t>3. Изучение строения органа слуха (на муляже).</w:t>
      </w:r>
    </w:p>
    <w:p w:rsidR="005D2A62" w:rsidRPr="004C5FDB" w:rsidRDefault="005D2A62" w:rsidP="005D2A62">
      <w:pPr>
        <w:pStyle w:val="31"/>
        <w:spacing w:after="85" w:line="240" w:lineRule="auto"/>
        <w:rPr>
          <w:rFonts w:cs="Times New Roman"/>
        </w:rPr>
      </w:pPr>
      <w:r w:rsidRPr="004C5FDB">
        <w:rPr>
          <w:rFonts w:cs="Times New Roman"/>
        </w:rPr>
        <w:t>14. Поведение и психика</w:t>
      </w:r>
    </w:p>
    <w:p w:rsidR="005D2A62" w:rsidRPr="004C5FDB" w:rsidRDefault="005D2A62" w:rsidP="005D2A62">
      <w:pPr>
        <w:pStyle w:val="af4"/>
        <w:spacing w:line="240" w:lineRule="auto"/>
        <w:rPr>
          <w:rFonts w:cs="Times New Roman"/>
        </w:rPr>
      </w:pPr>
      <w:r w:rsidRPr="004C5FDB">
        <w:rPr>
          <w:rFonts w:cs="Times New Roman"/>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И. М. Сеченова, И. П.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5D2A62" w:rsidRPr="004C5FDB" w:rsidRDefault="005D2A62" w:rsidP="005D2A62">
      <w:pPr>
        <w:pStyle w:val="af4"/>
        <w:spacing w:line="240" w:lineRule="auto"/>
        <w:rPr>
          <w:rFonts w:cs="Times New Roman"/>
        </w:rPr>
      </w:pPr>
      <w:r w:rsidRPr="004C5FDB">
        <w:rPr>
          <w:rFonts w:cs="Times New Roman"/>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5D2A62" w:rsidRPr="004C5FDB" w:rsidRDefault="005D2A62" w:rsidP="005D2A62">
      <w:pPr>
        <w:pStyle w:val="af4"/>
        <w:spacing w:line="240" w:lineRule="auto"/>
        <w:rPr>
          <w:rStyle w:val="af6"/>
          <w:rFonts w:cs="Times New Roman"/>
        </w:rPr>
      </w:pPr>
      <w:r w:rsidRPr="004C5FDB">
        <w:rPr>
          <w:rStyle w:val="af6"/>
          <w:rFonts w:cs="Times New Roman"/>
        </w:rPr>
        <w:t>Лабораторные и практические работы</w:t>
      </w:r>
    </w:p>
    <w:p w:rsidR="005D2A62" w:rsidRPr="004C5FDB" w:rsidRDefault="005D2A62" w:rsidP="005D2A62">
      <w:pPr>
        <w:pStyle w:val="af4"/>
        <w:spacing w:line="240" w:lineRule="auto"/>
        <w:rPr>
          <w:rFonts w:cs="Times New Roman"/>
        </w:rPr>
      </w:pPr>
      <w:r w:rsidRPr="004C5FDB">
        <w:rPr>
          <w:rFonts w:cs="Times New Roman"/>
        </w:rPr>
        <w:t>1. Изучение кратковременной памяти.</w:t>
      </w:r>
    </w:p>
    <w:p w:rsidR="005D2A62" w:rsidRPr="004C5FDB" w:rsidRDefault="005D2A62" w:rsidP="005D2A62">
      <w:pPr>
        <w:pStyle w:val="af4"/>
        <w:spacing w:line="240" w:lineRule="auto"/>
        <w:rPr>
          <w:rFonts w:cs="Times New Roman"/>
        </w:rPr>
      </w:pPr>
      <w:r w:rsidRPr="004C5FDB">
        <w:rPr>
          <w:rFonts w:cs="Times New Roman"/>
        </w:rPr>
        <w:t>2. Определение объёма механической и логической памяти.</w:t>
      </w:r>
    </w:p>
    <w:p w:rsidR="005D2A62" w:rsidRPr="004C5FDB" w:rsidRDefault="005D2A62" w:rsidP="005D2A62">
      <w:pPr>
        <w:pStyle w:val="af4"/>
        <w:spacing w:line="240" w:lineRule="auto"/>
        <w:rPr>
          <w:rFonts w:cs="Times New Roman"/>
        </w:rPr>
      </w:pPr>
      <w:r w:rsidRPr="004C5FDB">
        <w:rPr>
          <w:rFonts w:cs="Times New Roman"/>
        </w:rPr>
        <w:t>3. Оценка сформированности навыков логического мышления.</w:t>
      </w:r>
    </w:p>
    <w:p w:rsidR="005D2A62" w:rsidRPr="004C5FDB" w:rsidRDefault="005D2A62" w:rsidP="005D2A62">
      <w:pPr>
        <w:pStyle w:val="31"/>
        <w:spacing w:line="240" w:lineRule="auto"/>
        <w:rPr>
          <w:rFonts w:cs="Times New Roman"/>
        </w:rPr>
      </w:pPr>
      <w:r w:rsidRPr="004C5FDB">
        <w:rPr>
          <w:rFonts w:cs="Times New Roman"/>
        </w:rPr>
        <w:lastRenderedPageBreak/>
        <w:t>15. Человек и окружающая среда</w:t>
      </w:r>
    </w:p>
    <w:p w:rsidR="005D2A62" w:rsidRPr="004C5FDB" w:rsidRDefault="005D2A62" w:rsidP="005D2A62">
      <w:pPr>
        <w:pStyle w:val="af4"/>
        <w:spacing w:line="240" w:lineRule="auto"/>
        <w:rPr>
          <w:rFonts w:cs="Times New Roman"/>
        </w:rPr>
      </w:pPr>
      <w:r w:rsidRPr="004C5FDB">
        <w:rPr>
          <w:rFonts w:cs="Times New Roman"/>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5D2A62" w:rsidRPr="004C5FDB" w:rsidRDefault="005D2A62" w:rsidP="005D2A62">
      <w:pPr>
        <w:pStyle w:val="af4"/>
        <w:spacing w:line="240" w:lineRule="auto"/>
        <w:rPr>
          <w:rFonts w:cs="Times New Roman"/>
        </w:rPr>
      </w:pPr>
      <w:r w:rsidRPr="004C5FDB">
        <w:rPr>
          <w:rFonts w:cs="Times New Roman"/>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5D2A62" w:rsidRPr="004C5FDB" w:rsidRDefault="005D2A62" w:rsidP="005D2A62">
      <w:pPr>
        <w:pStyle w:val="af4"/>
        <w:spacing w:line="240" w:lineRule="auto"/>
        <w:rPr>
          <w:rFonts w:cs="Times New Roman"/>
        </w:rPr>
      </w:pPr>
      <w:r w:rsidRPr="004C5FDB">
        <w:rPr>
          <w:rFonts w:cs="Times New Roman"/>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widowControl w:val="0"/>
        <w:autoSpaceDE w:val="0"/>
        <w:autoSpaceDN w:val="0"/>
        <w:adjustRightInd w:val="0"/>
        <w:spacing w:after="0" w:line="240" w:lineRule="auto"/>
        <w:jc w:val="both"/>
        <w:rPr>
          <w:sz w:val="20"/>
          <w:szCs w:val="20"/>
        </w:rPr>
      </w:pPr>
      <w:r w:rsidRPr="004C5FDB">
        <w:rPr>
          <w:sz w:val="20"/>
          <w:szCs w:val="20"/>
        </w:rPr>
        <w:t>ПЛАНИРУЕМЫЕ РЕЗУЛЬТАТЫ ОСВОЕНИЯ УЧЕБНОГО ПРЕДМЕТА "БИОЛОГИЯ"</w:t>
      </w:r>
    </w:p>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pStyle w:val="af4"/>
        <w:spacing w:line="240" w:lineRule="auto"/>
        <w:rPr>
          <w:rFonts w:cs="Times New Roman"/>
        </w:rPr>
      </w:pPr>
      <w:r w:rsidRPr="004C5FDB">
        <w:rPr>
          <w:rFonts w:cs="Times New Roman"/>
        </w:rPr>
        <w:t>Освоение учебного предмета «Биология» на уровне основного общего образования обеспечивает достижение следующих личностных, метапредметных и предметных образовательных результатов:</w:t>
      </w:r>
    </w:p>
    <w:p w:rsidR="005D2A62" w:rsidRPr="004C5FDB" w:rsidRDefault="005D2A62" w:rsidP="005D2A62">
      <w:pPr>
        <w:pStyle w:val="31"/>
        <w:spacing w:line="240" w:lineRule="auto"/>
        <w:rPr>
          <w:rFonts w:cs="Times New Roman"/>
        </w:rPr>
      </w:pPr>
      <w:r w:rsidRPr="004C5FDB">
        <w:rPr>
          <w:rFonts w:cs="Times New Roman"/>
        </w:rPr>
        <w:t>ЛИЧНОСТНЫЕ РЕЗУЛЬТАТЫ</w:t>
      </w:r>
    </w:p>
    <w:p w:rsidR="005D2A62" w:rsidRPr="004C5FDB" w:rsidRDefault="005D2A62" w:rsidP="005D2A62">
      <w:pPr>
        <w:pStyle w:val="af4"/>
        <w:spacing w:line="240" w:lineRule="auto"/>
        <w:rPr>
          <w:rStyle w:val="af5"/>
          <w:rFonts w:cs="Times New Roman"/>
        </w:rPr>
      </w:pPr>
      <w:r w:rsidRPr="004C5FDB">
        <w:rPr>
          <w:rStyle w:val="af5"/>
          <w:rFonts w:cs="Times New Roman"/>
        </w:rPr>
        <w:t>Патриотическое воспитание:</w:t>
      </w:r>
    </w:p>
    <w:p w:rsidR="005D2A62" w:rsidRPr="004C5FDB" w:rsidRDefault="005D2A62" w:rsidP="005D2A62">
      <w:pPr>
        <w:pStyle w:val="Bull"/>
        <w:spacing w:line="240" w:lineRule="auto"/>
        <w:rPr>
          <w:rFonts w:cs="Times New Roman"/>
        </w:rPr>
      </w:pPr>
      <w:r w:rsidRPr="004C5FDB">
        <w:rPr>
          <w:rFonts w:cs="Times New Roman"/>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5D2A62" w:rsidRPr="004C5FDB" w:rsidRDefault="005D2A62" w:rsidP="005D2A62">
      <w:pPr>
        <w:pStyle w:val="af4"/>
        <w:spacing w:line="240" w:lineRule="auto"/>
        <w:rPr>
          <w:rStyle w:val="af5"/>
          <w:rFonts w:cs="Times New Roman"/>
        </w:rPr>
      </w:pPr>
      <w:r w:rsidRPr="004C5FDB">
        <w:rPr>
          <w:rStyle w:val="af5"/>
          <w:rFonts w:cs="Times New Roman"/>
        </w:rPr>
        <w:t>Гражданское воспитание:</w:t>
      </w:r>
    </w:p>
    <w:p w:rsidR="005D2A62" w:rsidRPr="004C5FDB" w:rsidRDefault="005D2A62" w:rsidP="005D2A62">
      <w:pPr>
        <w:pStyle w:val="Bull"/>
        <w:spacing w:line="240" w:lineRule="auto"/>
        <w:rPr>
          <w:rFonts w:cs="Times New Roman"/>
        </w:rPr>
      </w:pPr>
      <w:r w:rsidRPr="004C5FDB">
        <w:rPr>
          <w:rFonts w:cs="Times New Roman"/>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5D2A62" w:rsidRPr="004C5FDB" w:rsidRDefault="005D2A62" w:rsidP="005D2A62">
      <w:pPr>
        <w:pStyle w:val="af4"/>
        <w:spacing w:line="240" w:lineRule="auto"/>
        <w:rPr>
          <w:rStyle w:val="af5"/>
          <w:rFonts w:cs="Times New Roman"/>
        </w:rPr>
      </w:pPr>
      <w:r w:rsidRPr="004C5FDB">
        <w:rPr>
          <w:rStyle w:val="af5"/>
          <w:rFonts w:cs="Times New Roman"/>
        </w:rPr>
        <w:t>Духовно-нравственное воспитание:</w:t>
      </w:r>
    </w:p>
    <w:p w:rsidR="005D2A62" w:rsidRPr="004C5FDB" w:rsidRDefault="005D2A62" w:rsidP="005D2A62">
      <w:pPr>
        <w:pStyle w:val="Bull"/>
        <w:spacing w:line="240" w:lineRule="auto"/>
        <w:rPr>
          <w:rFonts w:cs="Times New Roman"/>
        </w:rPr>
      </w:pPr>
      <w:r w:rsidRPr="004C5FDB">
        <w:rPr>
          <w:rFonts w:cs="Times New Roman"/>
        </w:rPr>
        <w:t>готовность оценивать поведение и поступки с позиции нравственных норм и норм экологической культуры;</w:t>
      </w:r>
    </w:p>
    <w:p w:rsidR="005D2A62" w:rsidRPr="004C5FDB" w:rsidRDefault="005D2A62" w:rsidP="005D2A62">
      <w:pPr>
        <w:pStyle w:val="Bull"/>
        <w:spacing w:line="240" w:lineRule="auto"/>
        <w:rPr>
          <w:rFonts w:cs="Times New Roman"/>
        </w:rPr>
      </w:pPr>
      <w:r w:rsidRPr="004C5FDB">
        <w:rPr>
          <w:rFonts w:cs="Times New Roman"/>
        </w:rPr>
        <w:t>понимание значимости нравственного аспекта деятельности человека в медицине и биологии.</w:t>
      </w:r>
    </w:p>
    <w:p w:rsidR="005D2A62" w:rsidRPr="004C5FDB" w:rsidRDefault="005D2A62" w:rsidP="005D2A62">
      <w:pPr>
        <w:pStyle w:val="af4"/>
        <w:spacing w:line="240" w:lineRule="auto"/>
        <w:rPr>
          <w:rStyle w:val="af5"/>
          <w:rFonts w:cs="Times New Roman"/>
        </w:rPr>
      </w:pPr>
      <w:r w:rsidRPr="004C5FDB">
        <w:rPr>
          <w:rStyle w:val="af5"/>
          <w:rFonts w:cs="Times New Roman"/>
        </w:rPr>
        <w:t>Эстетическое воспитание:</w:t>
      </w:r>
    </w:p>
    <w:p w:rsidR="005D2A62" w:rsidRPr="004C5FDB" w:rsidRDefault="005D2A62" w:rsidP="005D2A62">
      <w:pPr>
        <w:pStyle w:val="Bull"/>
        <w:spacing w:line="240" w:lineRule="auto"/>
        <w:rPr>
          <w:rFonts w:cs="Times New Roman"/>
        </w:rPr>
      </w:pPr>
      <w:r w:rsidRPr="004C5FDB">
        <w:rPr>
          <w:rFonts w:cs="Times New Roman"/>
        </w:rPr>
        <w:t>понимание роли биологии в формировании эстетической культуры личности.</w:t>
      </w:r>
    </w:p>
    <w:p w:rsidR="005D2A62" w:rsidRPr="004C5FDB" w:rsidRDefault="005D2A62" w:rsidP="005D2A62">
      <w:pPr>
        <w:pStyle w:val="af4"/>
        <w:spacing w:line="240" w:lineRule="auto"/>
        <w:rPr>
          <w:rStyle w:val="af5"/>
          <w:rFonts w:cs="Times New Roman"/>
        </w:rPr>
      </w:pPr>
      <w:r w:rsidRPr="004C5FDB">
        <w:rPr>
          <w:rStyle w:val="af5"/>
          <w:rFonts w:cs="Times New Roman"/>
        </w:rPr>
        <w:t>Ценности научного познания:</w:t>
      </w:r>
    </w:p>
    <w:p w:rsidR="005D2A62" w:rsidRPr="004C5FDB" w:rsidRDefault="005D2A62" w:rsidP="005D2A62">
      <w:pPr>
        <w:pStyle w:val="Bull"/>
        <w:spacing w:line="240" w:lineRule="auto"/>
        <w:rPr>
          <w:rFonts w:cs="Times New Roman"/>
        </w:rPr>
      </w:pPr>
      <w:r w:rsidRPr="004C5FDB">
        <w:rPr>
          <w:rFonts w:cs="Times New Roman"/>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5D2A62" w:rsidRPr="004C5FDB" w:rsidRDefault="005D2A62" w:rsidP="005D2A62">
      <w:pPr>
        <w:pStyle w:val="Bull"/>
        <w:spacing w:line="240" w:lineRule="auto"/>
        <w:rPr>
          <w:rFonts w:cs="Times New Roman"/>
        </w:rPr>
      </w:pPr>
      <w:r w:rsidRPr="004C5FDB">
        <w:rPr>
          <w:rFonts w:cs="Times New Roman"/>
        </w:rPr>
        <w:lastRenderedPageBreak/>
        <w:t>понимание роли биологической науки в формировании научного мировоззрения;</w:t>
      </w:r>
    </w:p>
    <w:p w:rsidR="005D2A62" w:rsidRPr="004C5FDB" w:rsidRDefault="005D2A62" w:rsidP="005D2A62">
      <w:pPr>
        <w:pStyle w:val="Bull"/>
        <w:spacing w:line="240" w:lineRule="auto"/>
        <w:rPr>
          <w:rFonts w:cs="Times New Roman"/>
        </w:rPr>
      </w:pPr>
      <w:r w:rsidRPr="004C5FDB">
        <w:rPr>
          <w:rFonts w:cs="Times New Roman"/>
        </w:rPr>
        <w:t>развитие научной любознательности, интереса к биологической науке, навыков исследовательской деятельности.</w:t>
      </w:r>
    </w:p>
    <w:p w:rsidR="005D2A62" w:rsidRPr="004C5FDB" w:rsidRDefault="005D2A62" w:rsidP="005D2A62">
      <w:pPr>
        <w:pStyle w:val="af4"/>
        <w:spacing w:line="240" w:lineRule="auto"/>
        <w:rPr>
          <w:rStyle w:val="af5"/>
          <w:rFonts w:cs="Times New Roman"/>
        </w:rPr>
      </w:pPr>
      <w:r w:rsidRPr="004C5FDB">
        <w:rPr>
          <w:rStyle w:val="af5"/>
          <w:rFonts w:cs="Times New Roman"/>
        </w:rPr>
        <w:t>Формирование культуры здоровья:</w:t>
      </w:r>
    </w:p>
    <w:p w:rsidR="005D2A62" w:rsidRPr="004C5FDB" w:rsidRDefault="005D2A62" w:rsidP="005D2A62">
      <w:pPr>
        <w:pStyle w:val="Bull"/>
        <w:spacing w:line="240" w:lineRule="auto"/>
        <w:rPr>
          <w:rFonts w:cs="Times New Roman"/>
        </w:rPr>
      </w:pPr>
      <w:r w:rsidRPr="004C5FDB">
        <w:rPr>
          <w:rFonts w:cs="Times New Roman"/>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5D2A62" w:rsidRPr="004C5FDB" w:rsidRDefault="005D2A62" w:rsidP="005D2A62">
      <w:pPr>
        <w:pStyle w:val="Bull"/>
        <w:spacing w:line="240" w:lineRule="auto"/>
        <w:rPr>
          <w:rFonts w:cs="Times New Roman"/>
        </w:rPr>
      </w:pPr>
      <w:r w:rsidRPr="004C5FDB">
        <w:rPr>
          <w:rFonts w:cs="Times New Roman"/>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5D2A62" w:rsidRPr="004C5FDB" w:rsidRDefault="005D2A62" w:rsidP="005D2A62">
      <w:pPr>
        <w:pStyle w:val="Bull"/>
        <w:spacing w:line="240" w:lineRule="auto"/>
        <w:rPr>
          <w:rFonts w:cs="Times New Roman"/>
        </w:rPr>
      </w:pPr>
      <w:r w:rsidRPr="004C5FDB">
        <w:rPr>
          <w:rFonts w:cs="Times New Roman"/>
        </w:rPr>
        <w:t>соблюдение правил безопасности, в том числе навыки безопасного поведения в природной среде;</w:t>
      </w:r>
    </w:p>
    <w:p w:rsidR="005D2A62" w:rsidRPr="004C5FDB" w:rsidRDefault="005D2A62" w:rsidP="005D2A62">
      <w:pPr>
        <w:pStyle w:val="Bull"/>
        <w:spacing w:line="240" w:lineRule="auto"/>
        <w:rPr>
          <w:rFonts w:cs="Times New Roman"/>
        </w:rPr>
      </w:pPr>
      <w:r w:rsidRPr="004C5FDB">
        <w:rPr>
          <w:rFonts w:cs="Times New Roman"/>
        </w:rPr>
        <w:t>сформированность навыка рефлексии, управление собственным эмоциональным состоянием.</w:t>
      </w:r>
    </w:p>
    <w:p w:rsidR="005D2A62" w:rsidRPr="004C5FDB" w:rsidRDefault="005D2A62" w:rsidP="005D2A62">
      <w:pPr>
        <w:pStyle w:val="af4"/>
        <w:spacing w:line="240" w:lineRule="auto"/>
        <w:rPr>
          <w:rStyle w:val="af5"/>
          <w:rFonts w:cs="Times New Roman"/>
        </w:rPr>
      </w:pPr>
      <w:r w:rsidRPr="004C5FDB">
        <w:rPr>
          <w:rStyle w:val="af5"/>
          <w:rFonts w:cs="Times New Roman"/>
        </w:rPr>
        <w:t>Трудовое воспитание:</w:t>
      </w:r>
    </w:p>
    <w:p w:rsidR="005D2A62" w:rsidRPr="004C5FDB" w:rsidRDefault="005D2A62" w:rsidP="005D2A62">
      <w:pPr>
        <w:pStyle w:val="Bull"/>
        <w:spacing w:line="240" w:lineRule="auto"/>
        <w:rPr>
          <w:rFonts w:cs="Times New Roman"/>
        </w:rPr>
      </w:pPr>
      <w:r w:rsidRPr="004C5FDB">
        <w:rPr>
          <w:rFonts w:cs="Times New Roman"/>
        </w:rPr>
        <w:t>активное участие в решении практических задач (в рамках семьи, школы, города, края) биологической и экологической направленности, интерес к практическому изучению профессий, связанных с биологией.</w:t>
      </w:r>
    </w:p>
    <w:p w:rsidR="005D2A62" w:rsidRPr="004C5FDB" w:rsidRDefault="005D2A62" w:rsidP="005D2A62">
      <w:pPr>
        <w:pStyle w:val="af4"/>
        <w:spacing w:line="240" w:lineRule="auto"/>
        <w:rPr>
          <w:rStyle w:val="af5"/>
          <w:rFonts w:cs="Times New Roman"/>
        </w:rPr>
      </w:pPr>
      <w:r w:rsidRPr="004C5FDB">
        <w:rPr>
          <w:rStyle w:val="af5"/>
          <w:rFonts w:cs="Times New Roman"/>
        </w:rPr>
        <w:t>Экологическое воспитание:</w:t>
      </w:r>
    </w:p>
    <w:p w:rsidR="005D2A62" w:rsidRPr="004C5FDB" w:rsidRDefault="005D2A62" w:rsidP="005D2A62">
      <w:pPr>
        <w:pStyle w:val="Bull"/>
        <w:spacing w:line="240" w:lineRule="auto"/>
        <w:rPr>
          <w:rFonts w:cs="Times New Roman"/>
        </w:rPr>
      </w:pPr>
      <w:r w:rsidRPr="004C5FDB">
        <w:rPr>
          <w:rFonts w:cs="Times New Roman"/>
        </w:rPr>
        <w:t>ориентация на применение биологических знаний при решении задач в области окружающей среды;</w:t>
      </w:r>
    </w:p>
    <w:p w:rsidR="005D2A62" w:rsidRPr="004C5FDB" w:rsidRDefault="005D2A62" w:rsidP="005D2A62">
      <w:pPr>
        <w:pStyle w:val="Bull"/>
        <w:spacing w:line="240" w:lineRule="auto"/>
        <w:rPr>
          <w:rFonts w:cs="Times New Roman"/>
        </w:rPr>
      </w:pPr>
      <w:r w:rsidRPr="004C5FDB">
        <w:rPr>
          <w:rFonts w:cs="Times New Roman"/>
        </w:rPr>
        <w:t>осознание экологических проблем и путей их решения;</w:t>
      </w:r>
    </w:p>
    <w:p w:rsidR="005D2A62" w:rsidRPr="004C5FDB" w:rsidRDefault="005D2A62" w:rsidP="005D2A62">
      <w:pPr>
        <w:pStyle w:val="Bull"/>
        <w:spacing w:line="240" w:lineRule="auto"/>
        <w:rPr>
          <w:rFonts w:cs="Times New Roman"/>
        </w:rPr>
      </w:pPr>
      <w:r w:rsidRPr="004C5FDB">
        <w:rPr>
          <w:rFonts w:cs="Times New Roman"/>
        </w:rPr>
        <w:t>готовность к участию в практической деятельности экологической направленности.</w:t>
      </w:r>
    </w:p>
    <w:p w:rsidR="005D2A62" w:rsidRPr="004C5FDB" w:rsidRDefault="005D2A62" w:rsidP="005D2A62">
      <w:pPr>
        <w:pStyle w:val="af4"/>
        <w:spacing w:line="240" w:lineRule="auto"/>
        <w:rPr>
          <w:rStyle w:val="af5"/>
          <w:rFonts w:cs="Times New Roman"/>
        </w:rPr>
      </w:pPr>
      <w:r w:rsidRPr="004C5FDB">
        <w:rPr>
          <w:rStyle w:val="af5"/>
          <w:rFonts w:cs="Times New Roman"/>
        </w:rPr>
        <w:t>Адаптация обучающегося к изменяющимся условиям социальной и природной среды:</w:t>
      </w:r>
    </w:p>
    <w:p w:rsidR="005D2A62" w:rsidRPr="004C5FDB" w:rsidRDefault="005D2A62" w:rsidP="005D2A62">
      <w:pPr>
        <w:pStyle w:val="Bull"/>
        <w:spacing w:line="240" w:lineRule="auto"/>
        <w:rPr>
          <w:rFonts w:cs="Times New Roman"/>
        </w:rPr>
      </w:pPr>
      <w:r w:rsidRPr="004C5FDB">
        <w:rPr>
          <w:rFonts w:cs="Times New Roman"/>
        </w:rPr>
        <w:t>адекватная оценка изменяющихся условий;</w:t>
      </w:r>
    </w:p>
    <w:p w:rsidR="005D2A62" w:rsidRPr="004C5FDB" w:rsidRDefault="005D2A62" w:rsidP="005D2A62">
      <w:pPr>
        <w:pStyle w:val="Bull"/>
        <w:spacing w:line="240" w:lineRule="auto"/>
        <w:rPr>
          <w:rFonts w:cs="Times New Roman"/>
        </w:rPr>
      </w:pPr>
      <w:r w:rsidRPr="004C5FDB">
        <w:rPr>
          <w:rFonts w:cs="Times New Roman"/>
        </w:rPr>
        <w:t>принятие решения (индивидуальное, в группе) в изменяющихся условиях на основании анализа биологической информации;</w:t>
      </w:r>
    </w:p>
    <w:p w:rsidR="005D2A62" w:rsidRPr="004C5FDB" w:rsidRDefault="005D2A62" w:rsidP="005D2A62">
      <w:pPr>
        <w:pStyle w:val="Bull"/>
        <w:spacing w:line="240" w:lineRule="auto"/>
        <w:rPr>
          <w:rFonts w:cs="Times New Roman"/>
        </w:rPr>
      </w:pPr>
      <w:r w:rsidRPr="004C5FDB">
        <w:rPr>
          <w:rFonts w:cs="Times New Roman"/>
        </w:rPr>
        <w:t>планирование действий в новой ситуации на основании знаний биологических закономерностей.</w:t>
      </w:r>
    </w:p>
    <w:p w:rsidR="005D2A62" w:rsidRPr="004C5FDB" w:rsidRDefault="005D2A62" w:rsidP="005D2A62">
      <w:pPr>
        <w:pStyle w:val="31"/>
        <w:spacing w:line="240" w:lineRule="auto"/>
        <w:rPr>
          <w:rFonts w:cs="Times New Roman"/>
        </w:rPr>
      </w:pPr>
      <w:r w:rsidRPr="004C5FDB">
        <w:rPr>
          <w:rFonts w:cs="Times New Roman"/>
        </w:rPr>
        <w:t>МЕТАПРЕДМЕТНЫЕ РЕЗУЛЬТАТЫ</w:t>
      </w:r>
    </w:p>
    <w:p w:rsidR="005D2A62" w:rsidRPr="004C5FDB" w:rsidRDefault="005D2A62" w:rsidP="005D2A62">
      <w:pPr>
        <w:pStyle w:val="af4"/>
        <w:spacing w:line="240" w:lineRule="auto"/>
        <w:rPr>
          <w:rStyle w:val="af5"/>
          <w:rFonts w:cs="Times New Roman"/>
        </w:rPr>
      </w:pPr>
      <w:r w:rsidRPr="004C5FDB">
        <w:rPr>
          <w:rStyle w:val="af5"/>
          <w:rFonts w:cs="Times New Roman"/>
        </w:rPr>
        <w:t>Универсальные познавательные действия</w:t>
      </w:r>
    </w:p>
    <w:p w:rsidR="005D2A62" w:rsidRPr="004C5FDB" w:rsidRDefault="005D2A62" w:rsidP="005D2A62">
      <w:pPr>
        <w:pStyle w:val="af4"/>
        <w:spacing w:line="240" w:lineRule="auto"/>
        <w:rPr>
          <w:rStyle w:val="af7"/>
          <w:rFonts w:cs="Times New Roman"/>
        </w:rPr>
      </w:pPr>
      <w:r w:rsidRPr="004C5FDB">
        <w:rPr>
          <w:rStyle w:val="af7"/>
          <w:rFonts w:cs="Times New Roman"/>
        </w:rPr>
        <w:t>Базовые логические действия:</w:t>
      </w:r>
    </w:p>
    <w:p w:rsidR="005D2A62" w:rsidRPr="004C5FDB" w:rsidRDefault="005D2A62" w:rsidP="005D2A62">
      <w:pPr>
        <w:pStyle w:val="Bull"/>
        <w:spacing w:line="240" w:lineRule="auto"/>
        <w:rPr>
          <w:rFonts w:cs="Times New Roman"/>
        </w:rPr>
      </w:pPr>
      <w:r w:rsidRPr="004C5FDB">
        <w:rPr>
          <w:rFonts w:cs="Times New Roman"/>
        </w:rPr>
        <w:t>выявлять и характеризовать существенные признаки биологических объектов (явлений);</w:t>
      </w:r>
    </w:p>
    <w:p w:rsidR="005D2A62" w:rsidRPr="004C5FDB" w:rsidRDefault="005D2A62" w:rsidP="005D2A62">
      <w:pPr>
        <w:pStyle w:val="Bull"/>
        <w:spacing w:line="240" w:lineRule="auto"/>
        <w:rPr>
          <w:rFonts w:cs="Times New Roman"/>
        </w:rPr>
      </w:pPr>
      <w:r w:rsidRPr="004C5FDB">
        <w:rPr>
          <w:rFonts w:cs="Times New Roman"/>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5D2A62" w:rsidRPr="004C5FDB" w:rsidRDefault="005D2A62" w:rsidP="005D2A62">
      <w:pPr>
        <w:pStyle w:val="Bull"/>
        <w:spacing w:line="240" w:lineRule="auto"/>
        <w:rPr>
          <w:rFonts w:cs="Times New Roman"/>
        </w:rPr>
      </w:pPr>
      <w:r w:rsidRPr="004C5FDB">
        <w:rPr>
          <w:rFonts w:cs="Times New Roman"/>
        </w:rPr>
        <w:t xml:space="preserve">с учётом предложенной биологической задачи выявлять закономерности и противоречия в рассматриваемых фактах и </w:t>
      </w:r>
      <w:r w:rsidRPr="004C5FDB">
        <w:rPr>
          <w:rFonts w:cs="Times New Roman"/>
        </w:rPr>
        <w:lastRenderedPageBreak/>
        <w:t>наблюдениях; предлагать критерии для выявления закономерностей и противоречий;</w:t>
      </w:r>
    </w:p>
    <w:p w:rsidR="005D2A62" w:rsidRPr="004C5FDB" w:rsidRDefault="005D2A62" w:rsidP="005D2A62">
      <w:pPr>
        <w:pStyle w:val="Bull"/>
        <w:spacing w:line="240" w:lineRule="auto"/>
        <w:rPr>
          <w:rFonts w:cs="Times New Roman"/>
        </w:rPr>
      </w:pPr>
      <w:r w:rsidRPr="004C5FDB">
        <w:rPr>
          <w:rFonts w:cs="Times New Roman"/>
        </w:rPr>
        <w:t>выявлять дефициты информации, данных, необходимых для решения поставленной задачи;</w:t>
      </w:r>
    </w:p>
    <w:p w:rsidR="005D2A62" w:rsidRPr="004C5FDB" w:rsidRDefault="005D2A62" w:rsidP="005D2A62">
      <w:pPr>
        <w:pStyle w:val="Bull"/>
        <w:spacing w:line="240" w:lineRule="auto"/>
        <w:rPr>
          <w:rFonts w:cs="Times New Roman"/>
        </w:rPr>
      </w:pPr>
      <w:r w:rsidRPr="004C5FDB">
        <w:rPr>
          <w:rFonts w:cs="Times New Roman"/>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5D2A62" w:rsidRPr="004C5FDB" w:rsidRDefault="005D2A62" w:rsidP="005D2A62">
      <w:pPr>
        <w:pStyle w:val="Bull"/>
        <w:spacing w:line="240" w:lineRule="auto"/>
        <w:rPr>
          <w:rFonts w:cs="Times New Roman"/>
        </w:rPr>
      </w:pPr>
      <w:r w:rsidRPr="004C5FDB">
        <w:rPr>
          <w:rFonts w:cs="Times New Roman"/>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5D2A62" w:rsidRPr="004C5FDB" w:rsidRDefault="005D2A62" w:rsidP="005D2A62">
      <w:pPr>
        <w:pStyle w:val="af4"/>
        <w:spacing w:line="240" w:lineRule="auto"/>
        <w:rPr>
          <w:rStyle w:val="af7"/>
          <w:rFonts w:cs="Times New Roman"/>
        </w:rPr>
      </w:pPr>
      <w:r w:rsidRPr="004C5FDB">
        <w:rPr>
          <w:rStyle w:val="af7"/>
          <w:rFonts w:cs="Times New Roman"/>
        </w:rPr>
        <w:t>Базовые исследовательские действия:</w:t>
      </w:r>
    </w:p>
    <w:p w:rsidR="005D2A62" w:rsidRPr="004C5FDB" w:rsidRDefault="005D2A62" w:rsidP="005D2A62">
      <w:pPr>
        <w:pStyle w:val="Bull"/>
        <w:spacing w:line="240" w:lineRule="auto"/>
        <w:rPr>
          <w:rFonts w:cs="Times New Roman"/>
        </w:rPr>
      </w:pPr>
      <w:r w:rsidRPr="004C5FDB">
        <w:rPr>
          <w:rFonts w:cs="Times New Roman"/>
        </w:rPr>
        <w:t>использовать вопросы как исследовательский инструмент познания;</w:t>
      </w:r>
    </w:p>
    <w:p w:rsidR="005D2A62" w:rsidRPr="004C5FDB" w:rsidRDefault="005D2A62" w:rsidP="005D2A62">
      <w:pPr>
        <w:pStyle w:val="Bull"/>
        <w:spacing w:line="240" w:lineRule="auto"/>
        <w:rPr>
          <w:rFonts w:cs="Times New Roman"/>
        </w:rPr>
      </w:pPr>
      <w:r w:rsidRPr="004C5FDB">
        <w:rPr>
          <w:rFonts w:cs="Times New Roman"/>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5D2A62" w:rsidRPr="004C5FDB" w:rsidRDefault="005D2A62" w:rsidP="005D2A62">
      <w:pPr>
        <w:pStyle w:val="Bull"/>
        <w:spacing w:line="240" w:lineRule="auto"/>
        <w:rPr>
          <w:rFonts w:cs="Times New Roman"/>
        </w:rPr>
      </w:pPr>
      <w:r w:rsidRPr="004C5FDB">
        <w:rPr>
          <w:rFonts w:cs="Times New Roman"/>
        </w:rPr>
        <w:t>формировать гипотезу об истинности собственных суждений, аргументировать свою позицию, мнение;</w:t>
      </w:r>
    </w:p>
    <w:p w:rsidR="005D2A62" w:rsidRPr="004C5FDB" w:rsidRDefault="005D2A62" w:rsidP="005D2A62">
      <w:pPr>
        <w:pStyle w:val="Bull"/>
        <w:spacing w:line="240" w:lineRule="auto"/>
        <w:rPr>
          <w:rFonts w:cs="Times New Roman"/>
        </w:rPr>
      </w:pPr>
      <w:r w:rsidRPr="004C5FDB">
        <w:rPr>
          <w:rFonts w:cs="Times New Roman"/>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5D2A62" w:rsidRPr="004C5FDB" w:rsidRDefault="005D2A62" w:rsidP="005D2A62">
      <w:pPr>
        <w:pStyle w:val="Bull"/>
        <w:spacing w:line="240" w:lineRule="auto"/>
        <w:rPr>
          <w:rFonts w:cs="Times New Roman"/>
        </w:rPr>
      </w:pPr>
      <w:r w:rsidRPr="004C5FDB">
        <w:rPr>
          <w:rFonts w:cs="Times New Roman"/>
        </w:rPr>
        <w:t>оценивать на применимость и достоверность информацию, полученную в ходе наблюдения и эксперимента;</w:t>
      </w:r>
    </w:p>
    <w:p w:rsidR="005D2A62" w:rsidRPr="004C5FDB" w:rsidRDefault="005D2A62" w:rsidP="005D2A62">
      <w:pPr>
        <w:pStyle w:val="Bull"/>
        <w:spacing w:line="240" w:lineRule="auto"/>
        <w:rPr>
          <w:rFonts w:cs="Times New Roman"/>
        </w:rPr>
      </w:pPr>
      <w:r w:rsidRPr="004C5FDB">
        <w:rPr>
          <w:rFonts w:cs="Times New Roman"/>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5D2A62" w:rsidRPr="004C5FDB" w:rsidRDefault="005D2A62" w:rsidP="005D2A62">
      <w:pPr>
        <w:pStyle w:val="Bull"/>
        <w:spacing w:line="240" w:lineRule="auto"/>
        <w:rPr>
          <w:rFonts w:cs="Times New Roman"/>
        </w:rPr>
      </w:pPr>
      <w:r w:rsidRPr="004C5FDB">
        <w:rPr>
          <w:rFonts w:cs="Times New Roman"/>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5D2A62" w:rsidRPr="004C5FDB" w:rsidRDefault="005D2A62" w:rsidP="005D2A62">
      <w:pPr>
        <w:pStyle w:val="af4"/>
        <w:spacing w:line="240" w:lineRule="auto"/>
        <w:rPr>
          <w:rStyle w:val="af7"/>
          <w:rFonts w:cs="Times New Roman"/>
        </w:rPr>
      </w:pPr>
      <w:r w:rsidRPr="004C5FDB">
        <w:rPr>
          <w:rStyle w:val="af7"/>
          <w:rFonts w:cs="Times New Roman"/>
        </w:rPr>
        <w:t>Работа с информацией:</w:t>
      </w:r>
    </w:p>
    <w:p w:rsidR="005D2A62" w:rsidRPr="004C5FDB" w:rsidRDefault="005D2A62" w:rsidP="005D2A62">
      <w:pPr>
        <w:pStyle w:val="Bull"/>
        <w:spacing w:line="240" w:lineRule="auto"/>
        <w:rPr>
          <w:rFonts w:cs="Times New Roman"/>
        </w:rPr>
      </w:pPr>
      <w:r w:rsidRPr="004C5FDB">
        <w:rPr>
          <w:rFonts w:cs="Times New Roman"/>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5D2A62" w:rsidRPr="004C5FDB" w:rsidRDefault="005D2A62" w:rsidP="005D2A62">
      <w:pPr>
        <w:pStyle w:val="Bull"/>
        <w:spacing w:line="240" w:lineRule="auto"/>
        <w:rPr>
          <w:rFonts w:cs="Times New Roman"/>
        </w:rPr>
      </w:pPr>
      <w:r w:rsidRPr="004C5FDB">
        <w:rPr>
          <w:rFonts w:cs="Times New Roman"/>
        </w:rPr>
        <w:t>выбирать, анализировать, систематизировать и интерпретировать биологическую информацию различных видов и форм представления;</w:t>
      </w:r>
    </w:p>
    <w:p w:rsidR="005D2A62" w:rsidRPr="004C5FDB" w:rsidRDefault="005D2A62" w:rsidP="005D2A62">
      <w:pPr>
        <w:pStyle w:val="Bull"/>
        <w:spacing w:line="240" w:lineRule="auto"/>
        <w:rPr>
          <w:rFonts w:cs="Times New Roman"/>
        </w:rPr>
      </w:pPr>
      <w:r w:rsidRPr="004C5FDB">
        <w:rPr>
          <w:rFonts w:cs="Times New Roman"/>
        </w:rPr>
        <w:t>находить сходные аргументы (подтверждающие или опровергающие одну и ту же идею, версию) в различных информационных источниках;</w:t>
      </w:r>
    </w:p>
    <w:p w:rsidR="005D2A62" w:rsidRPr="004C5FDB" w:rsidRDefault="005D2A62" w:rsidP="005D2A62">
      <w:pPr>
        <w:pStyle w:val="Bull"/>
        <w:spacing w:line="240" w:lineRule="auto"/>
        <w:rPr>
          <w:rFonts w:cs="Times New Roman"/>
        </w:rPr>
      </w:pPr>
      <w:r w:rsidRPr="004C5FDB">
        <w:rPr>
          <w:rFonts w:cs="Times New Roman"/>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5D2A62" w:rsidRPr="004C5FDB" w:rsidRDefault="005D2A62" w:rsidP="005D2A62">
      <w:pPr>
        <w:pStyle w:val="Bull"/>
        <w:spacing w:line="240" w:lineRule="auto"/>
        <w:rPr>
          <w:rFonts w:cs="Times New Roman"/>
        </w:rPr>
      </w:pPr>
      <w:r w:rsidRPr="004C5FDB">
        <w:rPr>
          <w:rFonts w:cs="Times New Roman"/>
        </w:rPr>
        <w:t>оценивать надёжность биологической информации по критериям, предложенным учителем или сформулированным самостоятельно;</w:t>
      </w:r>
    </w:p>
    <w:p w:rsidR="005D2A62" w:rsidRPr="004C5FDB" w:rsidRDefault="005D2A62" w:rsidP="005D2A62">
      <w:pPr>
        <w:pStyle w:val="Bull"/>
        <w:spacing w:line="240" w:lineRule="auto"/>
        <w:rPr>
          <w:rFonts w:cs="Times New Roman"/>
          <w:spacing w:val="-2"/>
        </w:rPr>
      </w:pPr>
      <w:r w:rsidRPr="004C5FDB">
        <w:rPr>
          <w:rFonts w:cs="Times New Roman"/>
          <w:spacing w:val="-2"/>
        </w:rPr>
        <w:lastRenderedPageBreak/>
        <w:t>запоминать и систематизировать биологическую информацию.</w:t>
      </w:r>
    </w:p>
    <w:p w:rsidR="005D2A62" w:rsidRPr="004C5FDB" w:rsidRDefault="005D2A62" w:rsidP="005D2A62">
      <w:pPr>
        <w:pStyle w:val="af4"/>
        <w:spacing w:line="240" w:lineRule="auto"/>
        <w:rPr>
          <w:rStyle w:val="af5"/>
          <w:rFonts w:cs="Times New Roman"/>
        </w:rPr>
      </w:pPr>
      <w:r w:rsidRPr="004C5FDB">
        <w:rPr>
          <w:rStyle w:val="af5"/>
          <w:rFonts w:cs="Times New Roman"/>
        </w:rPr>
        <w:t>Универсальные коммуникативные действия</w:t>
      </w:r>
    </w:p>
    <w:p w:rsidR="005D2A62" w:rsidRPr="004C5FDB" w:rsidRDefault="005D2A62" w:rsidP="005D2A62">
      <w:pPr>
        <w:pStyle w:val="af4"/>
        <w:spacing w:line="240" w:lineRule="auto"/>
        <w:rPr>
          <w:rStyle w:val="af7"/>
          <w:rFonts w:cs="Times New Roman"/>
        </w:rPr>
      </w:pPr>
      <w:r w:rsidRPr="004C5FDB">
        <w:rPr>
          <w:rStyle w:val="af7"/>
          <w:rFonts w:cs="Times New Roman"/>
        </w:rPr>
        <w:t>Общение:</w:t>
      </w:r>
    </w:p>
    <w:p w:rsidR="005D2A62" w:rsidRPr="004C5FDB" w:rsidRDefault="005D2A62" w:rsidP="005D2A62">
      <w:pPr>
        <w:pStyle w:val="Bull"/>
        <w:spacing w:line="240" w:lineRule="auto"/>
        <w:rPr>
          <w:rFonts w:cs="Times New Roman"/>
        </w:rPr>
      </w:pPr>
      <w:r w:rsidRPr="004C5FDB">
        <w:rPr>
          <w:rFonts w:cs="Times New Roman"/>
        </w:rPr>
        <w:t>воспринимать и формулировать суждения, выражать эмоции в процессе выполнения практических и лабораторных работ;</w:t>
      </w:r>
    </w:p>
    <w:p w:rsidR="005D2A62" w:rsidRPr="004C5FDB" w:rsidRDefault="005D2A62" w:rsidP="005D2A62">
      <w:pPr>
        <w:pStyle w:val="Bull"/>
        <w:spacing w:line="240" w:lineRule="auto"/>
        <w:rPr>
          <w:rFonts w:cs="Times New Roman"/>
        </w:rPr>
      </w:pPr>
      <w:r w:rsidRPr="004C5FDB">
        <w:rPr>
          <w:rFonts w:cs="Times New Roman"/>
        </w:rPr>
        <w:t>выражать себя (свою точку зрения) в устных и письменных текстах;</w:t>
      </w:r>
    </w:p>
    <w:p w:rsidR="005D2A62" w:rsidRPr="004C5FDB" w:rsidRDefault="005D2A62" w:rsidP="005D2A62">
      <w:pPr>
        <w:pStyle w:val="Bull"/>
        <w:spacing w:line="240" w:lineRule="auto"/>
        <w:rPr>
          <w:rFonts w:cs="Times New Roman"/>
        </w:rPr>
      </w:pPr>
      <w:r w:rsidRPr="004C5FDB">
        <w:rPr>
          <w:rFonts w:cs="Times New Roman"/>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5D2A62" w:rsidRPr="004C5FDB" w:rsidRDefault="005D2A62" w:rsidP="005D2A62">
      <w:pPr>
        <w:pStyle w:val="Bull"/>
        <w:spacing w:line="240" w:lineRule="auto"/>
        <w:rPr>
          <w:rFonts w:cs="Times New Roman"/>
        </w:rPr>
      </w:pPr>
      <w:r w:rsidRPr="004C5FDB">
        <w:rPr>
          <w:rFonts w:cs="Times New Roman"/>
        </w:rPr>
        <w:t>понимать намерения других, проявлять уважительное отношение к собеседнику и в корректной форме формулировать свои возражения;</w:t>
      </w:r>
    </w:p>
    <w:p w:rsidR="005D2A62" w:rsidRPr="004C5FDB" w:rsidRDefault="005D2A62" w:rsidP="005D2A62">
      <w:pPr>
        <w:pStyle w:val="Bull"/>
        <w:spacing w:line="240" w:lineRule="auto"/>
        <w:rPr>
          <w:rFonts w:cs="Times New Roman"/>
        </w:rPr>
      </w:pPr>
      <w:r w:rsidRPr="004C5FDB">
        <w:rPr>
          <w:rFonts w:cs="Times New Roman"/>
        </w:rPr>
        <w:t>в ходе диалога и/или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5D2A62" w:rsidRPr="004C5FDB" w:rsidRDefault="005D2A62" w:rsidP="005D2A62">
      <w:pPr>
        <w:pStyle w:val="Bull"/>
        <w:spacing w:line="240" w:lineRule="auto"/>
        <w:rPr>
          <w:rFonts w:cs="Times New Roman"/>
        </w:rPr>
      </w:pPr>
      <w:r w:rsidRPr="004C5FDB">
        <w:rPr>
          <w:rFonts w:cs="Times New Roman"/>
        </w:rPr>
        <w:t>сопоставлять свои суждения с суждениями других участников диалога, обнаруживать различие и сходство позиций;</w:t>
      </w:r>
    </w:p>
    <w:p w:rsidR="005D2A62" w:rsidRPr="004C5FDB" w:rsidRDefault="005D2A62" w:rsidP="005D2A62">
      <w:pPr>
        <w:pStyle w:val="Bull"/>
        <w:spacing w:line="240" w:lineRule="auto"/>
        <w:rPr>
          <w:rFonts w:cs="Times New Roman"/>
        </w:rPr>
      </w:pPr>
      <w:r w:rsidRPr="004C5FDB">
        <w:rPr>
          <w:rFonts w:cs="Times New Roman"/>
        </w:rPr>
        <w:t>публично представлять результаты выполненного биологического опыта (эксперимента, исследования, проекта);</w:t>
      </w:r>
    </w:p>
    <w:p w:rsidR="005D2A62" w:rsidRPr="004C5FDB" w:rsidRDefault="005D2A62" w:rsidP="005D2A62">
      <w:pPr>
        <w:pStyle w:val="Bull"/>
        <w:spacing w:line="240" w:lineRule="auto"/>
        <w:rPr>
          <w:rFonts w:cs="Times New Roman"/>
        </w:rPr>
      </w:pPr>
      <w:r w:rsidRPr="004C5FDB">
        <w:rPr>
          <w:rFonts w:cs="Times New Roman"/>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5D2A62" w:rsidRPr="004C5FDB" w:rsidRDefault="005D2A62" w:rsidP="005D2A62">
      <w:pPr>
        <w:pStyle w:val="af4"/>
        <w:spacing w:line="240" w:lineRule="auto"/>
        <w:rPr>
          <w:rStyle w:val="af7"/>
          <w:rFonts w:cs="Times New Roman"/>
        </w:rPr>
      </w:pPr>
      <w:r w:rsidRPr="004C5FDB">
        <w:rPr>
          <w:rStyle w:val="af7"/>
          <w:rFonts w:cs="Times New Roman"/>
        </w:rPr>
        <w:t>Совместная деятельность (сотрудничество):</w:t>
      </w:r>
    </w:p>
    <w:p w:rsidR="005D2A62" w:rsidRPr="004C5FDB" w:rsidRDefault="005D2A62" w:rsidP="005D2A62">
      <w:pPr>
        <w:pStyle w:val="Bull"/>
        <w:spacing w:line="240" w:lineRule="auto"/>
        <w:rPr>
          <w:rFonts w:cs="Times New Roman"/>
        </w:rPr>
      </w:pPr>
      <w:r w:rsidRPr="004C5FDB">
        <w:rPr>
          <w:rFonts w:cs="Times New Roman"/>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5D2A62" w:rsidRPr="004C5FDB" w:rsidRDefault="005D2A62" w:rsidP="005D2A62">
      <w:pPr>
        <w:pStyle w:val="Bull"/>
        <w:spacing w:line="240" w:lineRule="auto"/>
        <w:rPr>
          <w:rFonts w:cs="Times New Roman"/>
        </w:rPr>
      </w:pPr>
      <w:r w:rsidRPr="004C5FDB">
        <w:rPr>
          <w:rFonts w:cs="Times New Roman"/>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5D2A62" w:rsidRPr="004C5FDB" w:rsidRDefault="005D2A62" w:rsidP="005D2A62">
      <w:pPr>
        <w:pStyle w:val="Bull"/>
        <w:spacing w:line="240" w:lineRule="auto"/>
        <w:rPr>
          <w:rFonts w:cs="Times New Roman"/>
        </w:rPr>
      </w:pPr>
      <w:r w:rsidRPr="004C5FDB">
        <w:rPr>
          <w:rFonts w:cs="Times New Roman"/>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5D2A62" w:rsidRPr="004C5FDB" w:rsidRDefault="005D2A62" w:rsidP="005D2A62">
      <w:pPr>
        <w:pStyle w:val="Bull"/>
        <w:spacing w:line="240" w:lineRule="auto"/>
        <w:rPr>
          <w:rFonts w:cs="Times New Roman"/>
        </w:rPr>
      </w:pPr>
      <w:r w:rsidRPr="004C5FDB">
        <w:rPr>
          <w:rFonts w:cs="Times New Roman"/>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5D2A62" w:rsidRPr="004C5FDB" w:rsidRDefault="005D2A62" w:rsidP="005D2A62">
      <w:pPr>
        <w:pStyle w:val="Bull"/>
        <w:spacing w:line="240" w:lineRule="auto"/>
        <w:rPr>
          <w:rFonts w:cs="Times New Roman"/>
        </w:rPr>
      </w:pPr>
      <w:r w:rsidRPr="004C5FDB">
        <w:rPr>
          <w:rFonts w:cs="Times New Roman"/>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5D2A62" w:rsidRPr="004C5FDB" w:rsidRDefault="005D2A62" w:rsidP="005D2A62">
      <w:pPr>
        <w:pStyle w:val="Bull"/>
        <w:spacing w:line="240" w:lineRule="auto"/>
        <w:rPr>
          <w:rFonts w:cs="Times New Roman"/>
        </w:rPr>
      </w:pPr>
      <w:r w:rsidRPr="004C5FDB">
        <w:rPr>
          <w:rFonts w:cs="Times New Roman"/>
        </w:rPr>
        <w:lastRenderedPageBreak/>
        <w:t>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w:t>
      </w:r>
    </w:p>
    <w:p w:rsidR="005D2A62" w:rsidRPr="004C5FDB" w:rsidRDefault="005D2A62" w:rsidP="005D2A62">
      <w:pPr>
        <w:pStyle w:val="af4"/>
        <w:spacing w:line="240" w:lineRule="auto"/>
        <w:rPr>
          <w:rStyle w:val="af5"/>
          <w:rFonts w:cs="Times New Roman"/>
        </w:rPr>
      </w:pPr>
      <w:r w:rsidRPr="004C5FDB">
        <w:rPr>
          <w:rStyle w:val="af5"/>
          <w:rFonts w:cs="Times New Roman"/>
        </w:rPr>
        <w:t>Универсальные регулятивные действия</w:t>
      </w:r>
    </w:p>
    <w:p w:rsidR="005D2A62" w:rsidRPr="004C5FDB" w:rsidRDefault="005D2A62" w:rsidP="005D2A62">
      <w:pPr>
        <w:pStyle w:val="af4"/>
        <w:spacing w:line="240" w:lineRule="auto"/>
        <w:rPr>
          <w:rStyle w:val="af7"/>
          <w:rFonts w:cs="Times New Roman"/>
        </w:rPr>
      </w:pPr>
      <w:r w:rsidRPr="004C5FDB">
        <w:rPr>
          <w:rStyle w:val="af7"/>
          <w:rFonts w:cs="Times New Roman"/>
        </w:rPr>
        <w:t>Самоорганизация:</w:t>
      </w:r>
    </w:p>
    <w:p w:rsidR="005D2A62" w:rsidRPr="004C5FDB" w:rsidRDefault="005D2A62" w:rsidP="005D2A62">
      <w:pPr>
        <w:pStyle w:val="Bull"/>
        <w:spacing w:line="240" w:lineRule="auto"/>
        <w:rPr>
          <w:rFonts w:cs="Times New Roman"/>
        </w:rPr>
      </w:pPr>
      <w:r w:rsidRPr="004C5FDB">
        <w:rPr>
          <w:rFonts w:cs="Times New Roman"/>
        </w:rPr>
        <w:t>выявлять проблемы для решения в жизненных и учебных ситуациях, используя биологические знания;</w:t>
      </w:r>
    </w:p>
    <w:p w:rsidR="005D2A62" w:rsidRPr="004C5FDB" w:rsidRDefault="005D2A62" w:rsidP="005D2A62">
      <w:pPr>
        <w:pStyle w:val="Bull"/>
        <w:spacing w:line="240" w:lineRule="auto"/>
        <w:rPr>
          <w:rFonts w:cs="Times New Roman"/>
        </w:rPr>
      </w:pPr>
      <w:r w:rsidRPr="004C5FDB">
        <w:rPr>
          <w:rFonts w:cs="Times New Roman"/>
        </w:rPr>
        <w:t>ориентироваться в различных подходах принятия решений (индивидуальное, принятие решения в группе, принятие решений группой);</w:t>
      </w:r>
    </w:p>
    <w:p w:rsidR="005D2A62" w:rsidRPr="004C5FDB" w:rsidRDefault="005D2A62" w:rsidP="005D2A62">
      <w:pPr>
        <w:pStyle w:val="Bull"/>
        <w:spacing w:line="240" w:lineRule="auto"/>
        <w:rPr>
          <w:rFonts w:cs="Times New Roman"/>
        </w:rPr>
      </w:pPr>
      <w:r w:rsidRPr="004C5FDB">
        <w:rPr>
          <w:rFonts w:cs="Times New Roman"/>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5D2A62" w:rsidRPr="004C5FDB" w:rsidRDefault="005D2A62" w:rsidP="005D2A62">
      <w:pPr>
        <w:pStyle w:val="Bull"/>
        <w:spacing w:line="240" w:lineRule="auto"/>
        <w:rPr>
          <w:rFonts w:cs="Times New Roman"/>
        </w:rPr>
      </w:pPr>
      <w:r w:rsidRPr="004C5FDB">
        <w:rPr>
          <w:rFonts w:cs="Times New Roman"/>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5D2A62" w:rsidRPr="004C5FDB" w:rsidRDefault="005D2A62" w:rsidP="005D2A62">
      <w:pPr>
        <w:pStyle w:val="Bull"/>
        <w:spacing w:line="240" w:lineRule="auto"/>
        <w:rPr>
          <w:rFonts w:cs="Times New Roman"/>
        </w:rPr>
      </w:pPr>
      <w:r w:rsidRPr="004C5FDB">
        <w:rPr>
          <w:rFonts w:cs="Times New Roman"/>
        </w:rPr>
        <w:t>делать выбор и брать ответственность за решение.</w:t>
      </w:r>
    </w:p>
    <w:p w:rsidR="005D2A62" w:rsidRPr="004C5FDB" w:rsidRDefault="005D2A62" w:rsidP="005D2A62">
      <w:pPr>
        <w:pStyle w:val="af4"/>
        <w:spacing w:line="240" w:lineRule="auto"/>
        <w:rPr>
          <w:rStyle w:val="af7"/>
          <w:rFonts w:cs="Times New Roman"/>
        </w:rPr>
      </w:pPr>
    </w:p>
    <w:p w:rsidR="005D2A62" w:rsidRPr="004C5FDB" w:rsidRDefault="005D2A62" w:rsidP="005D2A62">
      <w:pPr>
        <w:pStyle w:val="af4"/>
        <w:spacing w:line="240" w:lineRule="auto"/>
        <w:rPr>
          <w:rStyle w:val="af7"/>
          <w:rFonts w:cs="Times New Roman"/>
        </w:rPr>
      </w:pPr>
      <w:r w:rsidRPr="004C5FDB">
        <w:rPr>
          <w:rStyle w:val="af7"/>
          <w:rFonts w:cs="Times New Roman"/>
        </w:rPr>
        <w:t>Самоконтроль (рефлексия):</w:t>
      </w:r>
    </w:p>
    <w:p w:rsidR="005D2A62" w:rsidRPr="004C5FDB" w:rsidRDefault="005D2A62" w:rsidP="005D2A62">
      <w:pPr>
        <w:pStyle w:val="Bull"/>
        <w:spacing w:line="240" w:lineRule="auto"/>
        <w:rPr>
          <w:rFonts w:cs="Times New Roman"/>
        </w:rPr>
      </w:pPr>
      <w:r w:rsidRPr="004C5FDB">
        <w:rPr>
          <w:rFonts w:cs="Times New Roman"/>
        </w:rPr>
        <w:t>владеть способами самоконтроля, самомотивации и рефлексии;</w:t>
      </w:r>
    </w:p>
    <w:p w:rsidR="005D2A62" w:rsidRPr="004C5FDB" w:rsidRDefault="005D2A62" w:rsidP="005D2A62">
      <w:pPr>
        <w:pStyle w:val="Bull"/>
        <w:spacing w:line="240" w:lineRule="auto"/>
        <w:rPr>
          <w:rFonts w:cs="Times New Roman"/>
        </w:rPr>
      </w:pPr>
      <w:r w:rsidRPr="004C5FDB">
        <w:rPr>
          <w:rFonts w:cs="Times New Roman"/>
        </w:rPr>
        <w:t>давать адекватную оценку ситуации и предлагать план её изменения;</w:t>
      </w:r>
    </w:p>
    <w:p w:rsidR="005D2A62" w:rsidRPr="004C5FDB" w:rsidRDefault="005D2A62" w:rsidP="005D2A62">
      <w:pPr>
        <w:pStyle w:val="Bull"/>
        <w:spacing w:line="240" w:lineRule="auto"/>
        <w:rPr>
          <w:rFonts w:cs="Times New Roman"/>
        </w:rPr>
      </w:pPr>
      <w:r w:rsidRPr="004C5FDB">
        <w:rPr>
          <w:rFonts w:cs="Times New Roman"/>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5D2A62" w:rsidRPr="004C5FDB" w:rsidRDefault="005D2A62" w:rsidP="005D2A62">
      <w:pPr>
        <w:pStyle w:val="Bull"/>
        <w:spacing w:line="240" w:lineRule="auto"/>
        <w:rPr>
          <w:rFonts w:cs="Times New Roman"/>
        </w:rPr>
      </w:pPr>
      <w:r w:rsidRPr="004C5FDB">
        <w:rPr>
          <w:rFonts w:cs="Times New Roman"/>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5D2A62" w:rsidRPr="004C5FDB" w:rsidRDefault="005D2A62" w:rsidP="005D2A62">
      <w:pPr>
        <w:pStyle w:val="Bull"/>
        <w:spacing w:line="240" w:lineRule="auto"/>
        <w:rPr>
          <w:rFonts w:cs="Times New Roman"/>
        </w:rPr>
      </w:pPr>
      <w:r w:rsidRPr="004C5FDB">
        <w:rPr>
          <w:rFonts w:cs="Times New Roman"/>
        </w:rPr>
        <w:t>вносить коррективы в деятельность на основе новых обстоятельств, изменившихся ситуаций, установленных ошибок, возникших трудностей;</w:t>
      </w:r>
    </w:p>
    <w:p w:rsidR="005D2A62" w:rsidRPr="004C5FDB" w:rsidRDefault="005D2A62" w:rsidP="005D2A62">
      <w:pPr>
        <w:pStyle w:val="Bull"/>
        <w:spacing w:line="240" w:lineRule="auto"/>
        <w:rPr>
          <w:rFonts w:cs="Times New Roman"/>
        </w:rPr>
      </w:pPr>
      <w:r w:rsidRPr="004C5FDB">
        <w:rPr>
          <w:rFonts w:cs="Times New Roman"/>
        </w:rPr>
        <w:t>оценивать соответствие результата цели и условиям.</w:t>
      </w:r>
    </w:p>
    <w:p w:rsidR="005D2A62" w:rsidRPr="004C5FDB" w:rsidRDefault="005D2A62" w:rsidP="005D2A62">
      <w:pPr>
        <w:pStyle w:val="Bull"/>
        <w:spacing w:line="240" w:lineRule="auto"/>
        <w:rPr>
          <w:rStyle w:val="af7"/>
          <w:rFonts w:cs="Times New Roman"/>
        </w:rPr>
      </w:pPr>
      <w:r w:rsidRPr="004C5FDB">
        <w:rPr>
          <w:rStyle w:val="af7"/>
          <w:rFonts w:cs="Times New Roman"/>
        </w:rPr>
        <w:t>Эмоциональный интеллект:</w:t>
      </w:r>
    </w:p>
    <w:p w:rsidR="005D2A62" w:rsidRPr="004C5FDB" w:rsidRDefault="005D2A62" w:rsidP="005D2A62">
      <w:pPr>
        <w:pStyle w:val="Bull"/>
        <w:spacing w:line="240" w:lineRule="auto"/>
        <w:rPr>
          <w:rFonts w:cs="Times New Roman"/>
        </w:rPr>
      </w:pPr>
      <w:r w:rsidRPr="004C5FDB">
        <w:rPr>
          <w:rFonts w:cs="Times New Roman"/>
        </w:rPr>
        <w:t>различать, называть и управлять собственными эмоциями и эмоциями других;</w:t>
      </w:r>
    </w:p>
    <w:p w:rsidR="005D2A62" w:rsidRPr="004C5FDB" w:rsidRDefault="005D2A62" w:rsidP="005D2A62">
      <w:pPr>
        <w:pStyle w:val="Bull"/>
        <w:spacing w:line="240" w:lineRule="auto"/>
        <w:rPr>
          <w:rFonts w:cs="Times New Roman"/>
        </w:rPr>
      </w:pPr>
      <w:r w:rsidRPr="004C5FDB">
        <w:rPr>
          <w:rFonts w:cs="Times New Roman"/>
        </w:rPr>
        <w:t>выявлять и анализировать причины эмоций;</w:t>
      </w:r>
    </w:p>
    <w:p w:rsidR="005D2A62" w:rsidRPr="004C5FDB" w:rsidRDefault="005D2A62" w:rsidP="005D2A62">
      <w:pPr>
        <w:pStyle w:val="Bull"/>
        <w:spacing w:line="240" w:lineRule="auto"/>
        <w:rPr>
          <w:rFonts w:cs="Times New Roman"/>
        </w:rPr>
      </w:pPr>
      <w:r w:rsidRPr="004C5FDB">
        <w:rPr>
          <w:rFonts w:cs="Times New Roman"/>
        </w:rPr>
        <w:t>ставить себя на место другого человека, понимать мотивы и намерения другого;</w:t>
      </w:r>
    </w:p>
    <w:p w:rsidR="005D2A62" w:rsidRPr="004C5FDB" w:rsidRDefault="005D2A62" w:rsidP="005D2A62">
      <w:pPr>
        <w:pStyle w:val="Bull"/>
        <w:spacing w:line="240" w:lineRule="auto"/>
        <w:rPr>
          <w:rFonts w:cs="Times New Roman"/>
        </w:rPr>
      </w:pPr>
      <w:r w:rsidRPr="004C5FDB">
        <w:rPr>
          <w:rFonts w:cs="Times New Roman"/>
        </w:rPr>
        <w:t>регулировать способ выражения эмоций.</w:t>
      </w:r>
    </w:p>
    <w:p w:rsidR="005D2A62" w:rsidRPr="004C5FDB" w:rsidRDefault="005D2A62" w:rsidP="005D2A62">
      <w:pPr>
        <w:pStyle w:val="af4"/>
        <w:spacing w:line="240" w:lineRule="auto"/>
        <w:rPr>
          <w:rStyle w:val="af7"/>
          <w:rFonts w:cs="Times New Roman"/>
        </w:rPr>
      </w:pPr>
      <w:r w:rsidRPr="004C5FDB">
        <w:rPr>
          <w:rStyle w:val="af7"/>
          <w:rFonts w:cs="Times New Roman"/>
        </w:rPr>
        <w:t>Принятие себя и других:</w:t>
      </w:r>
    </w:p>
    <w:p w:rsidR="005D2A62" w:rsidRPr="004C5FDB" w:rsidRDefault="005D2A62" w:rsidP="005D2A62">
      <w:pPr>
        <w:pStyle w:val="Bull"/>
        <w:spacing w:line="240" w:lineRule="auto"/>
        <w:rPr>
          <w:rFonts w:cs="Times New Roman"/>
        </w:rPr>
      </w:pPr>
      <w:r w:rsidRPr="004C5FDB">
        <w:rPr>
          <w:rFonts w:cs="Times New Roman"/>
        </w:rPr>
        <w:t>осознанно относиться к другому человеку, его мнению;</w:t>
      </w:r>
    </w:p>
    <w:p w:rsidR="005D2A62" w:rsidRPr="004C5FDB" w:rsidRDefault="005D2A62" w:rsidP="005D2A62">
      <w:pPr>
        <w:pStyle w:val="Bull"/>
        <w:spacing w:line="240" w:lineRule="auto"/>
        <w:rPr>
          <w:rFonts w:cs="Times New Roman"/>
        </w:rPr>
      </w:pPr>
      <w:r w:rsidRPr="004C5FDB">
        <w:rPr>
          <w:rFonts w:cs="Times New Roman"/>
        </w:rPr>
        <w:t>признавать своё право на ошибку и такое же право другого;</w:t>
      </w:r>
    </w:p>
    <w:p w:rsidR="005D2A62" w:rsidRPr="004C5FDB" w:rsidRDefault="005D2A62" w:rsidP="005D2A62">
      <w:pPr>
        <w:pStyle w:val="Bull"/>
        <w:spacing w:line="240" w:lineRule="auto"/>
        <w:rPr>
          <w:rFonts w:cs="Times New Roman"/>
        </w:rPr>
      </w:pPr>
      <w:r w:rsidRPr="004C5FDB">
        <w:rPr>
          <w:rFonts w:cs="Times New Roman"/>
        </w:rPr>
        <w:t>открытость себе и другим;</w:t>
      </w:r>
    </w:p>
    <w:p w:rsidR="005D2A62" w:rsidRPr="004C5FDB" w:rsidRDefault="005D2A62" w:rsidP="005D2A62">
      <w:pPr>
        <w:pStyle w:val="Bull"/>
        <w:spacing w:line="240" w:lineRule="auto"/>
        <w:rPr>
          <w:rFonts w:cs="Times New Roman"/>
        </w:rPr>
      </w:pPr>
      <w:r w:rsidRPr="004C5FDB">
        <w:rPr>
          <w:rFonts w:cs="Times New Roman"/>
        </w:rPr>
        <w:t>осознавать невозможность контролировать всё вокруг;</w:t>
      </w:r>
    </w:p>
    <w:p w:rsidR="005D2A62" w:rsidRPr="004C5FDB" w:rsidRDefault="005D2A62" w:rsidP="005D2A62">
      <w:pPr>
        <w:pStyle w:val="Bull"/>
        <w:spacing w:line="240" w:lineRule="auto"/>
        <w:rPr>
          <w:rFonts w:cs="Times New Roman"/>
        </w:rPr>
      </w:pPr>
      <w:r w:rsidRPr="004C5FDB">
        <w:rPr>
          <w:rFonts w:cs="Times New Roman"/>
        </w:rPr>
        <w:lastRenderedPageBreak/>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5D2A62" w:rsidRPr="004C5FDB" w:rsidRDefault="005D2A62" w:rsidP="005D2A62">
      <w:pPr>
        <w:pStyle w:val="31"/>
        <w:spacing w:before="255" w:line="240" w:lineRule="auto"/>
        <w:rPr>
          <w:rFonts w:cs="Times New Roman"/>
        </w:rPr>
      </w:pPr>
      <w:r w:rsidRPr="004C5FDB">
        <w:rPr>
          <w:rFonts w:cs="Times New Roman"/>
        </w:rPr>
        <w:t>ПРЕДМЕТНЫЕ РЕЗУЛЬТАТЫ</w:t>
      </w:r>
    </w:p>
    <w:p w:rsidR="005D2A62" w:rsidRPr="004C5FDB" w:rsidRDefault="005D2A62" w:rsidP="005D2A62">
      <w:pPr>
        <w:pStyle w:val="42"/>
        <w:spacing w:before="0" w:line="240" w:lineRule="auto"/>
        <w:rPr>
          <w:rStyle w:val="af5"/>
          <w:rFonts w:cs="Times New Roman"/>
          <w:b/>
          <w:bCs w:val="0"/>
          <w:lang w:val="ru-RU"/>
        </w:rPr>
      </w:pPr>
      <w:r w:rsidRPr="004C5FDB">
        <w:rPr>
          <w:rStyle w:val="af5"/>
          <w:rFonts w:cs="Times New Roman"/>
          <w:lang w:val="ru-RU"/>
        </w:rPr>
        <w:t>5 класс:</w:t>
      </w:r>
    </w:p>
    <w:p w:rsidR="005D2A62" w:rsidRPr="004C5FDB" w:rsidRDefault="005D2A62" w:rsidP="005D2A62">
      <w:pPr>
        <w:pStyle w:val="Bull"/>
        <w:spacing w:line="240" w:lineRule="auto"/>
        <w:rPr>
          <w:rFonts w:cs="Times New Roman"/>
        </w:rPr>
      </w:pPr>
      <w:r w:rsidRPr="004C5FDB">
        <w:rPr>
          <w:rFonts w:cs="Times New Roman"/>
        </w:rPr>
        <w:t>характеризовать биологию как науку о живой природе; называть признаки живого, сравнивать объекты живой и неживой природы;</w:t>
      </w:r>
    </w:p>
    <w:p w:rsidR="005D2A62" w:rsidRPr="004C5FDB" w:rsidRDefault="005D2A62" w:rsidP="005D2A62">
      <w:pPr>
        <w:pStyle w:val="Bull"/>
        <w:spacing w:line="240" w:lineRule="auto"/>
        <w:rPr>
          <w:rFonts w:cs="Times New Roman"/>
        </w:rPr>
      </w:pPr>
      <w:r w:rsidRPr="004C5FDB">
        <w:rPr>
          <w:rFonts w:cs="Times New Roman"/>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w:t>
      </w:r>
    </w:p>
    <w:p w:rsidR="005D2A62" w:rsidRPr="004C5FDB" w:rsidRDefault="005D2A62" w:rsidP="005D2A62">
      <w:pPr>
        <w:pStyle w:val="Bull"/>
        <w:spacing w:line="240" w:lineRule="auto"/>
        <w:rPr>
          <w:rFonts w:cs="Times New Roman"/>
          <w:spacing w:val="4"/>
        </w:rPr>
      </w:pPr>
      <w:r w:rsidRPr="004C5FDB">
        <w:rPr>
          <w:rFonts w:cs="Times New Roman"/>
          <w:spacing w:val="4"/>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5D2A62" w:rsidRPr="004C5FDB" w:rsidRDefault="005D2A62" w:rsidP="005D2A62">
      <w:pPr>
        <w:pStyle w:val="Bull"/>
        <w:spacing w:line="240" w:lineRule="auto"/>
        <w:rPr>
          <w:rFonts w:cs="Times New Roman"/>
        </w:rPr>
      </w:pPr>
      <w:r w:rsidRPr="004C5FDB">
        <w:rPr>
          <w:rFonts w:cs="Times New Roman"/>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5D2A62" w:rsidRPr="004C5FDB" w:rsidRDefault="005D2A62" w:rsidP="005D2A62">
      <w:pPr>
        <w:pStyle w:val="Bull"/>
        <w:spacing w:line="240" w:lineRule="auto"/>
        <w:rPr>
          <w:rFonts w:cs="Times New Roman"/>
        </w:rPr>
      </w:pPr>
      <w:r w:rsidRPr="004C5FDB">
        <w:rPr>
          <w:rFonts w:cs="Times New Roman"/>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5D2A62" w:rsidRPr="004C5FDB" w:rsidRDefault="005D2A62" w:rsidP="005D2A62">
      <w:pPr>
        <w:pStyle w:val="Bull"/>
        <w:spacing w:line="240" w:lineRule="auto"/>
        <w:rPr>
          <w:rFonts w:cs="Times New Roman"/>
        </w:rPr>
      </w:pPr>
      <w:r w:rsidRPr="004C5FDB">
        <w:rPr>
          <w:rFonts w:cs="Times New Roman"/>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rsidR="005D2A62" w:rsidRPr="004C5FDB" w:rsidRDefault="005D2A62" w:rsidP="005D2A62">
      <w:pPr>
        <w:pStyle w:val="Bull"/>
        <w:spacing w:line="240" w:lineRule="auto"/>
        <w:rPr>
          <w:rFonts w:cs="Times New Roman"/>
        </w:rPr>
      </w:pPr>
      <w:r w:rsidRPr="004C5FDB">
        <w:rPr>
          <w:rFonts w:cs="Times New Roman"/>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5D2A62" w:rsidRPr="004C5FDB" w:rsidRDefault="005D2A62" w:rsidP="005D2A62">
      <w:pPr>
        <w:pStyle w:val="Bull"/>
        <w:spacing w:line="240" w:lineRule="auto"/>
        <w:rPr>
          <w:rFonts w:cs="Times New Roman"/>
        </w:rPr>
      </w:pPr>
      <w:r w:rsidRPr="004C5FDB">
        <w:rPr>
          <w:rFonts w:cs="Times New Roman"/>
        </w:rPr>
        <w:t>раскрывать понятие о среде обитания (водной, наземно-воздушной, почвенной, внутриорганизменной), условиях среды обитания;</w:t>
      </w:r>
    </w:p>
    <w:p w:rsidR="005D2A62" w:rsidRPr="004C5FDB" w:rsidRDefault="005D2A62" w:rsidP="005D2A62">
      <w:pPr>
        <w:pStyle w:val="Bull"/>
        <w:spacing w:line="240" w:lineRule="auto"/>
        <w:rPr>
          <w:rFonts w:cs="Times New Roman"/>
        </w:rPr>
      </w:pPr>
      <w:r w:rsidRPr="004C5FDB">
        <w:rPr>
          <w:rFonts w:cs="Times New Roman"/>
        </w:rPr>
        <w:t>приводить примеры, характеризующие приспособленность организмов к среде обитания, взаимосвязи организмов в сообществах;</w:t>
      </w:r>
    </w:p>
    <w:p w:rsidR="005D2A62" w:rsidRPr="004C5FDB" w:rsidRDefault="005D2A62" w:rsidP="005D2A62">
      <w:pPr>
        <w:pStyle w:val="Bull"/>
        <w:spacing w:line="240" w:lineRule="auto"/>
        <w:rPr>
          <w:rFonts w:cs="Times New Roman"/>
        </w:rPr>
      </w:pPr>
      <w:r w:rsidRPr="004C5FDB">
        <w:rPr>
          <w:rFonts w:cs="Times New Roman"/>
        </w:rPr>
        <w:t>выделять отличительные признаки природных и искусственных сообществ;</w:t>
      </w:r>
    </w:p>
    <w:p w:rsidR="005D2A62" w:rsidRPr="004C5FDB" w:rsidRDefault="005D2A62" w:rsidP="005D2A62">
      <w:pPr>
        <w:pStyle w:val="Bull"/>
        <w:spacing w:line="240" w:lineRule="auto"/>
        <w:rPr>
          <w:rFonts w:cs="Times New Roman"/>
        </w:rPr>
      </w:pPr>
      <w:r w:rsidRPr="004C5FDB">
        <w:rPr>
          <w:rFonts w:cs="Times New Roman"/>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5D2A62" w:rsidRPr="004C5FDB" w:rsidRDefault="005D2A62" w:rsidP="005D2A62">
      <w:pPr>
        <w:pStyle w:val="Bull"/>
        <w:spacing w:line="240" w:lineRule="auto"/>
        <w:rPr>
          <w:rFonts w:cs="Times New Roman"/>
        </w:rPr>
      </w:pPr>
      <w:r w:rsidRPr="004C5FDB">
        <w:rPr>
          <w:rFonts w:cs="Times New Roman"/>
        </w:rPr>
        <w:lastRenderedPageBreak/>
        <w:t>раскрывать роль биологии в практической деятельности человека;</w:t>
      </w:r>
    </w:p>
    <w:p w:rsidR="005D2A62" w:rsidRPr="004C5FDB" w:rsidRDefault="005D2A62" w:rsidP="005D2A62">
      <w:pPr>
        <w:pStyle w:val="Bull"/>
        <w:spacing w:line="240" w:lineRule="auto"/>
        <w:rPr>
          <w:rFonts w:cs="Times New Roman"/>
        </w:rPr>
      </w:pPr>
      <w:r w:rsidRPr="004C5FDB">
        <w:rPr>
          <w:rFonts w:cs="Times New Roman"/>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5D2A62" w:rsidRPr="004C5FDB" w:rsidRDefault="005D2A62" w:rsidP="005D2A62">
      <w:pPr>
        <w:pStyle w:val="Bull"/>
        <w:spacing w:line="240" w:lineRule="auto"/>
        <w:rPr>
          <w:rFonts w:cs="Times New Roman"/>
        </w:rPr>
      </w:pPr>
      <w:r w:rsidRPr="004C5FDB">
        <w:rPr>
          <w:rFonts w:cs="Times New Roman"/>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5D2A62" w:rsidRPr="004C5FDB" w:rsidRDefault="005D2A62" w:rsidP="005D2A62">
      <w:pPr>
        <w:pStyle w:val="Bull"/>
        <w:spacing w:line="240" w:lineRule="auto"/>
        <w:rPr>
          <w:rFonts w:cs="Times New Roman"/>
        </w:rPr>
      </w:pPr>
      <w:r w:rsidRPr="004C5FDB">
        <w:rPr>
          <w:rFonts w:cs="Times New Roman"/>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5D2A62" w:rsidRPr="004C5FDB" w:rsidRDefault="005D2A62" w:rsidP="005D2A62">
      <w:pPr>
        <w:pStyle w:val="Bull"/>
        <w:spacing w:line="240" w:lineRule="auto"/>
        <w:rPr>
          <w:rFonts w:cs="Times New Roman"/>
        </w:rPr>
      </w:pPr>
      <w:r w:rsidRPr="004C5FDB">
        <w:rPr>
          <w:rFonts w:cs="Times New Roman"/>
        </w:rPr>
        <w:t>владеть приёмами работы с лупой, световым и цифровым микроскопами при рассматривании биологических объектов;</w:t>
      </w:r>
    </w:p>
    <w:p w:rsidR="005D2A62" w:rsidRPr="004C5FDB" w:rsidRDefault="005D2A62" w:rsidP="005D2A62">
      <w:pPr>
        <w:pStyle w:val="Bull"/>
        <w:spacing w:line="240" w:lineRule="auto"/>
        <w:rPr>
          <w:rFonts w:cs="Times New Roman"/>
        </w:rPr>
      </w:pPr>
      <w:r w:rsidRPr="004C5FDB">
        <w:rPr>
          <w:rFonts w:cs="Times New Roman"/>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5D2A62" w:rsidRPr="004C5FDB" w:rsidRDefault="005D2A62" w:rsidP="005D2A62">
      <w:pPr>
        <w:pStyle w:val="Bull"/>
        <w:spacing w:line="240" w:lineRule="auto"/>
        <w:rPr>
          <w:rFonts w:cs="Times New Roman"/>
        </w:rPr>
      </w:pPr>
      <w:r w:rsidRPr="004C5FDB">
        <w:rPr>
          <w:rFonts w:cs="Times New Roman"/>
        </w:rPr>
        <w:t>использовать при выполнении учебных заданий научно-популярную литературу по биологии, справочные материалы, ресурсы Интернета;</w:t>
      </w:r>
    </w:p>
    <w:p w:rsidR="005D2A62" w:rsidRPr="004C5FDB" w:rsidRDefault="005D2A62" w:rsidP="005D2A62">
      <w:pPr>
        <w:pStyle w:val="Bull"/>
        <w:spacing w:line="240" w:lineRule="auto"/>
        <w:rPr>
          <w:rFonts w:cs="Times New Roman"/>
        </w:rPr>
      </w:pPr>
      <w:r w:rsidRPr="004C5FDB">
        <w:rPr>
          <w:rFonts w:cs="Times New Roman"/>
        </w:rPr>
        <w:t>создавать письменные и устные сообщения, грамотно используя понятийный аппарат изучаемого раздела биологии.</w:t>
      </w:r>
    </w:p>
    <w:p w:rsidR="005D2A62" w:rsidRPr="004C5FDB" w:rsidRDefault="005D2A62" w:rsidP="005D2A62">
      <w:pPr>
        <w:pStyle w:val="42"/>
        <w:spacing w:line="240" w:lineRule="auto"/>
        <w:rPr>
          <w:rStyle w:val="af5"/>
          <w:rFonts w:cs="Times New Roman"/>
          <w:b/>
          <w:bCs w:val="0"/>
          <w:lang w:val="ru-RU"/>
        </w:rPr>
      </w:pPr>
      <w:r w:rsidRPr="004C5FDB">
        <w:rPr>
          <w:rStyle w:val="af5"/>
          <w:rFonts w:cs="Times New Roman"/>
          <w:lang w:val="ru-RU"/>
        </w:rPr>
        <w:t>6 класс:</w:t>
      </w:r>
    </w:p>
    <w:p w:rsidR="005D2A62" w:rsidRPr="004C5FDB" w:rsidRDefault="005D2A62" w:rsidP="005D2A62">
      <w:pPr>
        <w:pStyle w:val="Bull"/>
        <w:spacing w:line="240" w:lineRule="auto"/>
        <w:rPr>
          <w:rFonts w:cs="Times New Roman"/>
        </w:rPr>
      </w:pPr>
      <w:r w:rsidRPr="004C5FDB">
        <w:rPr>
          <w:rFonts w:cs="Times New Roman"/>
        </w:rPr>
        <w:t>характеризовать ботанику как биологическую науку, её разделы и связи с другими науками и техникой;</w:t>
      </w:r>
    </w:p>
    <w:p w:rsidR="005D2A62" w:rsidRPr="004C5FDB" w:rsidRDefault="005D2A62" w:rsidP="005D2A62">
      <w:pPr>
        <w:pStyle w:val="Bull"/>
        <w:spacing w:line="240" w:lineRule="auto"/>
        <w:rPr>
          <w:rFonts w:cs="Times New Roman"/>
        </w:rPr>
      </w:pPr>
      <w:r w:rsidRPr="004C5FDB">
        <w:rPr>
          <w:rFonts w:cs="Times New Roman"/>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5D2A62" w:rsidRPr="004C5FDB" w:rsidRDefault="005D2A62" w:rsidP="005D2A62">
      <w:pPr>
        <w:pStyle w:val="Bull"/>
        <w:spacing w:line="240" w:lineRule="auto"/>
        <w:rPr>
          <w:rFonts w:cs="Times New Roman"/>
        </w:rPr>
      </w:pPr>
      <w:r w:rsidRPr="004C5FDB">
        <w:rPr>
          <w:rFonts w:cs="Times New Roman"/>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rsidR="005D2A62" w:rsidRPr="004C5FDB" w:rsidRDefault="005D2A62" w:rsidP="005D2A62">
      <w:pPr>
        <w:pStyle w:val="Bull"/>
        <w:spacing w:line="240" w:lineRule="auto"/>
        <w:rPr>
          <w:rFonts w:cs="Times New Roman"/>
        </w:rPr>
      </w:pPr>
      <w:r w:rsidRPr="004C5FDB">
        <w:rPr>
          <w:rFonts w:cs="Times New Roman"/>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5D2A62" w:rsidRPr="004C5FDB" w:rsidRDefault="005D2A62" w:rsidP="005D2A62">
      <w:pPr>
        <w:pStyle w:val="Bull"/>
        <w:spacing w:line="240" w:lineRule="auto"/>
        <w:rPr>
          <w:rFonts w:cs="Times New Roman"/>
        </w:rPr>
      </w:pPr>
      <w:r w:rsidRPr="004C5FDB">
        <w:rPr>
          <w:rFonts w:cs="Times New Roman"/>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5D2A62" w:rsidRPr="004C5FDB" w:rsidRDefault="005D2A62" w:rsidP="005D2A62">
      <w:pPr>
        <w:pStyle w:val="Bull"/>
        <w:spacing w:line="240" w:lineRule="auto"/>
        <w:rPr>
          <w:rFonts w:cs="Times New Roman"/>
        </w:rPr>
      </w:pPr>
      <w:r w:rsidRPr="004C5FDB">
        <w:rPr>
          <w:rFonts w:cs="Times New Roman"/>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5D2A62" w:rsidRPr="004C5FDB" w:rsidRDefault="005D2A62" w:rsidP="005D2A62">
      <w:pPr>
        <w:pStyle w:val="Bull"/>
        <w:spacing w:line="240" w:lineRule="auto"/>
        <w:rPr>
          <w:rFonts w:cs="Times New Roman"/>
        </w:rPr>
      </w:pPr>
      <w:r w:rsidRPr="004C5FDB">
        <w:rPr>
          <w:rFonts w:cs="Times New Roman"/>
        </w:rPr>
        <w:lastRenderedPageBreak/>
        <w:t>сравнивать растительные ткани и органы растений между собой;</w:t>
      </w:r>
    </w:p>
    <w:p w:rsidR="005D2A62" w:rsidRPr="004C5FDB" w:rsidRDefault="005D2A62" w:rsidP="005D2A62">
      <w:pPr>
        <w:pStyle w:val="Bull"/>
        <w:spacing w:line="240" w:lineRule="auto"/>
        <w:rPr>
          <w:rFonts w:cs="Times New Roman"/>
        </w:rPr>
      </w:pPr>
      <w:r w:rsidRPr="004C5FDB">
        <w:rPr>
          <w:rFonts w:cs="Times New Roman"/>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5D2A62" w:rsidRPr="004C5FDB" w:rsidRDefault="005D2A62" w:rsidP="005D2A62">
      <w:pPr>
        <w:pStyle w:val="Bull"/>
        <w:spacing w:line="240" w:lineRule="auto"/>
        <w:rPr>
          <w:rFonts w:cs="Times New Roman"/>
        </w:rPr>
      </w:pPr>
      <w:r w:rsidRPr="004C5FDB">
        <w:rPr>
          <w:rFonts w:cs="Times New Roman"/>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5D2A62" w:rsidRPr="004C5FDB" w:rsidRDefault="005D2A62" w:rsidP="005D2A62">
      <w:pPr>
        <w:pStyle w:val="Bull"/>
        <w:spacing w:line="240" w:lineRule="auto"/>
        <w:rPr>
          <w:rFonts w:cs="Times New Roman"/>
        </w:rPr>
      </w:pPr>
      <w:r w:rsidRPr="004C5FDB">
        <w:rPr>
          <w:rFonts w:cs="Times New Roman"/>
        </w:rPr>
        <w:t>выявлять причинно-следственные связи между строением и функциями тканей и органов растений, строением и жизнедеятельностью растений;</w:t>
      </w:r>
    </w:p>
    <w:p w:rsidR="005D2A62" w:rsidRPr="004C5FDB" w:rsidRDefault="005D2A62" w:rsidP="005D2A62">
      <w:pPr>
        <w:pStyle w:val="Bull"/>
        <w:spacing w:line="240" w:lineRule="auto"/>
        <w:rPr>
          <w:rFonts w:cs="Times New Roman"/>
        </w:rPr>
      </w:pPr>
      <w:r w:rsidRPr="004C5FDB">
        <w:rPr>
          <w:rFonts w:cs="Times New Roman"/>
          <w:spacing w:val="-3"/>
        </w:rPr>
        <w:t>классифицировать растения и их части по разным основаниям;</w:t>
      </w:r>
    </w:p>
    <w:p w:rsidR="005D2A62" w:rsidRPr="004C5FDB" w:rsidRDefault="005D2A62" w:rsidP="005D2A62">
      <w:pPr>
        <w:pStyle w:val="Bull"/>
        <w:spacing w:line="240" w:lineRule="auto"/>
        <w:rPr>
          <w:rFonts w:cs="Times New Roman"/>
        </w:rPr>
      </w:pPr>
      <w:r w:rsidRPr="004C5FDB">
        <w:rPr>
          <w:rFonts w:cs="Times New Roman"/>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5D2A62" w:rsidRPr="004C5FDB" w:rsidRDefault="005D2A62" w:rsidP="005D2A62">
      <w:pPr>
        <w:pStyle w:val="Bull"/>
        <w:spacing w:line="240" w:lineRule="auto"/>
        <w:rPr>
          <w:rFonts w:cs="Times New Roman"/>
        </w:rPr>
      </w:pPr>
      <w:r w:rsidRPr="004C5FDB">
        <w:rPr>
          <w:rFonts w:cs="Times New Roman"/>
        </w:rPr>
        <w:t>применять полученные знания для выращивания и размножения культурных растений;</w:t>
      </w:r>
    </w:p>
    <w:p w:rsidR="005D2A62" w:rsidRPr="004C5FDB" w:rsidRDefault="005D2A62" w:rsidP="005D2A62">
      <w:pPr>
        <w:pStyle w:val="Bull"/>
        <w:spacing w:line="240" w:lineRule="auto"/>
        <w:rPr>
          <w:rFonts w:cs="Times New Roman"/>
        </w:rPr>
      </w:pPr>
      <w:r w:rsidRPr="004C5FDB">
        <w:rPr>
          <w:rFonts w:cs="Times New Roman"/>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5D2A62" w:rsidRPr="004C5FDB" w:rsidRDefault="005D2A62" w:rsidP="005D2A62">
      <w:pPr>
        <w:pStyle w:val="Bull"/>
        <w:spacing w:line="240" w:lineRule="auto"/>
        <w:rPr>
          <w:rFonts w:cs="Times New Roman"/>
        </w:rPr>
      </w:pPr>
      <w:r w:rsidRPr="004C5FDB">
        <w:rPr>
          <w:rFonts w:cs="Times New Roman"/>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5D2A62" w:rsidRPr="004C5FDB" w:rsidRDefault="005D2A62" w:rsidP="005D2A62">
      <w:pPr>
        <w:pStyle w:val="Bull"/>
        <w:spacing w:line="240" w:lineRule="auto"/>
        <w:rPr>
          <w:rFonts w:cs="Times New Roman"/>
        </w:rPr>
      </w:pPr>
      <w:r w:rsidRPr="004C5FDB">
        <w:rPr>
          <w:rFonts w:cs="Times New Roman"/>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5D2A62" w:rsidRPr="004C5FDB" w:rsidRDefault="005D2A62" w:rsidP="005D2A62">
      <w:pPr>
        <w:pStyle w:val="Bull"/>
        <w:spacing w:line="240" w:lineRule="auto"/>
        <w:rPr>
          <w:rFonts w:cs="Times New Roman"/>
        </w:rPr>
      </w:pPr>
      <w:r w:rsidRPr="004C5FDB">
        <w:rPr>
          <w:rFonts w:cs="Times New Roman"/>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5D2A62" w:rsidRPr="004C5FDB" w:rsidRDefault="005D2A62" w:rsidP="005D2A62">
      <w:pPr>
        <w:pStyle w:val="Bull"/>
        <w:spacing w:line="240" w:lineRule="auto"/>
        <w:rPr>
          <w:rFonts w:cs="Times New Roman"/>
        </w:rPr>
      </w:pPr>
      <w:r w:rsidRPr="004C5FDB">
        <w:rPr>
          <w:rFonts w:cs="Times New Roman"/>
        </w:rPr>
        <w:t>создавать письменные и устные сообщения, грамотно используя понятийный аппарат изучаемого раздела биологии.</w:t>
      </w:r>
    </w:p>
    <w:p w:rsidR="005D2A62" w:rsidRPr="004C5FDB" w:rsidRDefault="005D2A62" w:rsidP="005D2A62">
      <w:pPr>
        <w:pStyle w:val="42"/>
        <w:spacing w:line="240" w:lineRule="auto"/>
        <w:rPr>
          <w:rStyle w:val="af5"/>
          <w:rFonts w:cs="Times New Roman"/>
          <w:b/>
          <w:bCs w:val="0"/>
          <w:lang w:val="ru-RU"/>
        </w:rPr>
      </w:pPr>
      <w:r w:rsidRPr="004C5FDB">
        <w:rPr>
          <w:rStyle w:val="af5"/>
          <w:rFonts w:cs="Times New Roman"/>
          <w:lang w:val="ru-RU"/>
        </w:rPr>
        <w:t>7 класс:</w:t>
      </w:r>
    </w:p>
    <w:p w:rsidR="005D2A62" w:rsidRPr="004C5FDB" w:rsidRDefault="005D2A62" w:rsidP="005D2A62">
      <w:pPr>
        <w:pStyle w:val="Bull"/>
        <w:spacing w:line="240" w:lineRule="auto"/>
        <w:rPr>
          <w:rFonts w:cs="Times New Roman"/>
        </w:rPr>
      </w:pPr>
      <w:r w:rsidRPr="004C5FDB">
        <w:rPr>
          <w:rFonts w:cs="Times New Roman"/>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5D2A62" w:rsidRPr="004C5FDB" w:rsidRDefault="005D2A62" w:rsidP="005D2A62">
      <w:pPr>
        <w:pStyle w:val="Bull"/>
        <w:spacing w:line="240" w:lineRule="auto"/>
        <w:rPr>
          <w:rFonts w:cs="Times New Roman"/>
        </w:rPr>
      </w:pPr>
      <w:r w:rsidRPr="004C5FDB">
        <w:rPr>
          <w:rFonts w:cs="Times New Roman"/>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5D2A62" w:rsidRPr="004C5FDB" w:rsidRDefault="005D2A62" w:rsidP="005D2A62">
      <w:pPr>
        <w:pStyle w:val="Bull"/>
        <w:spacing w:line="240" w:lineRule="auto"/>
        <w:rPr>
          <w:rFonts w:cs="Times New Roman"/>
        </w:rPr>
      </w:pPr>
      <w:r w:rsidRPr="004C5FDB">
        <w:rPr>
          <w:rFonts w:cs="Times New Roman"/>
        </w:rPr>
        <w:t xml:space="preserve">применять биологические термины и понятия (в том числе: ботаника, экология растений, микология, бактериология, систематика, царство, </w:t>
      </w:r>
      <w:r w:rsidRPr="004C5FDB">
        <w:rPr>
          <w:rFonts w:cs="Times New Roman"/>
        </w:rPr>
        <w:lastRenderedPageBreak/>
        <w:t>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5D2A62" w:rsidRPr="004C5FDB" w:rsidRDefault="005D2A62" w:rsidP="005D2A62">
      <w:pPr>
        <w:pStyle w:val="Bull"/>
        <w:spacing w:line="240" w:lineRule="auto"/>
        <w:rPr>
          <w:rFonts w:cs="Times New Roman"/>
        </w:rPr>
      </w:pPr>
      <w:r w:rsidRPr="004C5FDB">
        <w:rPr>
          <w:rFonts w:cs="Times New Roman"/>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5D2A62" w:rsidRPr="004C5FDB" w:rsidRDefault="005D2A62" w:rsidP="005D2A62">
      <w:pPr>
        <w:pStyle w:val="Bull"/>
        <w:spacing w:line="240" w:lineRule="auto"/>
        <w:rPr>
          <w:rFonts w:cs="Times New Roman"/>
        </w:rPr>
      </w:pPr>
      <w:r w:rsidRPr="004C5FDB">
        <w:rPr>
          <w:rFonts w:cs="Times New Roman"/>
        </w:rPr>
        <w:t>выявлять признаки классов покрытосеменных или цветковых, семейств двудольных и однодольных растений;</w:t>
      </w:r>
    </w:p>
    <w:p w:rsidR="005D2A62" w:rsidRPr="004C5FDB" w:rsidRDefault="005D2A62" w:rsidP="005D2A62">
      <w:pPr>
        <w:pStyle w:val="Bull"/>
        <w:spacing w:line="240" w:lineRule="auto"/>
        <w:rPr>
          <w:rFonts w:cs="Times New Roman"/>
        </w:rPr>
      </w:pPr>
      <w:r w:rsidRPr="004C5FDB">
        <w:rPr>
          <w:rFonts w:cs="Times New Roman"/>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5D2A62" w:rsidRPr="004C5FDB" w:rsidRDefault="005D2A62" w:rsidP="005D2A62">
      <w:pPr>
        <w:pStyle w:val="Bull"/>
        <w:spacing w:line="240" w:lineRule="auto"/>
        <w:rPr>
          <w:rFonts w:cs="Times New Roman"/>
        </w:rPr>
      </w:pPr>
      <w:r w:rsidRPr="004C5FDB">
        <w:rPr>
          <w:rFonts w:cs="Times New Roman"/>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5D2A62" w:rsidRPr="004C5FDB" w:rsidRDefault="005D2A62" w:rsidP="005D2A62">
      <w:pPr>
        <w:pStyle w:val="Bull"/>
        <w:spacing w:line="240" w:lineRule="auto"/>
        <w:rPr>
          <w:rFonts w:cs="Times New Roman"/>
        </w:rPr>
      </w:pPr>
      <w:r w:rsidRPr="004C5FDB">
        <w:rPr>
          <w:rFonts w:cs="Times New Roman"/>
        </w:rPr>
        <w:t>выделять существенные признаки строения и жизнедеятельности растений, бактерий, грибов, лишайников;</w:t>
      </w:r>
    </w:p>
    <w:p w:rsidR="005D2A62" w:rsidRPr="004C5FDB" w:rsidRDefault="005D2A62" w:rsidP="005D2A62">
      <w:pPr>
        <w:pStyle w:val="Bull"/>
        <w:spacing w:line="240" w:lineRule="auto"/>
        <w:rPr>
          <w:rFonts w:cs="Times New Roman"/>
        </w:rPr>
      </w:pPr>
      <w:r w:rsidRPr="004C5FDB">
        <w:rPr>
          <w:rFonts w:cs="Times New Roman"/>
        </w:rPr>
        <w:t>проводить описание и сравнивать между собой растения, грибы, лишайники, бактерии по заданному плану; делать выводы на основе сравнения;</w:t>
      </w:r>
    </w:p>
    <w:p w:rsidR="005D2A62" w:rsidRPr="004C5FDB" w:rsidRDefault="005D2A62" w:rsidP="005D2A62">
      <w:pPr>
        <w:pStyle w:val="Bull"/>
        <w:spacing w:line="240" w:lineRule="auto"/>
        <w:rPr>
          <w:rFonts w:cs="Times New Roman"/>
        </w:rPr>
      </w:pPr>
      <w:r w:rsidRPr="004C5FDB">
        <w:rPr>
          <w:rFonts w:cs="Times New Roman"/>
        </w:rPr>
        <w:t>описывать усложнение организации растений в ходе эволюции растительного мира на Земле;</w:t>
      </w:r>
    </w:p>
    <w:p w:rsidR="005D2A62" w:rsidRPr="004C5FDB" w:rsidRDefault="005D2A62" w:rsidP="005D2A62">
      <w:pPr>
        <w:pStyle w:val="Bull"/>
        <w:spacing w:line="240" w:lineRule="auto"/>
        <w:rPr>
          <w:rFonts w:cs="Times New Roman"/>
        </w:rPr>
      </w:pPr>
      <w:r w:rsidRPr="004C5FDB">
        <w:rPr>
          <w:rFonts w:cs="Times New Roman"/>
        </w:rPr>
        <w:t>выявлять черты приспособленности растений к среде обитания, значение экологических факторов для растений;</w:t>
      </w:r>
    </w:p>
    <w:p w:rsidR="005D2A62" w:rsidRPr="004C5FDB" w:rsidRDefault="005D2A62" w:rsidP="005D2A62">
      <w:pPr>
        <w:pStyle w:val="Bull"/>
        <w:spacing w:line="240" w:lineRule="auto"/>
        <w:rPr>
          <w:rFonts w:cs="Times New Roman"/>
        </w:rPr>
      </w:pPr>
      <w:r w:rsidRPr="004C5FDB">
        <w:rPr>
          <w:rFonts w:cs="Times New Roman"/>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5D2A62" w:rsidRPr="004C5FDB" w:rsidRDefault="005D2A62" w:rsidP="005D2A62">
      <w:pPr>
        <w:pStyle w:val="Bull"/>
        <w:spacing w:line="240" w:lineRule="auto"/>
        <w:rPr>
          <w:rFonts w:cs="Times New Roman"/>
        </w:rPr>
      </w:pPr>
      <w:r w:rsidRPr="004C5FDB">
        <w:rPr>
          <w:rFonts w:cs="Times New Roman"/>
        </w:rPr>
        <w:t>приводить примеры культурных растений и их значение в жизни человека; понимать причины и знать меры охраны растительного мира Земли;</w:t>
      </w:r>
    </w:p>
    <w:p w:rsidR="005D2A62" w:rsidRPr="004C5FDB" w:rsidRDefault="005D2A62" w:rsidP="005D2A62">
      <w:pPr>
        <w:pStyle w:val="Bull"/>
        <w:spacing w:line="240" w:lineRule="auto"/>
        <w:rPr>
          <w:rFonts w:cs="Times New Roman"/>
        </w:rPr>
      </w:pPr>
      <w:r w:rsidRPr="004C5FDB">
        <w:rPr>
          <w:rFonts w:cs="Times New Roman"/>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5D2A62" w:rsidRPr="004C5FDB" w:rsidRDefault="005D2A62" w:rsidP="005D2A62">
      <w:pPr>
        <w:pStyle w:val="Bull"/>
        <w:spacing w:line="240" w:lineRule="auto"/>
        <w:rPr>
          <w:rFonts w:cs="Times New Roman"/>
        </w:rPr>
      </w:pPr>
      <w:r w:rsidRPr="004C5FDB">
        <w:rPr>
          <w:rFonts w:cs="Times New Roman"/>
        </w:rPr>
        <w:t>демонстрировать на конкретных примерах связь знаний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5D2A62" w:rsidRPr="004C5FDB" w:rsidRDefault="005D2A62" w:rsidP="005D2A62">
      <w:pPr>
        <w:pStyle w:val="Bull"/>
        <w:spacing w:line="240" w:lineRule="auto"/>
        <w:rPr>
          <w:rFonts w:cs="Times New Roman"/>
        </w:rPr>
      </w:pPr>
      <w:r w:rsidRPr="004C5FDB">
        <w:rPr>
          <w:rFonts w:cs="Times New Roman"/>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5D2A62" w:rsidRPr="004C5FDB" w:rsidRDefault="005D2A62" w:rsidP="005D2A62">
      <w:pPr>
        <w:pStyle w:val="Bull"/>
        <w:spacing w:line="240" w:lineRule="auto"/>
        <w:rPr>
          <w:rFonts w:cs="Times New Roman"/>
        </w:rPr>
      </w:pPr>
      <w:r w:rsidRPr="004C5FDB">
        <w:rPr>
          <w:rFonts w:cs="Times New Roman"/>
        </w:rPr>
        <w:lastRenderedPageBreak/>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5D2A62" w:rsidRPr="004C5FDB" w:rsidRDefault="005D2A62" w:rsidP="005D2A62">
      <w:pPr>
        <w:pStyle w:val="Bull"/>
        <w:spacing w:line="240" w:lineRule="auto"/>
        <w:rPr>
          <w:rFonts w:cs="Times New Roman"/>
        </w:rPr>
      </w:pPr>
      <w:r w:rsidRPr="004C5FDB">
        <w:rPr>
          <w:rFonts w:cs="Times New Roman"/>
        </w:rPr>
        <w:t>владеть приёмами работы с биологической информацией: формулировать основания для извлечения и обобщения информации из нескольких (2—3) источников; преобразовывать информацию из одной знаковой системы в другую;</w:t>
      </w:r>
    </w:p>
    <w:p w:rsidR="005D2A62" w:rsidRPr="004C5FDB" w:rsidRDefault="005D2A62" w:rsidP="005D2A62">
      <w:pPr>
        <w:pStyle w:val="Bull"/>
        <w:spacing w:line="240" w:lineRule="auto"/>
        <w:rPr>
          <w:rFonts w:cs="Times New Roman"/>
        </w:rPr>
      </w:pPr>
      <w:r w:rsidRPr="004C5FDB">
        <w:rPr>
          <w:rFonts w:cs="Times New Roman"/>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p w:rsidR="005D2A62" w:rsidRPr="004C5FDB" w:rsidRDefault="005D2A62" w:rsidP="005D2A62">
      <w:pPr>
        <w:pStyle w:val="42"/>
        <w:spacing w:line="240" w:lineRule="auto"/>
        <w:rPr>
          <w:rStyle w:val="af5"/>
          <w:rFonts w:cs="Times New Roman"/>
          <w:b/>
          <w:bCs w:val="0"/>
          <w:lang w:val="ru-RU"/>
        </w:rPr>
      </w:pPr>
      <w:r w:rsidRPr="004C5FDB">
        <w:rPr>
          <w:rStyle w:val="af5"/>
          <w:rFonts w:cs="Times New Roman"/>
          <w:lang w:val="ru-RU"/>
        </w:rPr>
        <w:t>8 класс:</w:t>
      </w:r>
    </w:p>
    <w:p w:rsidR="005D2A62" w:rsidRPr="004C5FDB" w:rsidRDefault="005D2A62" w:rsidP="005D2A62">
      <w:pPr>
        <w:pStyle w:val="Bull"/>
        <w:spacing w:line="240" w:lineRule="auto"/>
        <w:rPr>
          <w:rFonts w:cs="Times New Roman"/>
        </w:rPr>
      </w:pPr>
      <w:r w:rsidRPr="004C5FDB">
        <w:rPr>
          <w:rFonts w:cs="Times New Roman"/>
        </w:rPr>
        <w:t>характеризовать зоологию как биологическую науку, её разделы и связь с другими науками и техникой;</w:t>
      </w:r>
    </w:p>
    <w:p w:rsidR="005D2A62" w:rsidRPr="004C5FDB" w:rsidRDefault="005D2A62" w:rsidP="005D2A62">
      <w:pPr>
        <w:pStyle w:val="Bull"/>
        <w:spacing w:line="240" w:lineRule="auto"/>
        <w:rPr>
          <w:rFonts w:cs="Times New Roman"/>
        </w:rPr>
      </w:pPr>
      <w:r w:rsidRPr="004C5FDB">
        <w:rPr>
          <w:rFonts w:cs="Times New Roman"/>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5D2A62" w:rsidRPr="004C5FDB" w:rsidRDefault="005D2A62" w:rsidP="005D2A62">
      <w:pPr>
        <w:pStyle w:val="Bull"/>
        <w:spacing w:line="240" w:lineRule="auto"/>
        <w:rPr>
          <w:rFonts w:cs="Times New Roman"/>
        </w:rPr>
      </w:pPr>
      <w:r w:rsidRPr="004C5FDB">
        <w:rPr>
          <w:rFonts w:cs="Times New Roman"/>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5D2A62" w:rsidRPr="004C5FDB" w:rsidRDefault="005D2A62" w:rsidP="005D2A62">
      <w:pPr>
        <w:pStyle w:val="Bull"/>
        <w:spacing w:line="240" w:lineRule="auto"/>
        <w:rPr>
          <w:rFonts w:cs="Times New Roman"/>
        </w:rPr>
      </w:pPr>
      <w:r w:rsidRPr="004C5FDB">
        <w:rPr>
          <w:rFonts w:cs="Times New Roman"/>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p w:rsidR="005D2A62" w:rsidRPr="004C5FDB" w:rsidRDefault="005D2A62" w:rsidP="005D2A62">
      <w:pPr>
        <w:pStyle w:val="Bull"/>
        <w:spacing w:line="240" w:lineRule="auto"/>
        <w:rPr>
          <w:rFonts w:cs="Times New Roman"/>
        </w:rPr>
      </w:pPr>
      <w:r w:rsidRPr="004C5FDB">
        <w:rPr>
          <w:rFonts w:cs="Times New Roman"/>
        </w:rPr>
        <w:t>раскрывать общие признаки животных, уровни организации животного организма: клетки, ткани, органы, системы органов, организм;</w:t>
      </w:r>
    </w:p>
    <w:p w:rsidR="005D2A62" w:rsidRPr="004C5FDB" w:rsidRDefault="005D2A62" w:rsidP="005D2A62">
      <w:pPr>
        <w:pStyle w:val="Bull"/>
        <w:spacing w:line="240" w:lineRule="auto"/>
        <w:rPr>
          <w:rFonts w:cs="Times New Roman"/>
        </w:rPr>
      </w:pPr>
      <w:r w:rsidRPr="004C5FDB">
        <w:rPr>
          <w:rFonts w:cs="Times New Roman"/>
        </w:rPr>
        <w:t>сравнивать животные ткани и органы животных между собой;</w:t>
      </w:r>
    </w:p>
    <w:p w:rsidR="005D2A62" w:rsidRPr="004C5FDB" w:rsidRDefault="005D2A62" w:rsidP="005D2A62">
      <w:pPr>
        <w:pStyle w:val="Bull"/>
        <w:spacing w:line="240" w:lineRule="auto"/>
        <w:rPr>
          <w:rFonts w:cs="Times New Roman"/>
        </w:rPr>
      </w:pPr>
      <w:r w:rsidRPr="004C5FDB">
        <w:rPr>
          <w:rFonts w:cs="Times New Roman"/>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5D2A62" w:rsidRPr="004C5FDB" w:rsidRDefault="005D2A62" w:rsidP="005D2A62">
      <w:pPr>
        <w:pStyle w:val="Bull"/>
        <w:spacing w:line="240" w:lineRule="auto"/>
        <w:rPr>
          <w:rFonts w:cs="Times New Roman"/>
        </w:rPr>
      </w:pPr>
      <w:r w:rsidRPr="004C5FDB">
        <w:rPr>
          <w:rFonts w:cs="Times New Roman"/>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5D2A62" w:rsidRPr="004C5FDB" w:rsidRDefault="005D2A62" w:rsidP="005D2A62">
      <w:pPr>
        <w:pStyle w:val="Bull"/>
        <w:spacing w:line="240" w:lineRule="auto"/>
        <w:rPr>
          <w:rFonts w:cs="Times New Roman"/>
        </w:rPr>
      </w:pPr>
      <w:r w:rsidRPr="004C5FDB">
        <w:rPr>
          <w:rFonts w:cs="Times New Roman"/>
        </w:rPr>
        <w:t>выявлять причинно-следственные связи между строением, жизнедеятельностью и средой обитания животных изучаемых систематических групп;</w:t>
      </w:r>
    </w:p>
    <w:p w:rsidR="005D2A62" w:rsidRPr="004C5FDB" w:rsidRDefault="005D2A62" w:rsidP="005D2A62">
      <w:pPr>
        <w:pStyle w:val="Bull"/>
        <w:spacing w:line="240" w:lineRule="auto"/>
        <w:rPr>
          <w:rFonts w:cs="Times New Roman"/>
        </w:rPr>
      </w:pPr>
      <w:r w:rsidRPr="004C5FDB">
        <w:rPr>
          <w:rFonts w:cs="Times New Roman"/>
        </w:rPr>
        <w:lastRenderedPageBreak/>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5D2A62" w:rsidRPr="004C5FDB" w:rsidRDefault="005D2A62" w:rsidP="005D2A62">
      <w:pPr>
        <w:pStyle w:val="Bull"/>
        <w:spacing w:line="240" w:lineRule="auto"/>
        <w:rPr>
          <w:rFonts w:cs="Times New Roman"/>
        </w:rPr>
      </w:pPr>
      <w:r w:rsidRPr="004C5FDB">
        <w:rPr>
          <w:rFonts w:cs="Times New Roman"/>
        </w:rPr>
        <w:t>выявлять признаки классов членистоногих и хордовых; отрядов насекомых и млекопитающих;</w:t>
      </w:r>
    </w:p>
    <w:p w:rsidR="005D2A62" w:rsidRPr="004C5FDB" w:rsidRDefault="005D2A62" w:rsidP="005D2A62">
      <w:pPr>
        <w:pStyle w:val="Bull"/>
        <w:spacing w:line="240" w:lineRule="auto"/>
        <w:rPr>
          <w:rFonts w:cs="Times New Roman"/>
        </w:rPr>
      </w:pPr>
      <w:r w:rsidRPr="004C5FDB">
        <w:rPr>
          <w:rFonts w:cs="Times New Roman"/>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5D2A62" w:rsidRPr="004C5FDB" w:rsidRDefault="005D2A62" w:rsidP="005D2A62">
      <w:pPr>
        <w:pStyle w:val="Bull"/>
        <w:spacing w:line="240" w:lineRule="auto"/>
        <w:rPr>
          <w:rFonts w:cs="Times New Roman"/>
        </w:rPr>
      </w:pPr>
      <w:r w:rsidRPr="004C5FDB">
        <w:rPr>
          <w:rFonts w:cs="Times New Roman"/>
        </w:rPr>
        <w:t>сравнивать представителей отдельных систематических групп животных и делать выводы на основе сравнения;</w:t>
      </w:r>
    </w:p>
    <w:p w:rsidR="005D2A62" w:rsidRPr="004C5FDB" w:rsidRDefault="005D2A62" w:rsidP="005D2A62">
      <w:pPr>
        <w:pStyle w:val="Bull"/>
        <w:spacing w:line="240" w:lineRule="auto"/>
        <w:rPr>
          <w:rFonts w:cs="Times New Roman"/>
        </w:rPr>
      </w:pPr>
      <w:r w:rsidRPr="004C5FDB">
        <w:rPr>
          <w:rFonts w:cs="Times New Roman"/>
        </w:rPr>
        <w:t>классифицировать животных на основании особенностей строения;</w:t>
      </w:r>
    </w:p>
    <w:p w:rsidR="005D2A62" w:rsidRPr="004C5FDB" w:rsidRDefault="005D2A62" w:rsidP="005D2A62">
      <w:pPr>
        <w:pStyle w:val="Bull"/>
        <w:spacing w:line="240" w:lineRule="auto"/>
        <w:rPr>
          <w:rFonts w:cs="Times New Roman"/>
        </w:rPr>
      </w:pPr>
      <w:r w:rsidRPr="004C5FDB">
        <w:rPr>
          <w:rFonts w:cs="Times New Roman"/>
        </w:rPr>
        <w:t>описывать усложнение организации животных в ходе эволюции животного мира на Земле;</w:t>
      </w:r>
    </w:p>
    <w:p w:rsidR="005D2A62" w:rsidRPr="004C5FDB" w:rsidRDefault="005D2A62" w:rsidP="005D2A62">
      <w:pPr>
        <w:pStyle w:val="Bull"/>
        <w:spacing w:line="240" w:lineRule="auto"/>
        <w:rPr>
          <w:rFonts w:cs="Times New Roman"/>
        </w:rPr>
      </w:pPr>
      <w:r w:rsidRPr="004C5FDB">
        <w:rPr>
          <w:rFonts w:cs="Times New Roman"/>
        </w:rPr>
        <w:t>выявлять черты приспособленности животных к среде обитания, значение экологических факторов для животных;</w:t>
      </w:r>
    </w:p>
    <w:p w:rsidR="005D2A62" w:rsidRPr="004C5FDB" w:rsidRDefault="005D2A62" w:rsidP="005D2A62">
      <w:pPr>
        <w:pStyle w:val="Bull"/>
        <w:spacing w:line="240" w:lineRule="auto"/>
        <w:rPr>
          <w:rFonts w:cs="Times New Roman"/>
        </w:rPr>
      </w:pPr>
      <w:r w:rsidRPr="004C5FDB">
        <w:rPr>
          <w:rFonts w:cs="Times New Roman"/>
        </w:rPr>
        <w:t>выявлять взаимосвязи животных в природных сообществах, цепи питания;</w:t>
      </w:r>
    </w:p>
    <w:p w:rsidR="005D2A62" w:rsidRPr="004C5FDB" w:rsidRDefault="005D2A62" w:rsidP="005D2A62">
      <w:pPr>
        <w:pStyle w:val="Bull"/>
        <w:spacing w:line="240" w:lineRule="auto"/>
        <w:rPr>
          <w:rFonts w:cs="Times New Roman"/>
        </w:rPr>
      </w:pPr>
      <w:r w:rsidRPr="004C5FDB">
        <w:rPr>
          <w:rFonts w:cs="Times New Roman"/>
        </w:rPr>
        <w:t>устанавливать взаимосвязи животных с растениями, грибами, лишайниками и бактериями в природных сообществах;</w:t>
      </w:r>
    </w:p>
    <w:p w:rsidR="005D2A62" w:rsidRPr="004C5FDB" w:rsidRDefault="005D2A62" w:rsidP="005D2A62">
      <w:pPr>
        <w:pStyle w:val="Bull"/>
        <w:spacing w:line="240" w:lineRule="auto"/>
        <w:rPr>
          <w:rFonts w:cs="Times New Roman"/>
        </w:rPr>
      </w:pPr>
      <w:r w:rsidRPr="004C5FDB">
        <w:rPr>
          <w:rFonts w:cs="Times New Roman"/>
        </w:rPr>
        <w:t>характеризовать животных природных зон Земли, основные закономерности распространения животных по планете;</w:t>
      </w:r>
    </w:p>
    <w:p w:rsidR="005D2A62" w:rsidRPr="004C5FDB" w:rsidRDefault="005D2A62" w:rsidP="005D2A62">
      <w:pPr>
        <w:pStyle w:val="Bull"/>
        <w:spacing w:line="240" w:lineRule="auto"/>
        <w:rPr>
          <w:rFonts w:cs="Times New Roman"/>
        </w:rPr>
      </w:pPr>
      <w:r w:rsidRPr="004C5FDB">
        <w:rPr>
          <w:rFonts w:cs="Times New Roman"/>
        </w:rPr>
        <w:t>раскрывать роль животных в природных сообществах;</w:t>
      </w:r>
    </w:p>
    <w:p w:rsidR="005D2A62" w:rsidRPr="004C5FDB" w:rsidRDefault="005D2A62" w:rsidP="005D2A62">
      <w:pPr>
        <w:pStyle w:val="Bull"/>
        <w:spacing w:line="240" w:lineRule="auto"/>
        <w:rPr>
          <w:rFonts w:cs="Times New Roman"/>
        </w:rPr>
      </w:pPr>
      <w:r w:rsidRPr="004C5FDB">
        <w:rPr>
          <w:rFonts w:cs="Times New Roman"/>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5D2A62" w:rsidRPr="004C5FDB" w:rsidRDefault="005D2A62" w:rsidP="005D2A62">
      <w:pPr>
        <w:pStyle w:val="Bull"/>
        <w:spacing w:line="240" w:lineRule="auto"/>
        <w:rPr>
          <w:rFonts w:cs="Times New Roman"/>
        </w:rPr>
      </w:pPr>
      <w:r w:rsidRPr="004C5FDB">
        <w:rPr>
          <w:rFonts w:cs="Times New Roman"/>
        </w:rPr>
        <w:t>понимать причины и знать меры охраны животного мира Земли;</w:t>
      </w:r>
    </w:p>
    <w:p w:rsidR="005D2A62" w:rsidRPr="004C5FDB" w:rsidRDefault="005D2A62" w:rsidP="005D2A62">
      <w:pPr>
        <w:pStyle w:val="Bull"/>
        <w:spacing w:line="240" w:lineRule="auto"/>
        <w:rPr>
          <w:rFonts w:cs="Times New Roman"/>
        </w:rPr>
      </w:pPr>
      <w:r w:rsidRPr="004C5FDB">
        <w:rPr>
          <w:rFonts w:cs="Times New Roman"/>
        </w:rPr>
        <w:t>демонстрировать на конкретных примерах связь знаний биологии со знаниями по математике, физике, химии, географии, технологии, предметов гуманитарного циклов, различными видами искусства;</w:t>
      </w:r>
    </w:p>
    <w:p w:rsidR="005D2A62" w:rsidRPr="004C5FDB" w:rsidRDefault="005D2A62" w:rsidP="005D2A62">
      <w:pPr>
        <w:pStyle w:val="Bull"/>
        <w:spacing w:line="240" w:lineRule="auto"/>
        <w:rPr>
          <w:rFonts w:cs="Times New Roman"/>
        </w:rPr>
      </w:pPr>
      <w:r w:rsidRPr="004C5FDB">
        <w:rPr>
          <w:rFonts w:cs="Times New Roman"/>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5D2A62" w:rsidRPr="004C5FDB" w:rsidRDefault="005D2A62" w:rsidP="005D2A62">
      <w:pPr>
        <w:pStyle w:val="Bull"/>
        <w:spacing w:line="240" w:lineRule="auto"/>
        <w:rPr>
          <w:rFonts w:cs="Times New Roman"/>
        </w:rPr>
      </w:pPr>
      <w:r w:rsidRPr="004C5FDB">
        <w:rPr>
          <w:rFonts w:cs="Times New Roman"/>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5D2A62" w:rsidRPr="004C5FDB" w:rsidRDefault="005D2A62" w:rsidP="005D2A62">
      <w:pPr>
        <w:pStyle w:val="Bull"/>
        <w:spacing w:line="240" w:lineRule="auto"/>
        <w:rPr>
          <w:rFonts w:cs="Times New Roman"/>
        </w:rPr>
      </w:pPr>
      <w:r w:rsidRPr="004C5FDB">
        <w:rPr>
          <w:rFonts w:cs="Times New Roman"/>
        </w:rPr>
        <w:t>владеть приёмами работы с биологической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5D2A62" w:rsidRPr="004C5FDB" w:rsidRDefault="005D2A62" w:rsidP="005D2A62">
      <w:pPr>
        <w:pStyle w:val="Bull"/>
        <w:spacing w:line="240" w:lineRule="auto"/>
        <w:rPr>
          <w:rStyle w:val="af5"/>
          <w:rFonts w:cs="Times New Roman"/>
        </w:rPr>
      </w:pPr>
      <w:r w:rsidRPr="004C5FDB">
        <w:rPr>
          <w:rFonts w:cs="Times New Roman"/>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p w:rsidR="005D2A62" w:rsidRPr="004C5FDB" w:rsidRDefault="005D2A62" w:rsidP="005D2A62">
      <w:pPr>
        <w:pStyle w:val="42"/>
        <w:spacing w:line="240" w:lineRule="auto"/>
        <w:rPr>
          <w:rStyle w:val="af5"/>
          <w:rFonts w:cs="Times New Roman"/>
          <w:b/>
          <w:bCs w:val="0"/>
          <w:lang w:val="ru-RU"/>
        </w:rPr>
      </w:pPr>
      <w:r w:rsidRPr="004C5FDB">
        <w:rPr>
          <w:rStyle w:val="af5"/>
          <w:rFonts w:cs="Times New Roman"/>
          <w:lang w:val="ru-RU"/>
        </w:rPr>
        <w:lastRenderedPageBreak/>
        <w:t>9 класс:</w:t>
      </w:r>
    </w:p>
    <w:p w:rsidR="005D2A62" w:rsidRPr="004C5FDB" w:rsidRDefault="005D2A62" w:rsidP="005D2A62">
      <w:pPr>
        <w:pStyle w:val="Bull"/>
        <w:spacing w:line="240" w:lineRule="auto"/>
        <w:rPr>
          <w:rFonts w:cs="Times New Roman"/>
        </w:rPr>
      </w:pPr>
      <w:r w:rsidRPr="004C5FDB">
        <w:rPr>
          <w:rFonts w:cs="Times New Roman"/>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5D2A62" w:rsidRPr="004C5FDB" w:rsidRDefault="005D2A62" w:rsidP="005D2A62">
      <w:pPr>
        <w:pStyle w:val="Bull"/>
        <w:spacing w:line="240" w:lineRule="auto"/>
        <w:rPr>
          <w:rFonts w:cs="Times New Roman"/>
        </w:rPr>
      </w:pPr>
      <w:r w:rsidRPr="004C5FDB">
        <w:rPr>
          <w:rFonts w:cs="Times New Roman"/>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5D2A62" w:rsidRPr="004C5FDB" w:rsidRDefault="005D2A62" w:rsidP="005D2A62">
      <w:pPr>
        <w:pStyle w:val="Bull"/>
        <w:spacing w:line="240" w:lineRule="auto"/>
        <w:rPr>
          <w:rFonts w:cs="Times New Roman"/>
        </w:rPr>
      </w:pPr>
      <w:r w:rsidRPr="004C5FDB">
        <w:rPr>
          <w:rFonts w:cs="Times New Roman"/>
        </w:rPr>
        <w:t xml:space="preserve">приводить примеры вклада российских (в том числе И. М. Сеченов, И. П. Павлов, И. И. Мечников, А. А. Ухтомский, </w:t>
      </w:r>
      <w:r w:rsidRPr="004C5FDB">
        <w:rPr>
          <w:rFonts w:cs="Times New Roman"/>
          <w:spacing w:val="-3"/>
        </w:rPr>
        <w:t>П. К. Анохин) и зарубежных (в том числе У. Гарвей, К. Бернар</w:t>
      </w:r>
      <w:r w:rsidRPr="004C5FDB">
        <w:rPr>
          <w:rFonts w:cs="Times New Roman"/>
        </w:rPr>
        <w:t>, Л. Пастер, Ч. Дарвин) учёных в развитие представлений о происхождении, строении, жизнедеятельности, поведении, экологии человека;</w:t>
      </w:r>
    </w:p>
    <w:p w:rsidR="005D2A62" w:rsidRPr="004C5FDB" w:rsidRDefault="005D2A62" w:rsidP="005D2A62">
      <w:pPr>
        <w:pStyle w:val="Bull"/>
        <w:spacing w:line="240" w:lineRule="auto"/>
        <w:rPr>
          <w:rFonts w:cs="Times New Roman"/>
        </w:rPr>
      </w:pPr>
      <w:r w:rsidRPr="004C5FDB">
        <w:rPr>
          <w:rFonts w:cs="Times New Roman"/>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5D2A62" w:rsidRPr="004C5FDB" w:rsidRDefault="005D2A62" w:rsidP="005D2A62">
      <w:pPr>
        <w:pStyle w:val="Bull"/>
        <w:spacing w:line="240" w:lineRule="auto"/>
        <w:rPr>
          <w:rFonts w:cs="Times New Roman"/>
        </w:rPr>
      </w:pPr>
      <w:r w:rsidRPr="004C5FDB">
        <w:rPr>
          <w:rFonts w:cs="Times New Roman"/>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5D2A62" w:rsidRPr="004C5FDB" w:rsidRDefault="005D2A62" w:rsidP="005D2A62">
      <w:pPr>
        <w:pStyle w:val="Bull"/>
        <w:spacing w:line="240" w:lineRule="auto"/>
        <w:rPr>
          <w:rFonts w:cs="Times New Roman"/>
        </w:rPr>
      </w:pPr>
      <w:r w:rsidRPr="004C5FDB">
        <w:rPr>
          <w:rFonts w:cs="Times New Roman"/>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5D2A62" w:rsidRPr="004C5FDB" w:rsidRDefault="005D2A62" w:rsidP="005D2A62">
      <w:pPr>
        <w:pStyle w:val="Bull"/>
        <w:spacing w:line="240" w:lineRule="auto"/>
        <w:rPr>
          <w:rFonts w:cs="Times New Roman"/>
        </w:rPr>
      </w:pPr>
      <w:r w:rsidRPr="004C5FDB">
        <w:rPr>
          <w:rFonts w:cs="Times New Roman"/>
        </w:rPr>
        <w:t>различать биологически активные вещества (витамины, ферменты, гормоны), выявлять их роль в процессе обмена веществ и превращения энергии;</w:t>
      </w:r>
    </w:p>
    <w:p w:rsidR="005D2A62" w:rsidRPr="004C5FDB" w:rsidRDefault="005D2A62" w:rsidP="005D2A62">
      <w:pPr>
        <w:pStyle w:val="Bull"/>
        <w:spacing w:line="240" w:lineRule="auto"/>
        <w:rPr>
          <w:rFonts w:cs="Times New Roman"/>
        </w:rPr>
      </w:pPr>
      <w:r w:rsidRPr="004C5FDB">
        <w:rPr>
          <w:rFonts w:cs="Times New Roman"/>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5D2A62" w:rsidRPr="004C5FDB" w:rsidRDefault="005D2A62" w:rsidP="005D2A62">
      <w:pPr>
        <w:pStyle w:val="Bull"/>
        <w:spacing w:line="240" w:lineRule="auto"/>
        <w:rPr>
          <w:rFonts w:cs="Times New Roman"/>
        </w:rPr>
      </w:pPr>
      <w:r w:rsidRPr="004C5FDB">
        <w:rPr>
          <w:rFonts w:cs="Times New Roman"/>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5D2A62" w:rsidRPr="004C5FDB" w:rsidRDefault="005D2A62" w:rsidP="005D2A62">
      <w:pPr>
        <w:pStyle w:val="Bull"/>
        <w:spacing w:line="240" w:lineRule="auto"/>
        <w:rPr>
          <w:rFonts w:cs="Times New Roman"/>
        </w:rPr>
      </w:pPr>
      <w:r w:rsidRPr="004C5FDB">
        <w:rPr>
          <w:rFonts w:cs="Times New Roman"/>
        </w:rPr>
        <w:t>применять биологические модели для выявления особенностей строения и функционирования органов и систем органов человека;</w:t>
      </w:r>
    </w:p>
    <w:p w:rsidR="005D2A62" w:rsidRPr="004C5FDB" w:rsidRDefault="005D2A62" w:rsidP="005D2A62">
      <w:pPr>
        <w:pStyle w:val="Bull"/>
        <w:spacing w:line="240" w:lineRule="auto"/>
        <w:rPr>
          <w:rFonts w:cs="Times New Roman"/>
        </w:rPr>
      </w:pPr>
      <w:r w:rsidRPr="004C5FDB">
        <w:rPr>
          <w:rFonts w:cs="Times New Roman"/>
        </w:rPr>
        <w:t>объяснять нейрогуморальную регуляцию процессов жизнедеятельности организма человека;</w:t>
      </w:r>
    </w:p>
    <w:p w:rsidR="005D2A62" w:rsidRPr="004C5FDB" w:rsidRDefault="005D2A62" w:rsidP="005D2A62">
      <w:pPr>
        <w:pStyle w:val="Bull"/>
        <w:spacing w:line="240" w:lineRule="auto"/>
        <w:rPr>
          <w:rFonts w:cs="Times New Roman"/>
        </w:rPr>
      </w:pPr>
      <w:r w:rsidRPr="004C5FDB">
        <w:rPr>
          <w:rFonts w:cs="Times New Roman"/>
        </w:rPr>
        <w:t xml:space="preserve">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w:t>
      </w:r>
      <w:r w:rsidRPr="004C5FDB">
        <w:rPr>
          <w:rFonts w:cs="Times New Roman"/>
        </w:rPr>
        <w:lastRenderedPageBreak/>
        <w:t>структуру функциональных систем организма, направленных на достижение полезных приспособительных результатов;</w:t>
      </w:r>
    </w:p>
    <w:p w:rsidR="005D2A62" w:rsidRPr="004C5FDB" w:rsidRDefault="005D2A62" w:rsidP="005D2A62">
      <w:pPr>
        <w:pStyle w:val="Bull"/>
        <w:spacing w:line="240" w:lineRule="auto"/>
        <w:rPr>
          <w:rFonts w:cs="Times New Roman"/>
        </w:rPr>
      </w:pPr>
      <w:r w:rsidRPr="004C5FDB">
        <w:rPr>
          <w:rFonts w:cs="Times New Roman"/>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5D2A62" w:rsidRPr="004C5FDB" w:rsidRDefault="005D2A62" w:rsidP="005D2A62">
      <w:pPr>
        <w:pStyle w:val="Bull"/>
        <w:spacing w:line="240" w:lineRule="auto"/>
        <w:rPr>
          <w:rFonts w:cs="Times New Roman"/>
        </w:rPr>
      </w:pPr>
      <w:r w:rsidRPr="004C5FDB">
        <w:rPr>
          <w:rFonts w:cs="Times New Roman"/>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5D2A62" w:rsidRPr="004C5FDB" w:rsidRDefault="005D2A62" w:rsidP="005D2A62">
      <w:pPr>
        <w:pStyle w:val="Bull"/>
        <w:spacing w:line="240" w:lineRule="auto"/>
        <w:rPr>
          <w:rFonts w:cs="Times New Roman"/>
        </w:rPr>
      </w:pPr>
      <w:r w:rsidRPr="004C5FDB">
        <w:rPr>
          <w:rFonts w:cs="Times New Roman"/>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5D2A62" w:rsidRPr="004C5FDB" w:rsidRDefault="005D2A62" w:rsidP="005D2A62">
      <w:pPr>
        <w:pStyle w:val="Bull"/>
        <w:spacing w:line="240" w:lineRule="auto"/>
        <w:rPr>
          <w:rFonts w:cs="Times New Roman"/>
        </w:rPr>
      </w:pPr>
      <w:r w:rsidRPr="004C5FDB">
        <w:rPr>
          <w:rFonts w:cs="Times New Roman"/>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5D2A62" w:rsidRPr="004C5FDB" w:rsidRDefault="005D2A62" w:rsidP="005D2A62">
      <w:pPr>
        <w:pStyle w:val="Bull"/>
        <w:spacing w:line="240" w:lineRule="auto"/>
        <w:rPr>
          <w:rFonts w:cs="Times New Roman"/>
        </w:rPr>
      </w:pPr>
      <w:r w:rsidRPr="004C5FDB">
        <w:rPr>
          <w:rFonts w:cs="Times New Roman"/>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5D2A62" w:rsidRPr="004C5FDB" w:rsidRDefault="005D2A62" w:rsidP="005D2A62">
      <w:pPr>
        <w:pStyle w:val="Bull"/>
        <w:spacing w:line="240" w:lineRule="auto"/>
        <w:rPr>
          <w:rFonts w:cs="Times New Roman"/>
        </w:rPr>
      </w:pPr>
      <w:r w:rsidRPr="004C5FDB">
        <w:rPr>
          <w:rFonts w:cs="Times New Roman"/>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5D2A62" w:rsidRPr="004C5FDB" w:rsidRDefault="005D2A62" w:rsidP="005D2A62">
      <w:pPr>
        <w:pStyle w:val="Bull"/>
        <w:spacing w:line="240" w:lineRule="auto"/>
        <w:rPr>
          <w:rFonts w:cs="Times New Roman"/>
        </w:rPr>
      </w:pPr>
      <w:r w:rsidRPr="004C5FDB">
        <w:rPr>
          <w:rFonts w:cs="Times New Roman"/>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ОБЖ, физической культуры;</w:t>
      </w:r>
    </w:p>
    <w:p w:rsidR="005D2A62" w:rsidRPr="004C5FDB" w:rsidRDefault="005D2A62" w:rsidP="005D2A62">
      <w:pPr>
        <w:pStyle w:val="Bull"/>
        <w:spacing w:line="240" w:lineRule="auto"/>
        <w:rPr>
          <w:rFonts w:cs="Times New Roman"/>
        </w:rPr>
      </w:pPr>
      <w:r w:rsidRPr="004C5FDB">
        <w:rPr>
          <w:rFonts w:cs="Times New Roman"/>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5D2A62" w:rsidRPr="004C5FDB" w:rsidRDefault="005D2A62" w:rsidP="005D2A62">
      <w:pPr>
        <w:pStyle w:val="Bull"/>
        <w:spacing w:line="240" w:lineRule="auto"/>
        <w:rPr>
          <w:rFonts w:cs="Times New Roman"/>
        </w:rPr>
      </w:pPr>
      <w:r w:rsidRPr="004C5FDB">
        <w:rPr>
          <w:rFonts w:cs="Times New Roman"/>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5D2A62" w:rsidRPr="004C5FDB" w:rsidRDefault="005D2A62" w:rsidP="005D2A62">
      <w:pPr>
        <w:pStyle w:val="Bull"/>
        <w:spacing w:line="240" w:lineRule="auto"/>
        <w:rPr>
          <w:rFonts w:cs="Times New Roman"/>
        </w:rPr>
      </w:pPr>
      <w:r w:rsidRPr="004C5FDB">
        <w:rPr>
          <w:rFonts w:cs="Times New Roman"/>
        </w:rPr>
        <w:t>владеть приёмами работы с биологической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5D2A62" w:rsidRPr="00DB47AC" w:rsidRDefault="005D2A62" w:rsidP="005D2A62">
      <w:pPr>
        <w:pStyle w:val="Bull"/>
        <w:widowControl w:val="0"/>
        <w:spacing w:line="240" w:lineRule="auto"/>
      </w:pPr>
      <w:r w:rsidRPr="00DB47AC">
        <w:rPr>
          <w:rFonts w:cs="Times New Roman"/>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p w:rsidR="005D2A62" w:rsidRPr="004C5FDB" w:rsidRDefault="005D2A62" w:rsidP="005D2A62">
      <w:pPr>
        <w:widowControl w:val="0"/>
        <w:autoSpaceDE w:val="0"/>
        <w:autoSpaceDN w:val="0"/>
        <w:adjustRightInd w:val="0"/>
        <w:spacing w:after="0" w:line="240" w:lineRule="auto"/>
        <w:jc w:val="both"/>
        <w:rPr>
          <w:sz w:val="20"/>
          <w:szCs w:val="20"/>
        </w:rPr>
        <w:sectPr w:rsidR="005D2A62" w:rsidRPr="004C5FDB">
          <w:pgSz w:w="7830" w:h="12020"/>
          <w:pgMar w:top="560" w:right="620" w:bottom="800" w:left="600" w:header="0" w:footer="618" w:gutter="0"/>
          <w:cols w:space="720"/>
        </w:sectPr>
      </w:pPr>
    </w:p>
    <w:p w:rsidR="005D2A62" w:rsidRPr="004C5FDB" w:rsidRDefault="005D2A62" w:rsidP="005D2A62">
      <w:pPr>
        <w:widowControl w:val="0"/>
        <w:autoSpaceDE w:val="0"/>
        <w:autoSpaceDN w:val="0"/>
        <w:adjustRightInd w:val="0"/>
        <w:spacing w:after="0" w:line="240" w:lineRule="auto"/>
        <w:jc w:val="both"/>
        <w:rPr>
          <w:sz w:val="20"/>
          <w:szCs w:val="20"/>
        </w:rPr>
      </w:pPr>
      <w:r w:rsidRPr="004C5FDB">
        <w:rPr>
          <w:sz w:val="20"/>
          <w:szCs w:val="20"/>
        </w:rPr>
        <w:lastRenderedPageBreak/>
        <w:t>ТЕМАТИЧЕСКОЕ ПЛАНИРОВАНИЕ</w:t>
      </w:r>
    </w:p>
    <w:p w:rsidR="005D2A62" w:rsidRPr="004C5FDB" w:rsidRDefault="005D2A62" w:rsidP="005D2A62">
      <w:pPr>
        <w:widowControl w:val="0"/>
        <w:autoSpaceDE w:val="0"/>
        <w:autoSpaceDN w:val="0"/>
        <w:adjustRightInd w:val="0"/>
        <w:spacing w:after="0" w:line="240" w:lineRule="auto"/>
        <w:jc w:val="both"/>
        <w:rPr>
          <w:b/>
          <w:sz w:val="20"/>
          <w:szCs w:val="20"/>
        </w:rPr>
      </w:pPr>
    </w:p>
    <w:p w:rsidR="005D2A62" w:rsidRPr="004C5FDB" w:rsidRDefault="005D2A62" w:rsidP="005D2A62">
      <w:pPr>
        <w:widowControl w:val="0"/>
        <w:autoSpaceDE w:val="0"/>
        <w:autoSpaceDN w:val="0"/>
        <w:adjustRightInd w:val="0"/>
        <w:spacing w:after="0" w:line="240" w:lineRule="auto"/>
        <w:jc w:val="both"/>
        <w:rPr>
          <w:b/>
          <w:sz w:val="20"/>
          <w:szCs w:val="20"/>
        </w:rPr>
      </w:pPr>
      <w:r w:rsidRPr="004C5FDB">
        <w:rPr>
          <w:b/>
          <w:sz w:val="20"/>
          <w:szCs w:val="20"/>
        </w:rPr>
        <w:t>5 класс (34 ч)</w:t>
      </w:r>
    </w:p>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widowControl w:val="0"/>
        <w:autoSpaceDE w:val="0"/>
        <w:autoSpaceDN w:val="0"/>
        <w:adjustRightInd w:val="0"/>
        <w:spacing w:after="0" w:line="240" w:lineRule="auto"/>
        <w:jc w:val="both"/>
        <w:rPr>
          <w:sz w:val="20"/>
          <w:szCs w:val="20"/>
        </w:rPr>
      </w:pPr>
    </w:p>
    <w:tbl>
      <w:tblPr>
        <w:tblStyle w:val="TableNormal"/>
        <w:tblW w:w="13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2698"/>
        <w:gridCol w:w="4531"/>
        <w:gridCol w:w="1843"/>
        <w:gridCol w:w="2834"/>
      </w:tblGrid>
      <w:tr w:rsidR="005D2A62" w:rsidRPr="004C5FDB" w:rsidTr="005D2A62">
        <w:trPr>
          <w:gridAfter w:val="1"/>
          <w:wAfter w:w="2834" w:type="dxa"/>
          <w:trHeight w:val="554"/>
        </w:trPr>
        <w:tc>
          <w:tcPr>
            <w:tcW w:w="1702" w:type="dxa"/>
          </w:tcPr>
          <w:p w:rsidR="005D2A62" w:rsidRPr="004C5FDB" w:rsidRDefault="005D2A62" w:rsidP="005D2A62">
            <w:pPr>
              <w:ind w:firstLine="142"/>
              <w:rPr>
                <w:b/>
                <w:sz w:val="20"/>
                <w:szCs w:val="20"/>
                <w:lang w:val="ru-RU"/>
              </w:rPr>
            </w:pPr>
            <w:r w:rsidRPr="004C5FDB">
              <w:rPr>
                <w:b/>
                <w:sz w:val="20"/>
                <w:szCs w:val="20"/>
                <w:lang w:val="ru-RU"/>
              </w:rPr>
              <w:t>Тематические</w:t>
            </w:r>
            <w:r w:rsidRPr="004C5FDB">
              <w:rPr>
                <w:b/>
                <w:spacing w:val="-37"/>
                <w:sz w:val="20"/>
                <w:szCs w:val="20"/>
                <w:lang w:val="ru-RU"/>
              </w:rPr>
              <w:t xml:space="preserve"> </w:t>
            </w:r>
            <w:r w:rsidRPr="004C5FDB">
              <w:rPr>
                <w:b/>
                <w:sz w:val="20"/>
                <w:szCs w:val="20"/>
                <w:lang w:val="ru-RU"/>
              </w:rPr>
              <w:t>блоки,</w:t>
            </w:r>
            <w:r w:rsidRPr="004C5FDB">
              <w:rPr>
                <w:b/>
                <w:spacing w:val="20"/>
                <w:sz w:val="20"/>
                <w:szCs w:val="20"/>
                <w:lang w:val="ru-RU"/>
              </w:rPr>
              <w:t xml:space="preserve"> </w:t>
            </w:r>
            <w:r w:rsidRPr="004C5FDB">
              <w:rPr>
                <w:b/>
                <w:sz w:val="20"/>
                <w:szCs w:val="20"/>
                <w:lang w:val="ru-RU"/>
              </w:rPr>
              <w:t>темы, кол-во часов</w:t>
            </w:r>
          </w:p>
        </w:tc>
        <w:tc>
          <w:tcPr>
            <w:tcW w:w="2698" w:type="dxa"/>
          </w:tcPr>
          <w:p w:rsidR="005D2A62" w:rsidRPr="004C5FDB" w:rsidRDefault="005D2A62" w:rsidP="005D2A62">
            <w:pPr>
              <w:ind w:left="265" w:hanging="142"/>
              <w:jc w:val="center"/>
              <w:rPr>
                <w:b/>
                <w:sz w:val="20"/>
                <w:szCs w:val="20"/>
              </w:rPr>
            </w:pPr>
            <w:r w:rsidRPr="004C5FDB">
              <w:rPr>
                <w:b/>
                <w:sz w:val="20"/>
                <w:szCs w:val="20"/>
              </w:rPr>
              <w:t>Основное</w:t>
            </w:r>
            <w:r w:rsidRPr="004C5FDB">
              <w:rPr>
                <w:b/>
                <w:spacing w:val="1"/>
                <w:sz w:val="20"/>
                <w:szCs w:val="20"/>
              </w:rPr>
              <w:t xml:space="preserve"> </w:t>
            </w:r>
            <w:r w:rsidRPr="004C5FDB">
              <w:rPr>
                <w:b/>
                <w:sz w:val="20"/>
                <w:szCs w:val="20"/>
              </w:rPr>
              <w:t>содержание</w:t>
            </w:r>
          </w:p>
        </w:tc>
        <w:tc>
          <w:tcPr>
            <w:tcW w:w="4531" w:type="dxa"/>
          </w:tcPr>
          <w:p w:rsidR="005D2A62" w:rsidRPr="004C5FDB" w:rsidRDefault="005D2A62" w:rsidP="005D2A62">
            <w:pPr>
              <w:ind w:left="142"/>
              <w:rPr>
                <w:b/>
                <w:sz w:val="20"/>
                <w:szCs w:val="20"/>
                <w:lang w:val="ru-RU"/>
              </w:rPr>
            </w:pPr>
            <w:r w:rsidRPr="004C5FDB">
              <w:rPr>
                <w:b/>
                <w:sz w:val="20"/>
                <w:szCs w:val="20"/>
                <w:lang w:val="ru-RU"/>
              </w:rPr>
              <w:t>Основные</w:t>
            </w:r>
            <w:r w:rsidRPr="004C5FDB">
              <w:rPr>
                <w:b/>
                <w:spacing w:val="11"/>
                <w:sz w:val="20"/>
                <w:szCs w:val="20"/>
                <w:lang w:val="ru-RU"/>
              </w:rPr>
              <w:t xml:space="preserve"> </w:t>
            </w:r>
            <w:r w:rsidRPr="004C5FDB">
              <w:rPr>
                <w:b/>
                <w:sz w:val="20"/>
                <w:szCs w:val="20"/>
                <w:lang w:val="ru-RU"/>
              </w:rPr>
              <w:t>виды</w:t>
            </w:r>
            <w:r w:rsidRPr="004C5FDB">
              <w:rPr>
                <w:b/>
                <w:spacing w:val="1"/>
                <w:sz w:val="20"/>
                <w:szCs w:val="20"/>
                <w:lang w:val="ru-RU"/>
              </w:rPr>
              <w:t xml:space="preserve"> </w:t>
            </w:r>
            <w:r w:rsidRPr="004C5FDB">
              <w:rPr>
                <w:b/>
                <w:sz w:val="20"/>
                <w:szCs w:val="20"/>
                <w:lang w:val="ru-RU"/>
              </w:rPr>
              <w:t>деятельности</w:t>
            </w:r>
            <w:r w:rsidRPr="004C5FDB">
              <w:rPr>
                <w:b/>
                <w:spacing w:val="37"/>
                <w:sz w:val="20"/>
                <w:szCs w:val="20"/>
                <w:lang w:val="ru-RU"/>
              </w:rPr>
              <w:t xml:space="preserve"> </w:t>
            </w:r>
            <w:r w:rsidRPr="004C5FDB">
              <w:rPr>
                <w:b/>
                <w:sz w:val="20"/>
                <w:szCs w:val="20"/>
                <w:lang w:val="ru-RU"/>
              </w:rPr>
              <w:t xml:space="preserve">обучающихся. </w:t>
            </w:r>
          </w:p>
        </w:tc>
        <w:tc>
          <w:tcPr>
            <w:tcW w:w="1843" w:type="dxa"/>
          </w:tcPr>
          <w:p w:rsidR="005D2A62" w:rsidRPr="004C5FDB" w:rsidRDefault="005D2A62" w:rsidP="005D2A62">
            <w:pPr>
              <w:rPr>
                <w:b/>
                <w:sz w:val="20"/>
                <w:szCs w:val="20"/>
                <w:lang w:val="ru-RU"/>
              </w:rPr>
            </w:pPr>
            <w:r w:rsidRPr="004C5FDB">
              <w:rPr>
                <w:b/>
                <w:sz w:val="20"/>
                <w:szCs w:val="20"/>
                <w:lang w:val="ru-RU"/>
              </w:rPr>
              <w:t>Электронные (цифровые) образовательные ресурсы</w:t>
            </w:r>
          </w:p>
        </w:tc>
      </w:tr>
      <w:tr w:rsidR="005D2A62" w:rsidRPr="004C5FDB" w:rsidTr="005D2A62">
        <w:trPr>
          <w:gridAfter w:val="1"/>
          <w:wAfter w:w="2834" w:type="dxa"/>
          <w:trHeight w:val="554"/>
        </w:trPr>
        <w:tc>
          <w:tcPr>
            <w:tcW w:w="1702" w:type="dxa"/>
          </w:tcPr>
          <w:p w:rsidR="005D2A62" w:rsidRPr="004C5FDB" w:rsidRDefault="005D2A62" w:rsidP="005D2A62">
            <w:pPr>
              <w:jc w:val="center"/>
              <w:rPr>
                <w:sz w:val="20"/>
                <w:szCs w:val="20"/>
                <w:lang w:val="ru-RU"/>
              </w:rPr>
            </w:pPr>
            <w:r w:rsidRPr="004C5FDB">
              <w:rPr>
                <w:color w:val="000000"/>
                <w:w w:val="97"/>
                <w:sz w:val="20"/>
                <w:szCs w:val="20"/>
                <w:lang w:val="ru-RU"/>
              </w:rPr>
              <w:t>Биология — наука о живой природе (4 ч)</w:t>
            </w:r>
          </w:p>
        </w:tc>
        <w:tc>
          <w:tcPr>
            <w:tcW w:w="2698" w:type="dxa"/>
          </w:tcPr>
          <w:p w:rsidR="005D2A62" w:rsidRPr="004C5FDB" w:rsidRDefault="005D2A62" w:rsidP="005D2A62">
            <w:pPr>
              <w:ind w:left="72"/>
              <w:rPr>
                <w:sz w:val="20"/>
                <w:szCs w:val="20"/>
                <w:lang w:val="ru-RU"/>
              </w:rPr>
            </w:pPr>
            <w:r w:rsidRPr="004C5FDB">
              <w:rPr>
                <w:color w:val="000000"/>
                <w:sz w:val="20"/>
                <w:szCs w:val="20"/>
                <w:lang w:val="ru-RU"/>
              </w:rPr>
              <w:t xml:space="preserve">Живая и неживая </w:t>
            </w:r>
            <w:r w:rsidRPr="005D2A62">
              <w:rPr>
                <w:sz w:val="20"/>
                <w:szCs w:val="20"/>
                <w:lang w:val="ru-RU"/>
              </w:rPr>
              <w:br/>
            </w:r>
            <w:r w:rsidRPr="004C5FDB">
              <w:rPr>
                <w:color w:val="000000"/>
                <w:sz w:val="20"/>
                <w:szCs w:val="20"/>
                <w:lang w:val="ru-RU"/>
              </w:rPr>
              <w:t>природа - единое целое.  Биология - система наук о живой природе Кабинет биологии.</w:t>
            </w:r>
          </w:p>
          <w:p w:rsidR="005D2A62" w:rsidRPr="004C5FDB" w:rsidRDefault="005D2A62" w:rsidP="005D2A62">
            <w:pPr>
              <w:ind w:left="72"/>
              <w:rPr>
                <w:sz w:val="20"/>
                <w:szCs w:val="20"/>
                <w:lang w:val="ru-RU"/>
              </w:rPr>
            </w:pPr>
            <w:r w:rsidRPr="004C5FDB">
              <w:rPr>
                <w:color w:val="000000"/>
                <w:sz w:val="20"/>
                <w:szCs w:val="20"/>
                <w:lang w:val="ru-RU"/>
              </w:rPr>
              <w:t xml:space="preserve">Правила поведения и работы в кабинете с биологическими </w:t>
            </w:r>
            <w:r w:rsidRPr="005D2A62">
              <w:rPr>
                <w:sz w:val="20"/>
                <w:szCs w:val="20"/>
                <w:lang w:val="ru-RU"/>
              </w:rPr>
              <w:br/>
            </w:r>
            <w:r w:rsidRPr="004C5FDB">
              <w:rPr>
                <w:color w:val="000000"/>
                <w:sz w:val="20"/>
                <w:szCs w:val="20"/>
                <w:lang w:val="ru-RU"/>
              </w:rPr>
              <w:t xml:space="preserve">приборами и </w:t>
            </w:r>
            <w:r w:rsidRPr="005D2A62">
              <w:rPr>
                <w:sz w:val="20"/>
                <w:szCs w:val="20"/>
                <w:lang w:val="ru-RU"/>
              </w:rPr>
              <w:br/>
            </w:r>
            <w:r w:rsidRPr="004C5FDB">
              <w:rPr>
                <w:color w:val="000000"/>
                <w:sz w:val="20"/>
                <w:szCs w:val="20"/>
                <w:lang w:val="ru-RU"/>
              </w:rPr>
              <w:t xml:space="preserve">инструментами. </w:t>
            </w:r>
            <w:r w:rsidRPr="004C5FDB">
              <w:rPr>
                <w:color w:val="000000"/>
                <w:sz w:val="20"/>
                <w:szCs w:val="20"/>
              </w:rPr>
              <w:t>Биологические термины, понятия, символы.</w:t>
            </w:r>
          </w:p>
        </w:tc>
        <w:tc>
          <w:tcPr>
            <w:tcW w:w="4531" w:type="dxa"/>
          </w:tcPr>
          <w:p w:rsidR="005D2A62" w:rsidRPr="004C5FDB" w:rsidRDefault="005D2A62" w:rsidP="005D2A62">
            <w:pPr>
              <w:ind w:left="72"/>
              <w:rPr>
                <w:sz w:val="20"/>
                <w:szCs w:val="20"/>
                <w:lang w:val="ru-RU"/>
              </w:rPr>
            </w:pPr>
            <w:r w:rsidRPr="004C5FDB">
              <w:rPr>
                <w:color w:val="000000"/>
                <w:w w:val="97"/>
                <w:sz w:val="20"/>
                <w:szCs w:val="20"/>
                <w:lang w:val="ru-RU"/>
              </w:rPr>
              <w:t xml:space="preserve">Ознакомление с объектами изучения биологии, её разделами; </w:t>
            </w:r>
            <w:r w:rsidRPr="005D2A62">
              <w:rPr>
                <w:sz w:val="20"/>
                <w:szCs w:val="20"/>
                <w:lang w:val="ru-RU"/>
              </w:rPr>
              <w:br/>
            </w:r>
            <w:r w:rsidRPr="004C5FDB">
              <w:rPr>
                <w:color w:val="000000"/>
                <w:w w:val="97"/>
                <w:sz w:val="20"/>
                <w:szCs w:val="20"/>
                <w:lang w:val="ru-RU"/>
              </w:rPr>
              <w:t xml:space="preserve">Применение биологических терминов и понятий: живые тела, биология, экология, цитология, анатомия, физиология и др.; </w:t>
            </w:r>
            <w:r w:rsidRPr="005D2A62">
              <w:rPr>
                <w:sz w:val="20"/>
                <w:szCs w:val="20"/>
                <w:lang w:val="ru-RU"/>
              </w:rPr>
              <w:br/>
            </w:r>
            <w:r w:rsidRPr="004C5FDB">
              <w:rPr>
                <w:color w:val="000000"/>
                <w:w w:val="97"/>
                <w:sz w:val="20"/>
                <w:szCs w:val="20"/>
                <w:lang w:val="ru-RU"/>
              </w:rPr>
              <w:t xml:space="preserve">Раскрытие роли биологии в практической деятельности людей, </w:t>
            </w:r>
            <w:r w:rsidRPr="005D2A62">
              <w:rPr>
                <w:sz w:val="20"/>
                <w:szCs w:val="20"/>
                <w:lang w:val="ru-RU"/>
              </w:rPr>
              <w:br/>
            </w:r>
            <w:r w:rsidRPr="004C5FDB">
              <w:rPr>
                <w:color w:val="000000"/>
                <w:w w:val="97"/>
                <w:sz w:val="20"/>
                <w:szCs w:val="20"/>
                <w:lang w:val="ru-RU"/>
              </w:rPr>
              <w:t xml:space="preserve">значения различных организмов в жизни человека; </w:t>
            </w:r>
            <w:r w:rsidRPr="005D2A62">
              <w:rPr>
                <w:sz w:val="20"/>
                <w:szCs w:val="20"/>
                <w:lang w:val="ru-RU"/>
              </w:rPr>
              <w:br/>
            </w:r>
            <w:r w:rsidRPr="004C5FDB">
              <w:rPr>
                <w:color w:val="000000"/>
                <w:w w:val="97"/>
                <w:sz w:val="20"/>
                <w:szCs w:val="20"/>
                <w:lang w:val="ru-RU"/>
              </w:rPr>
              <w:t xml:space="preserve">Обсуждение признаков живого; </w:t>
            </w:r>
            <w:r w:rsidRPr="005D2A62">
              <w:rPr>
                <w:sz w:val="20"/>
                <w:szCs w:val="20"/>
                <w:lang w:val="ru-RU"/>
              </w:rPr>
              <w:br/>
            </w:r>
            <w:r w:rsidRPr="004C5FDB">
              <w:rPr>
                <w:color w:val="000000"/>
                <w:w w:val="97"/>
                <w:sz w:val="20"/>
                <w:szCs w:val="20"/>
                <w:lang w:val="ru-RU"/>
              </w:rPr>
              <w:t xml:space="preserve">Сравнение объектов живой и неживой природы; </w:t>
            </w:r>
            <w:r w:rsidRPr="005D2A62">
              <w:rPr>
                <w:sz w:val="20"/>
                <w:szCs w:val="20"/>
                <w:lang w:val="ru-RU"/>
              </w:rPr>
              <w:br/>
            </w:r>
            <w:r w:rsidRPr="004C5FDB">
              <w:rPr>
                <w:color w:val="000000"/>
                <w:w w:val="97"/>
                <w:sz w:val="20"/>
                <w:szCs w:val="20"/>
                <w:lang w:val="ru-RU"/>
              </w:rPr>
              <w:t xml:space="preserve">Ознакомление с правилами работы с биологическим оборудованием в кабинете; </w:t>
            </w:r>
            <w:r w:rsidRPr="005D2A62">
              <w:rPr>
                <w:sz w:val="20"/>
                <w:szCs w:val="20"/>
                <w:lang w:val="ru-RU"/>
              </w:rPr>
              <w:br/>
            </w:r>
            <w:r w:rsidRPr="004C5FDB">
              <w:rPr>
                <w:color w:val="000000"/>
                <w:w w:val="97"/>
                <w:sz w:val="20"/>
                <w:szCs w:val="20"/>
                <w:lang w:val="ru-RU"/>
              </w:rPr>
              <w:t>Обоснование правил поведения в природе;</w:t>
            </w:r>
          </w:p>
        </w:tc>
        <w:tc>
          <w:tcPr>
            <w:tcW w:w="1843" w:type="dxa"/>
          </w:tcPr>
          <w:p w:rsidR="005D2A62" w:rsidRPr="004C5FDB" w:rsidRDefault="00A62AF0" w:rsidP="005D2A62">
            <w:pPr>
              <w:ind w:left="72"/>
              <w:rPr>
                <w:color w:val="000000"/>
                <w:w w:val="97"/>
                <w:sz w:val="16"/>
                <w:szCs w:val="16"/>
                <w:lang w:val="ru-RU"/>
              </w:rPr>
            </w:pPr>
            <w:hyperlink r:id="rId8" w:history="1">
              <w:r w:rsidRPr="00987BFC">
                <w:rPr>
                  <w:rStyle w:val="af2"/>
                  <w:rFonts w:cstheme="minorBidi"/>
                  <w:w w:val="97"/>
                  <w:sz w:val="16"/>
                  <w:szCs w:val="16"/>
                </w:rPr>
                <w:t>https</w:t>
              </w:r>
              <w:r w:rsidRPr="00A62AF0">
                <w:rPr>
                  <w:rStyle w:val="af2"/>
                  <w:rFonts w:cstheme="minorBidi"/>
                  <w:w w:val="97"/>
                  <w:sz w:val="16"/>
                  <w:szCs w:val="16"/>
                  <w:lang w:val="ru-RU"/>
                </w:rPr>
                <w:t>://</w:t>
              </w:r>
              <w:r w:rsidRPr="00987BFC">
                <w:rPr>
                  <w:rStyle w:val="af2"/>
                  <w:rFonts w:cstheme="minorBidi"/>
                  <w:w w:val="97"/>
                  <w:sz w:val="16"/>
                  <w:szCs w:val="16"/>
                </w:rPr>
                <w:t>www</w:t>
              </w:r>
              <w:r w:rsidRPr="00A62AF0">
                <w:rPr>
                  <w:rStyle w:val="af2"/>
                  <w:rFonts w:cstheme="minorBidi"/>
                  <w:w w:val="97"/>
                  <w:sz w:val="16"/>
                  <w:szCs w:val="16"/>
                  <w:lang w:val="ru-RU"/>
                </w:rPr>
                <w:t>.</w:t>
              </w:r>
              <w:r w:rsidRPr="00987BFC">
                <w:rPr>
                  <w:rStyle w:val="af2"/>
                  <w:rFonts w:cstheme="minorBidi"/>
                  <w:w w:val="97"/>
                  <w:sz w:val="16"/>
                  <w:szCs w:val="16"/>
                </w:rPr>
                <w:t>yaklass</w:t>
              </w:r>
              <w:r w:rsidRPr="00A62AF0">
                <w:rPr>
                  <w:rStyle w:val="af2"/>
                  <w:rFonts w:cstheme="minorBidi"/>
                  <w:w w:val="97"/>
                  <w:sz w:val="16"/>
                  <w:szCs w:val="16"/>
                  <w:lang w:val="ru-RU"/>
                </w:rPr>
                <w:t>.</w:t>
              </w:r>
              <w:r w:rsidRPr="00987BFC">
                <w:rPr>
                  <w:rStyle w:val="af2"/>
                  <w:rFonts w:cstheme="minorBidi"/>
                  <w:w w:val="97"/>
                  <w:sz w:val="16"/>
                  <w:szCs w:val="16"/>
                </w:rPr>
                <w:t>ru</w:t>
              </w:r>
              <w:r w:rsidRPr="00A62AF0">
                <w:rPr>
                  <w:rStyle w:val="af2"/>
                  <w:rFonts w:cstheme="minorBidi"/>
                  <w:w w:val="97"/>
                  <w:sz w:val="16"/>
                  <w:szCs w:val="16"/>
                  <w:lang w:val="ru-RU"/>
                </w:rPr>
                <w:t>/</w:t>
              </w:r>
              <w:r w:rsidRPr="00987BFC">
                <w:rPr>
                  <w:rStyle w:val="af2"/>
                  <w:rFonts w:cstheme="minorBidi"/>
                  <w:w w:val="97"/>
                  <w:sz w:val="16"/>
                  <w:szCs w:val="16"/>
                </w:rPr>
                <w:t>p</w:t>
              </w:r>
              <w:r w:rsidRPr="00A62AF0">
                <w:rPr>
                  <w:rStyle w:val="af2"/>
                  <w:rFonts w:cstheme="minorBidi"/>
                  <w:w w:val="97"/>
                  <w:sz w:val="16"/>
                  <w:szCs w:val="16"/>
                  <w:lang w:val="ru-RU"/>
                </w:rPr>
                <w:t>/</w:t>
              </w:r>
              <w:r w:rsidRPr="00987BFC">
                <w:rPr>
                  <w:rStyle w:val="af2"/>
                  <w:rFonts w:cstheme="minorBidi"/>
                  <w:w w:val="97"/>
                  <w:sz w:val="16"/>
                  <w:szCs w:val="16"/>
                </w:rPr>
                <w:t>biologia</w:t>
              </w:r>
              <w:r w:rsidRPr="00A62AF0">
                <w:rPr>
                  <w:rStyle w:val="af2"/>
                  <w:rFonts w:cstheme="minorBidi"/>
                  <w:w w:val="97"/>
                  <w:sz w:val="16"/>
                  <w:szCs w:val="16"/>
                  <w:lang w:val="ru-RU"/>
                </w:rPr>
                <w:t>/5-</w:t>
              </w:r>
              <w:r w:rsidRPr="00987BFC">
                <w:rPr>
                  <w:rStyle w:val="af2"/>
                  <w:rFonts w:cstheme="minorBidi"/>
                  <w:w w:val="97"/>
                  <w:sz w:val="16"/>
                  <w:szCs w:val="16"/>
                </w:rPr>
                <w:t>klass</w:t>
              </w:r>
              <w:r w:rsidRPr="00A62AF0">
                <w:rPr>
                  <w:rStyle w:val="af2"/>
                  <w:rFonts w:cstheme="minorBidi"/>
                  <w:w w:val="97"/>
                  <w:sz w:val="16"/>
                  <w:szCs w:val="16"/>
                  <w:lang w:val="ru-RU"/>
                </w:rPr>
                <w:t>/</w:t>
              </w:r>
              <w:r w:rsidRPr="00987BFC">
                <w:rPr>
                  <w:rStyle w:val="af2"/>
                  <w:rFonts w:cstheme="minorBidi"/>
                  <w:w w:val="97"/>
                  <w:sz w:val="16"/>
                  <w:szCs w:val="16"/>
                </w:rPr>
                <w:t>chto</w:t>
              </w:r>
              <w:r w:rsidRPr="00A62AF0">
                <w:rPr>
                  <w:rStyle w:val="af2"/>
                  <w:rFonts w:cstheme="minorBidi"/>
                  <w:w w:val="97"/>
                  <w:sz w:val="16"/>
                  <w:szCs w:val="16"/>
                  <w:lang w:val="ru-RU"/>
                </w:rPr>
                <w:t>-</w:t>
              </w:r>
              <w:r w:rsidRPr="00987BFC">
                <w:rPr>
                  <w:rStyle w:val="af2"/>
                  <w:rFonts w:cstheme="minorBidi"/>
                  <w:w w:val="97"/>
                  <w:sz w:val="16"/>
                  <w:szCs w:val="16"/>
                </w:rPr>
                <w:t>izuchaet</w:t>
              </w:r>
              <w:r w:rsidRPr="00A62AF0">
                <w:rPr>
                  <w:rStyle w:val="af2"/>
                  <w:rFonts w:cstheme="minorBidi"/>
                  <w:w w:val="97"/>
                  <w:sz w:val="16"/>
                  <w:szCs w:val="16"/>
                  <w:lang w:val="ru-RU"/>
                </w:rPr>
                <w:t>-</w:t>
              </w:r>
              <w:r w:rsidRPr="00987BFC">
                <w:rPr>
                  <w:rStyle w:val="af2"/>
                  <w:rFonts w:cstheme="minorBidi"/>
                  <w:w w:val="97"/>
                  <w:sz w:val="16"/>
                  <w:szCs w:val="16"/>
                </w:rPr>
                <w:t>biologiia</w:t>
              </w:r>
              <w:r w:rsidRPr="00A62AF0">
                <w:rPr>
                  <w:rStyle w:val="af2"/>
                  <w:rFonts w:cstheme="minorBidi"/>
                  <w:w w:val="97"/>
                  <w:sz w:val="16"/>
                  <w:szCs w:val="16"/>
                  <w:lang w:val="ru-RU"/>
                </w:rPr>
                <w:t>-13701/</w:t>
              </w:r>
              <w:r w:rsidRPr="00987BFC">
                <w:rPr>
                  <w:rStyle w:val="af2"/>
                  <w:rFonts w:cstheme="minorBidi"/>
                  <w:w w:val="97"/>
                  <w:sz w:val="16"/>
                  <w:szCs w:val="16"/>
                </w:rPr>
                <w:t>napravleniia</w:t>
              </w:r>
              <w:r w:rsidRPr="00A62AF0">
                <w:rPr>
                  <w:rStyle w:val="af2"/>
                  <w:rFonts w:cstheme="minorBidi"/>
                  <w:w w:val="97"/>
                  <w:sz w:val="16"/>
                  <w:szCs w:val="16"/>
                  <w:lang w:val="ru-RU"/>
                </w:rPr>
                <w:t>-</w:t>
              </w:r>
              <w:r w:rsidRPr="00987BFC">
                <w:rPr>
                  <w:rStyle w:val="af2"/>
                  <w:rFonts w:cstheme="minorBidi"/>
                  <w:w w:val="97"/>
                  <w:sz w:val="16"/>
                  <w:szCs w:val="16"/>
                </w:rPr>
                <w:t>biologicheskoi</w:t>
              </w:r>
              <w:r w:rsidRPr="00A62AF0">
                <w:rPr>
                  <w:rStyle w:val="af2"/>
                  <w:rFonts w:cstheme="minorBidi"/>
                  <w:w w:val="97"/>
                  <w:sz w:val="16"/>
                  <w:szCs w:val="16"/>
                  <w:lang w:val="ru-RU"/>
                </w:rPr>
                <w:t>-</w:t>
              </w:r>
              <w:r w:rsidRPr="00987BFC">
                <w:rPr>
                  <w:rStyle w:val="af2"/>
                  <w:rFonts w:cstheme="minorBidi"/>
                  <w:w w:val="97"/>
                  <w:sz w:val="16"/>
                  <w:szCs w:val="16"/>
                </w:rPr>
                <w:t>nauki</w:t>
              </w:r>
              <w:r w:rsidRPr="00A62AF0">
                <w:rPr>
                  <w:rStyle w:val="af2"/>
                  <w:rFonts w:cstheme="minorBidi"/>
                  <w:w w:val="97"/>
                  <w:sz w:val="16"/>
                  <w:szCs w:val="16"/>
                  <w:lang w:val="ru-RU"/>
                </w:rPr>
                <w:t>-13452</w:t>
              </w:r>
            </w:hyperlink>
            <w:r>
              <w:rPr>
                <w:color w:val="000000"/>
                <w:w w:val="97"/>
                <w:sz w:val="16"/>
                <w:szCs w:val="16"/>
                <w:lang w:val="ru-RU"/>
              </w:rPr>
              <w:t xml:space="preserve"> </w:t>
            </w:r>
          </w:p>
          <w:p w:rsidR="005D2A62" w:rsidRPr="004C5FDB" w:rsidRDefault="005D2A62" w:rsidP="005D2A62">
            <w:pPr>
              <w:rPr>
                <w:b/>
                <w:sz w:val="16"/>
                <w:szCs w:val="16"/>
                <w:lang w:val="ru-RU"/>
              </w:rPr>
            </w:pPr>
          </w:p>
        </w:tc>
      </w:tr>
      <w:tr w:rsidR="005D2A62" w:rsidRPr="004C5FDB" w:rsidTr="005D2A62">
        <w:trPr>
          <w:gridAfter w:val="1"/>
          <w:wAfter w:w="2834" w:type="dxa"/>
          <w:trHeight w:val="554"/>
        </w:trPr>
        <w:tc>
          <w:tcPr>
            <w:tcW w:w="1702" w:type="dxa"/>
          </w:tcPr>
          <w:p w:rsidR="005D2A62" w:rsidRPr="004C5FDB" w:rsidRDefault="005D2A62" w:rsidP="005D2A62">
            <w:pPr>
              <w:ind w:left="72"/>
              <w:rPr>
                <w:color w:val="000000"/>
                <w:w w:val="97"/>
                <w:sz w:val="20"/>
                <w:szCs w:val="20"/>
                <w:lang w:val="ru-RU"/>
              </w:rPr>
            </w:pPr>
            <w:r w:rsidRPr="004C5FDB">
              <w:rPr>
                <w:color w:val="000000"/>
                <w:w w:val="97"/>
                <w:sz w:val="20"/>
                <w:szCs w:val="20"/>
                <w:lang w:val="ru-RU"/>
              </w:rPr>
              <w:t>Методы изучения живой природы</w:t>
            </w:r>
          </w:p>
          <w:p w:rsidR="005D2A62" w:rsidRPr="004C5FDB" w:rsidRDefault="005D2A62" w:rsidP="005D2A62">
            <w:pPr>
              <w:ind w:left="72"/>
              <w:rPr>
                <w:sz w:val="20"/>
                <w:szCs w:val="20"/>
                <w:lang w:val="ru-RU"/>
              </w:rPr>
            </w:pPr>
            <w:r w:rsidRPr="004C5FDB">
              <w:rPr>
                <w:color w:val="000000"/>
                <w:w w:val="97"/>
                <w:sz w:val="20"/>
                <w:szCs w:val="20"/>
                <w:lang w:val="ru-RU"/>
              </w:rPr>
              <w:t xml:space="preserve"> (6 ч)</w:t>
            </w:r>
          </w:p>
        </w:tc>
        <w:tc>
          <w:tcPr>
            <w:tcW w:w="2698" w:type="dxa"/>
          </w:tcPr>
          <w:p w:rsidR="005D2A62" w:rsidRPr="004C5FDB" w:rsidRDefault="005D2A62" w:rsidP="005D2A62">
            <w:pPr>
              <w:spacing w:before="98"/>
              <w:ind w:left="72"/>
              <w:rPr>
                <w:sz w:val="20"/>
                <w:szCs w:val="20"/>
                <w:lang w:val="ru-RU"/>
              </w:rPr>
            </w:pPr>
            <w:r w:rsidRPr="004C5FDB">
              <w:rPr>
                <w:color w:val="000000"/>
                <w:sz w:val="20"/>
                <w:szCs w:val="20"/>
                <w:lang w:val="ru-RU"/>
              </w:rPr>
              <w:t xml:space="preserve">Метод описания в </w:t>
            </w:r>
            <w:r w:rsidRPr="005D2A62">
              <w:rPr>
                <w:sz w:val="20"/>
                <w:szCs w:val="20"/>
                <w:lang w:val="ru-RU"/>
              </w:rPr>
              <w:br/>
            </w:r>
            <w:r w:rsidRPr="004C5FDB">
              <w:rPr>
                <w:color w:val="000000"/>
                <w:sz w:val="20"/>
                <w:szCs w:val="20"/>
                <w:lang w:val="ru-RU"/>
              </w:rPr>
              <w:t xml:space="preserve">биологии (наглядный, словесный, </w:t>
            </w:r>
            <w:r w:rsidRPr="005D2A62">
              <w:rPr>
                <w:sz w:val="20"/>
                <w:szCs w:val="20"/>
                <w:lang w:val="ru-RU"/>
              </w:rPr>
              <w:br/>
            </w:r>
            <w:r w:rsidRPr="004C5FDB">
              <w:rPr>
                <w:color w:val="000000"/>
                <w:sz w:val="20"/>
                <w:szCs w:val="20"/>
                <w:lang w:val="ru-RU"/>
              </w:rPr>
              <w:t xml:space="preserve">схематический). Измерения в </w:t>
            </w:r>
            <w:r w:rsidRPr="005D2A62">
              <w:rPr>
                <w:sz w:val="20"/>
                <w:szCs w:val="20"/>
                <w:lang w:val="ru-RU"/>
              </w:rPr>
              <w:br/>
            </w:r>
            <w:r w:rsidRPr="004C5FDB">
              <w:rPr>
                <w:color w:val="000000"/>
                <w:sz w:val="20"/>
                <w:szCs w:val="20"/>
                <w:lang w:val="ru-RU"/>
              </w:rPr>
              <w:t xml:space="preserve">биологических </w:t>
            </w:r>
            <w:r w:rsidRPr="005D2A62">
              <w:rPr>
                <w:sz w:val="20"/>
                <w:szCs w:val="20"/>
                <w:lang w:val="ru-RU"/>
              </w:rPr>
              <w:br/>
            </w:r>
            <w:r w:rsidRPr="004C5FDB">
              <w:rPr>
                <w:color w:val="000000"/>
                <w:sz w:val="20"/>
                <w:szCs w:val="20"/>
                <w:lang w:val="ru-RU"/>
              </w:rPr>
              <w:t xml:space="preserve">исследованиях. Метод </w:t>
            </w:r>
            <w:r w:rsidRPr="004C5FDB">
              <w:rPr>
                <w:color w:val="000000"/>
                <w:sz w:val="20"/>
                <w:szCs w:val="20"/>
                <w:lang w:val="ru-RU"/>
              </w:rPr>
              <w:lastRenderedPageBreak/>
              <w:t xml:space="preserve">классификации </w:t>
            </w:r>
            <w:r w:rsidRPr="005D2A62">
              <w:rPr>
                <w:sz w:val="20"/>
                <w:szCs w:val="20"/>
                <w:lang w:val="ru-RU"/>
              </w:rPr>
              <w:br/>
            </w:r>
            <w:r w:rsidRPr="004C5FDB">
              <w:rPr>
                <w:color w:val="000000"/>
                <w:sz w:val="20"/>
                <w:szCs w:val="20"/>
                <w:lang w:val="ru-RU"/>
              </w:rPr>
              <w:t xml:space="preserve">организмов, применение двойных названий </w:t>
            </w:r>
            <w:r w:rsidRPr="005D2A62">
              <w:rPr>
                <w:sz w:val="20"/>
                <w:szCs w:val="20"/>
                <w:lang w:val="ru-RU"/>
              </w:rPr>
              <w:br/>
            </w:r>
            <w:r w:rsidRPr="004C5FDB">
              <w:rPr>
                <w:color w:val="000000"/>
                <w:sz w:val="20"/>
                <w:szCs w:val="20"/>
                <w:lang w:val="ru-RU"/>
              </w:rPr>
              <w:t xml:space="preserve">организмов. Экскурсия "Овладение методами изучения </w:t>
            </w:r>
            <w:r w:rsidRPr="005D2A62">
              <w:rPr>
                <w:sz w:val="20"/>
                <w:szCs w:val="20"/>
                <w:lang w:val="ru-RU"/>
              </w:rPr>
              <w:br/>
            </w:r>
            <w:r w:rsidRPr="004C5FDB">
              <w:rPr>
                <w:color w:val="000000"/>
                <w:sz w:val="20"/>
                <w:szCs w:val="20"/>
                <w:lang w:val="ru-RU"/>
              </w:rPr>
              <w:t>живой природы —</w:t>
            </w:r>
            <w:r w:rsidRPr="005D2A62">
              <w:rPr>
                <w:sz w:val="20"/>
                <w:szCs w:val="20"/>
                <w:lang w:val="ru-RU"/>
              </w:rPr>
              <w:br/>
            </w:r>
            <w:r w:rsidRPr="004C5FDB">
              <w:rPr>
                <w:color w:val="000000"/>
                <w:sz w:val="20"/>
                <w:szCs w:val="20"/>
                <w:lang w:val="ru-RU"/>
              </w:rPr>
              <w:t xml:space="preserve">наблюдением и </w:t>
            </w:r>
            <w:r w:rsidRPr="005D2A62">
              <w:rPr>
                <w:sz w:val="20"/>
                <w:szCs w:val="20"/>
                <w:lang w:val="ru-RU"/>
              </w:rPr>
              <w:br/>
            </w:r>
            <w:r w:rsidRPr="004C5FDB">
              <w:rPr>
                <w:color w:val="000000"/>
                <w:sz w:val="20"/>
                <w:szCs w:val="20"/>
                <w:lang w:val="ru-RU"/>
              </w:rPr>
              <w:t>экспериментом" Эксперимент в биологии</w:t>
            </w:r>
          </w:p>
        </w:tc>
        <w:tc>
          <w:tcPr>
            <w:tcW w:w="4531" w:type="dxa"/>
          </w:tcPr>
          <w:p w:rsidR="005D2A62" w:rsidRPr="004C5FDB" w:rsidRDefault="005D2A62" w:rsidP="005D2A62">
            <w:pPr>
              <w:ind w:left="72" w:right="144"/>
              <w:rPr>
                <w:sz w:val="20"/>
                <w:szCs w:val="20"/>
                <w:lang w:val="ru-RU"/>
              </w:rPr>
            </w:pPr>
            <w:r w:rsidRPr="004C5FDB">
              <w:rPr>
                <w:color w:val="000000"/>
                <w:w w:val="97"/>
                <w:sz w:val="20"/>
                <w:szCs w:val="20"/>
                <w:lang w:val="ru-RU"/>
              </w:rPr>
              <w:lastRenderedPageBreak/>
              <w:t xml:space="preserve">Ознакомление с методами биологической науки: наблюдение, эксперимент, классификация, измерение и описывание; </w:t>
            </w:r>
            <w:r w:rsidRPr="005D2A62">
              <w:rPr>
                <w:sz w:val="20"/>
                <w:szCs w:val="20"/>
                <w:lang w:val="ru-RU"/>
              </w:rPr>
              <w:br/>
            </w:r>
            <w:r w:rsidRPr="004C5FDB">
              <w:rPr>
                <w:color w:val="000000"/>
                <w:w w:val="97"/>
                <w:sz w:val="20"/>
                <w:szCs w:val="20"/>
                <w:lang w:val="ru-RU"/>
              </w:rPr>
              <w:t xml:space="preserve">Ознакомление с правилами работы с увеличительными приборами; Проведение элементарных экспериментов и наблюдений на </w:t>
            </w:r>
            <w:r w:rsidRPr="004C5FDB">
              <w:rPr>
                <w:color w:val="000000"/>
                <w:w w:val="97"/>
                <w:sz w:val="20"/>
                <w:szCs w:val="20"/>
                <w:lang w:val="ru-RU"/>
              </w:rPr>
              <w:lastRenderedPageBreak/>
              <w:t xml:space="preserve">примерах растений (гелиотропизм и геотропизм) и одноклеточных животных (фототаксис и хемотаксис) и др. с описанием целей, выдвижением гипотез (предположений), получения новых фактов; </w:t>
            </w:r>
            <w:r w:rsidRPr="005D2A62">
              <w:rPr>
                <w:sz w:val="20"/>
                <w:szCs w:val="20"/>
                <w:lang w:val="ru-RU"/>
              </w:rPr>
              <w:br/>
            </w:r>
            <w:r w:rsidRPr="004C5FDB">
              <w:rPr>
                <w:color w:val="000000"/>
                <w:w w:val="97"/>
                <w:sz w:val="20"/>
                <w:szCs w:val="20"/>
                <w:lang w:val="ru-RU"/>
              </w:rPr>
              <w:t>Описание и интерпретация данных с целью обоснования выводов;</w:t>
            </w:r>
          </w:p>
        </w:tc>
        <w:tc>
          <w:tcPr>
            <w:tcW w:w="1843" w:type="dxa"/>
          </w:tcPr>
          <w:p w:rsidR="005D2A62" w:rsidRPr="004C5FDB" w:rsidRDefault="00A62AF0" w:rsidP="005D2A62">
            <w:pPr>
              <w:ind w:left="72" w:right="-4"/>
              <w:rPr>
                <w:sz w:val="16"/>
                <w:szCs w:val="16"/>
                <w:lang w:val="ru-RU"/>
              </w:rPr>
            </w:pPr>
            <w:hyperlink r:id="rId9" w:history="1">
              <w:r w:rsidRPr="00987BFC">
                <w:rPr>
                  <w:rStyle w:val="af2"/>
                  <w:rFonts w:cstheme="minorBidi"/>
                  <w:w w:val="97"/>
                  <w:sz w:val="16"/>
                  <w:szCs w:val="16"/>
                </w:rPr>
                <w:t>https</w:t>
              </w:r>
              <w:r w:rsidRPr="00A62AF0">
                <w:rPr>
                  <w:rStyle w:val="af2"/>
                  <w:rFonts w:cstheme="minorBidi"/>
                  <w:w w:val="97"/>
                  <w:sz w:val="16"/>
                  <w:szCs w:val="16"/>
                  <w:lang w:val="ru-RU"/>
                </w:rPr>
                <w:t>://</w:t>
              </w:r>
              <w:r w:rsidRPr="00987BFC">
                <w:rPr>
                  <w:rStyle w:val="af2"/>
                  <w:rFonts w:cstheme="minorBidi"/>
                  <w:w w:val="97"/>
                  <w:sz w:val="16"/>
                  <w:szCs w:val="16"/>
                </w:rPr>
                <w:t>www</w:t>
              </w:r>
              <w:r w:rsidRPr="00A62AF0">
                <w:rPr>
                  <w:rStyle w:val="af2"/>
                  <w:rFonts w:cstheme="minorBidi"/>
                  <w:w w:val="97"/>
                  <w:sz w:val="16"/>
                  <w:szCs w:val="16"/>
                  <w:lang w:val="ru-RU"/>
                </w:rPr>
                <w:t>.</w:t>
              </w:r>
              <w:r w:rsidRPr="00987BFC">
                <w:rPr>
                  <w:rStyle w:val="af2"/>
                  <w:rFonts w:cstheme="minorBidi"/>
                  <w:w w:val="97"/>
                  <w:sz w:val="16"/>
                  <w:szCs w:val="16"/>
                </w:rPr>
                <w:t>yaklass</w:t>
              </w:r>
              <w:r w:rsidRPr="00A62AF0">
                <w:rPr>
                  <w:rStyle w:val="af2"/>
                  <w:rFonts w:cstheme="minorBidi"/>
                  <w:w w:val="97"/>
                  <w:sz w:val="16"/>
                  <w:szCs w:val="16"/>
                  <w:lang w:val="ru-RU"/>
                </w:rPr>
                <w:t>.</w:t>
              </w:r>
              <w:r w:rsidRPr="00987BFC">
                <w:rPr>
                  <w:rStyle w:val="af2"/>
                  <w:rFonts w:cstheme="minorBidi"/>
                  <w:w w:val="97"/>
                  <w:sz w:val="16"/>
                  <w:szCs w:val="16"/>
                </w:rPr>
                <w:t>ru</w:t>
              </w:r>
              <w:r w:rsidRPr="00A62AF0">
                <w:rPr>
                  <w:rStyle w:val="af2"/>
                  <w:rFonts w:cstheme="minorBidi"/>
                  <w:w w:val="97"/>
                  <w:sz w:val="16"/>
                  <w:szCs w:val="16"/>
                  <w:lang w:val="ru-RU"/>
                </w:rPr>
                <w:t>/</w:t>
              </w:r>
              <w:r w:rsidRPr="00987BFC">
                <w:rPr>
                  <w:rStyle w:val="af2"/>
                  <w:rFonts w:cstheme="minorBidi"/>
                  <w:w w:val="97"/>
                  <w:sz w:val="16"/>
                  <w:szCs w:val="16"/>
                </w:rPr>
                <w:t>p</w:t>
              </w:r>
              <w:r w:rsidRPr="00A62AF0">
                <w:rPr>
                  <w:rStyle w:val="af2"/>
                  <w:rFonts w:cstheme="minorBidi"/>
                  <w:w w:val="97"/>
                  <w:sz w:val="16"/>
                  <w:szCs w:val="16"/>
                  <w:lang w:val="ru-RU"/>
                </w:rPr>
                <w:t>/</w:t>
              </w:r>
              <w:r w:rsidRPr="00987BFC">
                <w:rPr>
                  <w:rStyle w:val="af2"/>
                  <w:rFonts w:cstheme="minorBidi"/>
                  <w:w w:val="97"/>
                  <w:sz w:val="16"/>
                  <w:szCs w:val="16"/>
                </w:rPr>
                <w:t>biologia</w:t>
              </w:r>
              <w:r w:rsidRPr="00A62AF0">
                <w:rPr>
                  <w:rStyle w:val="af2"/>
                  <w:rFonts w:cstheme="minorBidi"/>
                  <w:w w:val="97"/>
                  <w:sz w:val="16"/>
                  <w:szCs w:val="16"/>
                  <w:lang w:val="ru-RU"/>
                </w:rPr>
                <w:t>/5-</w:t>
              </w:r>
              <w:r w:rsidRPr="00987BFC">
                <w:rPr>
                  <w:rStyle w:val="af2"/>
                  <w:rFonts w:cstheme="minorBidi"/>
                  <w:w w:val="97"/>
                  <w:sz w:val="16"/>
                  <w:szCs w:val="16"/>
                </w:rPr>
                <w:t>klass</w:t>
              </w:r>
              <w:r w:rsidRPr="00A62AF0">
                <w:rPr>
                  <w:rStyle w:val="af2"/>
                  <w:rFonts w:cstheme="minorBidi"/>
                  <w:w w:val="97"/>
                  <w:sz w:val="16"/>
                  <w:szCs w:val="16"/>
                  <w:lang w:val="ru-RU"/>
                </w:rPr>
                <w:t>/</w:t>
              </w:r>
              <w:r w:rsidRPr="00987BFC">
                <w:rPr>
                  <w:rStyle w:val="af2"/>
                  <w:rFonts w:cstheme="minorBidi"/>
                  <w:w w:val="97"/>
                  <w:sz w:val="16"/>
                  <w:szCs w:val="16"/>
                </w:rPr>
                <w:t>chto</w:t>
              </w:r>
              <w:r w:rsidRPr="00A62AF0">
                <w:rPr>
                  <w:rStyle w:val="af2"/>
                  <w:rFonts w:cstheme="minorBidi"/>
                  <w:w w:val="97"/>
                  <w:sz w:val="16"/>
                  <w:szCs w:val="16"/>
                  <w:lang w:val="ru-RU"/>
                </w:rPr>
                <w:t>-</w:t>
              </w:r>
              <w:r w:rsidRPr="00987BFC">
                <w:rPr>
                  <w:rStyle w:val="af2"/>
                  <w:rFonts w:cstheme="minorBidi"/>
                  <w:w w:val="97"/>
                  <w:sz w:val="16"/>
                  <w:szCs w:val="16"/>
                </w:rPr>
                <w:t>izuchaet</w:t>
              </w:r>
              <w:r w:rsidRPr="00A62AF0">
                <w:rPr>
                  <w:rStyle w:val="af2"/>
                  <w:rFonts w:cstheme="minorBidi"/>
                  <w:w w:val="97"/>
                  <w:sz w:val="16"/>
                  <w:szCs w:val="16"/>
                  <w:lang w:val="ru-RU"/>
                </w:rPr>
                <w:t>-</w:t>
              </w:r>
              <w:r w:rsidRPr="00987BFC">
                <w:rPr>
                  <w:rStyle w:val="af2"/>
                  <w:rFonts w:cstheme="minorBidi"/>
                  <w:w w:val="97"/>
                  <w:sz w:val="16"/>
                  <w:szCs w:val="16"/>
                </w:rPr>
                <w:t>biologiia</w:t>
              </w:r>
              <w:r w:rsidRPr="00A62AF0">
                <w:rPr>
                  <w:rStyle w:val="af2"/>
                  <w:rFonts w:cstheme="minorBidi"/>
                  <w:w w:val="97"/>
                  <w:sz w:val="16"/>
                  <w:szCs w:val="16"/>
                  <w:lang w:val="ru-RU"/>
                </w:rPr>
                <w:t>-13701/</w:t>
              </w:r>
              <w:r w:rsidRPr="00987BFC">
                <w:rPr>
                  <w:rStyle w:val="af2"/>
                  <w:rFonts w:cstheme="minorBidi"/>
                  <w:w w:val="97"/>
                  <w:sz w:val="16"/>
                  <w:szCs w:val="16"/>
                </w:rPr>
                <w:t>issledovanie</w:t>
              </w:r>
              <w:r w:rsidRPr="00A62AF0">
                <w:rPr>
                  <w:rStyle w:val="af2"/>
                  <w:rFonts w:cstheme="minorBidi"/>
                  <w:w w:val="97"/>
                  <w:sz w:val="16"/>
                  <w:szCs w:val="16"/>
                  <w:lang w:val="ru-RU"/>
                </w:rPr>
                <w:t>-</w:t>
              </w:r>
              <w:r w:rsidRPr="00987BFC">
                <w:rPr>
                  <w:rStyle w:val="af2"/>
                  <w:rFonts w:cstheme="minorBidi"/>
                  <w:w w:val="97"/>
                  <w:sz w:val="16"/>
                  <w:szCs w:val="16"/>
                </w:rPr>
                <w:t>prirody</w:t>
              </w:r>
              <w:r w:rsidRPr="00A62AF0">
                <w:rPr>
                  <w:rStyle w:val="af2"/>
                  <w:rFonts w:cstheme="minorBidi"/>
                  <w:w w:val="97"/>
                  <w:sz w:val="16"/>
                  <w:szCs w:val="16"/>
                  <w:lang w:val="ru-RU"/>
                </w:rPr>
                <w:t>-</w:t>
              </w:r>
              <w:r w:rsidRPr="00987BFC">
                <w:rPr>
                  <w:rStyle w:val="af2"/>
                  <w:rFonts w:cstheme="minorBidi"/>
                  <w:w w:val="97"/>
                  <w:sz w:val="16"/>
                  <w:szCs w:val="16"/>
                </w:rPr>
                <w:t>uvelichitelnye</w:t>
              </w:r>
              <w:r w:rsidRPr="00A62AF0">
                <w:rPr>
                  <w:rStyle w:val="af2"/>
                  <w:rFonts w:cstheme="minorBidi"/>
                  <w:w w:val="97"/>
                  <w:sz w:val="16"/>
                  <w:szCs w:val="16"/>
                  <w:lang w:val="ru-RU"/>
                </w:rPr>
                <w:t>-</w:t>
              </w:r>
              <w:r w:rsidRPr="00987BFC">
                <w:rPr>
                  <w:rStyle w:val="af2"/>
                  <w:rFonts w:cstheme="minorBidi"/>
                  <w:w w:val="97"/>
                  <w:sz w:val="16"/>
                  <w:szCs w:val="16"/>
                </w:rPr>
                <w:t>pribory</w:t>
              </w:r>
              <w:r w:rsidRPr="00A62AF0">
                <w:rPr>
                  <w:rStyle w:val="af2"/>
                  <w:rFonts w:cstheme="minorBidi"/>
                  <w:w w:val="97"/>
                  <w:sz w:val="16"/>
                  <w:szCs w:val="16"/>
                  <w:lang w:val="ru-RU"/>
                </w:rPr>
                <w:t>-13454</w:t>
              </w:r>
            </w:hyperlink>
            <w:r>
              <w:rPr>
                <w:color w:val="000000"/>
                <w:w w:val="97"/>
                <w:sz w:val="16"/>
                <w:szCs w:val="16"/>
                <w:lang w:val="ru-RU"/>
              </w:rPr>
              <w:t xml:space="preserve"> </w:t>
            </w:r>
          </w:p>
        </w:tc>
      </w:tr>
      <w:tr w:rsidR="005D2A62" w:rsidRPr="00A62AF0" w:rsidTr="005D2A62">
        <w:trPr>
          <w:gridAfter w:val="1"/>
          <w:wAfter w:w="2834" w:type="dxa"/>
          <w:trHeight w:val="554"/>
        </w:trPr>
        <w:tc>
          <w:tcPr>
            <w:tcW w:w="1702" w:type="dxa"/>
          </w:tcPr>
          <w:p w:rsidR="005D2A62" w:rsidRPr="004C5FDB" w:rsidRDefault="005D2A62" w:rsidP="005D2A62">
            <w:pPr>
              <w:jc w:val="center"/>
              <w:rPr>
                <w:color w:val="000000"/>
                <w:w w:val="97"/>
                <w:sz w:val="20"/>
                <w:szCs w:val="20"/>
                <w:lang w:val="ru-RU"/>
              </w:rPr>
            </w:pPr>
            <w:r w:rsidRPr="004C5FDB">
              <w:rPr>
                <w:color w:val="000000"/>
                <w:w w:val="97"/>
                <w:sz w:val="20"/>
                <w:szCs w:val="20"/>
                <w:lang w:val="ru-RU"/>
              </w:rPr>
              <w:lastRenderedPageBreak/>
              <w:t>Организмы — тела живой природы</w:t>
            </w:r>
          </w:p>
          <w:p w:rsidR="005D2A62" w:rsidRPr="004C5FDB" w:rsidRDefault="005D2A62" w:rsidP="005D2A62">
            <w:pPr>
              <w:jc w:val="center"/>
              <w:rPr>
                <w:sz w:val="20"/>
                <w:szCs w:val="20"/>
                <w:lang w:val="ru-RU"/>
              </w:rPr>
            </w:pPr>
            <w:r w:rsidRPr="004C5FDB">
              <w:rPr>
                <w:color w:val="000000"/>
                <w:w w:val="97"/>
                <w:sz w:val="20"/>
                <w:szCs w:val="20"/>
                <w:lang w:val="ru-RU"/>
              </w:rPr>
              <w:t xml:space="preserve"> (7 ч)</w:t>
            </w:r>
          </w:p>
        </w:tc>
        <w:tc>
          <w:tcPr>
            <w:tcW w:w="2698" w:type="dxa"/>
          </w:tcPr>
          <w:p w:rsidR="005D2A62" w:rsidRPr="004C5FDB" w:rsidRDefault="005D2A62" w:rsidP="005D2A62">
            <w:pPr>
              <w:spacing w:before="98"/>
              <w:ind w:left="72"/>
              <w:rPr>
                <w:sz w:val="20"/>
                <w:szCs w:val="20"/>
                <w:lang w:val="ru-RU"/>
              </w:rPr>
            </w:pPr>
            <w:r w:rsidRPr="004C5FDB">
              <w:rPr>
                <w:color w:val="000000"/>
                <w:sz w:val="20"/>
                <w:szCs w:val="20"/>
                <w:lang w:val="ru-RU"/>
              </w:rPr>
              <w:t xml:space="preserve">Понятие об организме. Клеточное строение </w:t>
            </w:r>
            <w:r w:rsidRPr="005D2A62">
              <w:rPr>
                <w:sz w:val="20"/>
                <w:szCs w:val="20"/>
                <w:lang w:val="ru-RU"/>
              </w:rPr>
              <w:br/>
            </w:r>
            <w:r w:rsidRPr="004C5FDB">
              <w:rPr>
                <w:color w:val="000000"/>
                <w:sz w:val="20"/>
                <w:szCs w:val="20"/>
                <w:lang w:val="ru-RU"/>
              </w:rPr>
              <w:t xml:space="preserve">организмов Цитология — наука о </w:t>
            </w:r>
            <w:r w:rsidRPr="005D2A62">
              <w:rPr>
                <w:sz w:val="20"/>
                <w:szCs w:val="20"/>
                <w:lang w:val="ru-RU"/>
              </w:rPr>
              <w:br/>
            </w:r>
            <w:r w:rsidRPr="004C5FDB">
              <w:rPr>
                <w:color w:val="000000"/>
                <w:sz w:val="20"/>
                <w:szCs w:val="20"/>
                <w:lang w:val="ru-RU"/>
              </w:rPr>
              <w:t xml:space="preserve">клетке. Строение клетки. Изучение клеток кожицы чешуи лука под лупой и микроскопом (на примере самостоятельно </w:t>
            </w:r>
            <w:r w:rsidRPr="005D2A62">
              <w:rPr>
                <w:sz w:val="20"/>
                <w:szCs w:val="20"/>
                <w:lang w:val="ru-RU"/>
              </w:rPr>
              <w:br/>
            </w:r>
            <w:r w:rsidRPr="004C5FDB">
              <w:rPr>
                <w:color w:val="000000"/>
                <w:sz w:val="20"/>
                <w:szCs w:val="20"/>
                <w:lang w:val="ru-RU"/>
              </w:rPr>
              <w:t xml:space="preserve">приготовленного </w:t>
            </w:r>
            <w:r w:rsidRPr="005D2A62">
              <w:rPr>
                <w:sz w:val="20"/>
                <w:szCs w:val="20"/>
                <w:lang w:val="ru-RU"/>
              </w:rPr>
              <w:br/>
            </w:r>
            <w:r w:rsidRPr="004C5FDB">
              <w:rPr>
                <w:color w:val="000000"/>
                <w:sz w:val="20"/>
                <w:szCs w:val="20"/>
                <w:lang w:val="ru-RU"/>
              </w:rPr>
              <w:t xml:space="preserve">микропрепарата) Одноклеточные и </w:t>
            </w:r>
            <w:r w:rsidRPr="005D2A62">
              <w:rPr>
                <w:sz w:val="20"/>
                <w:szCs w:val="20"/>
                <w:lang w:val="ru-RU"/>
              </w:rPr>
              <w:br/>
            </w:r>
            <w:r w:rsidRPr="004C5FDB">
              <w:rPr>
                <w:color w:val="000000"/>
                <w:sz w:val="20"/>
                <w:szCs w:val="20"/>
                <w:lang w:val="ru-RU"/>
              </w:rPr>
              <w:t xml:space="preserve">многоклеточные </w:t>
            </w:r>
            <w:r w:rsidRPr="005D2A62">
              <w:rPr>
                <w:sz w:val="20"/>
                <w:szCs w:val="20"/>
                <w:lang w:val="ru-RU"/>
              </w:rPr>
              <w:br/>
            </w:r>
            <w:r w:rsidRPr="004C5FDB">
              <w:rPr>
                <w:color w:val="000000"/>
                <w:sz w:val="20"/>
                <w:szCs w:val="20"/>
                <w:lang w:val="ru-RU"/>
              </w:rPr>
              <w:t xml:space="preserve">организмы. Клетки, </w:t>
            </w:r>
            <w:r w:rsidRPr="005D2A62">
              <w:rPr>
                <w:sz w:val="20"/>
                <w:szCs w:val="20"/>
                <w:lang w:val="ru-RU"/>
              </w:rPr>
              <w:br/>
            </w:r>
            <w:r w:rsidRPr="004C5FDB">
              <w:rPr>
                <w:color w:val="000000"/>
                <w:sz w:val="20"/>
                <w:szCs w:val="20"/>
                <w:lang w:val="ru-RU"/>
              </w:rPr>
              <w:t xml:space="preserve">ткани, органы, системы органов Жизнедеятельность организмов Свойства организмов. Разнообразие </w:t>
            </w:r>
            <w:r w:rsidRPr="004C5FDB">
              <w:rPr>
                <w:color w:val="000000"/>
                <w:sz w:val="20"/>
                <w:szCs w:val="20"/>
                <w:lang w:val="ru-RU"/>
              </w:rPr>
              <w:lastRenderedPageBreak/>
              <w:t>организмов и их классификация</w:t>
            </w:r>
          </w:p>
        </w:tc>
        <w:tc>
          <w:tcPr>
            <w:tcW w:w="4531" w:type="dxa"/>
          </w:tcPr>
          <w:p w:rsidR="005D2A62" w:rsidRPr="004C5FDB" w:rsidRDefault="005D2A62" w:rsidP="005D2A62">
            <w:pPr>
              <w:ind w:left="72"/>
              <w:rPr>
                <w:sz w:val="20"/>
                <w:szCs w:val="20"/>
                <w:lang w:val="ru-RU"/>
              </w:rPr>
            </w:pPr>
            <w:r w:rsidRPr="004C5FDB">
              <w:rPr>
                <w:color w:val="000000"/>
                <w:w w:val="97"/>
                <w:sz w:val="20"/>
                <w:szCs w:val="20"/>
                <w:lang w:val="ru-RU"/>
              </w:rPr>
              <w:lastRenderedPageBreak/>
              <w:t xml:space="preserve">Определение по внешнему виду (изображениям), схемам и описание доядерных и ядерных организмов; </w:t>
            </w:r>
            <w:r w:rsidRPr="005D2A62">
              <w:rPr>
                <w:sz w:val="20"/>
                <w:szCs w:val="20"/>
                <w:lang w:val="ru-RU"/>
              </w:rPr>
              <w:br/>
            </w:r>
            <w:r w:rsidRPr="004C5FDB">
              <w:rPr>
                <w:color w:val="000000"/>
                <w:w w:val="97"/>
                <w:sz w:val="20"/>
                <w:szCs w:val="20"/>
                <w:lang w:val="ru-RU"/>
              </w:rPr>
              <w:t xml:space="preserve">Установление взаимосвязей между особенностями строения и функциями клеток и тканей, органов и систем органов; </w:t>
            </w:r>
            <w:r w:rsidRPr="005D2A62">
              <w:rPr>
                <w:sz w:val="20"/>
                <w:szCs w:val="20"/>
                <w:lang w:val="ru-RU"/>
              </w:rPr>
              <w:br/>
            </w:r>
            <w:r w:rsidRPr="004C5FDB">
              <w:rPr>
                <w:color w:val="000000"/>
                <w:w w:val="97"/>
                <w:sz w:val="20"/>
                <w:szCs w:val="20"/>
                <w:lang w:val="ru-RU"/>
              </w:rPr>
              <w:t xml:space="preserve">Аргументирование доводов о клетке как единице строения и жизнедеятельности организмов; </w:t>
            </w:r>
            <w:r w:rsidRPr="005D2A62">
              <w:rPr>
                <w:sz w:val="20"/>
                <w:szCs w:val="20"/>
                <w:lang w:val="ru-RU"/>
              </w:rPr>
              <w:br/>
            </w:r>
            <w:r w:rsidRPr="004C5FDB">
              <w:rPr>
                <w:color w:val="000000"/>
                <w:w w:val="97"/>
                <w:sz w:val="20"/>
                <w:szCs w:val="20"/>
                <w:lang w:val="ru-RU"/>
              </w:rPr>
              <w:t xml:space="preserve">Выявление сущности жизненно важных процессов у организмов разных царств: питание, дыхание, выделение, их сравнение; </w:t>
            </w:r>
            <w:r w:rsidRPr="005D2A62">
              <w:rPr>
                <w:sz w:val="20"/>
                <w:szCs w:val="20"/>
                <w:lang w:val="ru-RU"/>
              </w:rPr>
              <w:br/>
            </w:r>
            <w:r w:rsidRPr="004C5FDB">
              <w:rPr>
                <w:color w:val="000000"/>
                <w:w w:val="97"/>
                <w:sz w:val="20"/>
                <w:szCs w:val="20"/>
                <w:lang w:val="ru-RU"/>
              </w:rPr>
              <w:t xml:space="preserve">Обоснование роли раздражимости клеток; </w:t>
            </w:r>
            <w:r w:rsidRPr="005D2A62">
              <w:rPr>
                <w:sz w:val="20"/>
                <w:szCs w:val="20"/>
                <w:lang w:val="ru-RU"/>
              </w:rPr>
              <w:br/>
            </w:r>
            <w:r w:rsidRPr="004C5FDB">
              <w:rPr>
                <w:color w:val="000000"/>
                <w:w w:val="97"/>
                <w:sz w:val="20"/>
                <w:szCs w:val="20"/>
                <w:lang w:val="ru-RU"/>
              </w:rPr>
              <w:t xml:space="preserve">Сравнение свойств организмов: движения, размножения, развития; Анализ причин разнообразия организмов; </w:t>
            </w:r>
            <w:r w:rsidRPr="005D2A62">
              <w:rPr>
                <w:sz w:val="20"/>
                <w:szCs w:val="20"/>
                <w:lang w:val="ru-RU"/>
              </w:rPr>
              <w:br/>
            </w:r>
            <w:r w:rsidRPr="004C5FDB">
              <w:rPr>
                <w:color w:val="000000"/>
                <w:w w:val="97"/>
                <w:sz w:val="20"/>
                <w:szCs w:val="20"/>
                <w:lang w:val="ru-RU"/>
              </w:rPr>
              <w:t xml:space="preserve">Классифицирование организмов; </w:t>
            </w:r>
            <w:r w:rsidRPr="005D2A62">
              <w:rPr>
                <w:sz w:val="20"/>
                <w:szCs w:val="20"/>
                <w:lang w:val="ru-RU"/>
              </w:rPr>
              <w:br/>
            </w:r>
            <w:r w:rsidRPr="004C5FDB">
              <w:rPr>
                <w:color w:val="000000"/>
                <w:w w:val="97"/>
                <w:sz w:val="20"/>
                <w:szCs w:val="20"/>
                <w:lang w:val="ru-RU"/>
              </w:rPr>
              <w:t xml:space="preserve">Выявление существенных признаков вирусов: паразитизм, большая репродуктивная способность, </w:t>
            </w:r>
            <w:r w:rsidRPr="004C5FDB">
              <w:rPr>
                <w:color w:val="000000"/>
                <w:w w:val="97"/>
                <w:sz w:val="20"/>
                <w:szCs w:val="20"/>
                <w:lang w:val="ru-RU"/>
              </w:rPr>
              <w:lastRenderedPageBreak/>
              <w:t xml:space="preserve">изменчивость; </w:t>
            </w:r>
            <w:r w:rsidRPr="005D2A62">
              <w:rPr>
                <w:sz w:val="20"/>
                <w:szCs w:val="20"/>
                <w:lang w:val="ru-RU"/>
              </w:rPr>
              <w:br/>
            </w:r>
            <w:r w:rsidRPr="004C5FDB">
              <w:rPr>
                <w:color w:val="000000"/>
                <w:w w:val="97"/>
                <w:sz w:val="20"/>
                <w:szCs w:val="20"/>
                <w:lang w:val="ru-RU"/>
              </w:rPr>
              <w:t>Исследование и сравнение растительных, животных клеток и тканей;</w:t>
            </w:r>
          </w:p>
        </w:tc>
        <w:tc>
          <w:tcPr>
            <w:tcW w:w="1843" w:type="dxa"/>
          </w:tcPr>
          <w:p w:rsidR="005D2A62" w:rsidRPr="00A62AF0" w:rsidRDefault="00A62AF0" w:rsidP="005D2A62">
            <w:pPr>
              <w:ind w:left="72"/>
              <w:rPr>
                <w:color w:val="000000"/>
                <w:w w:val="97"/>
                <w:sz w:val="16"/>
                <w:szCs w:val="16"/>
              </w:rPr>
            </w:pPr>
            <w:hyperlink r:id="rId10" w:history="1">
              <w:r w:rsidRPr="00987BFC">
                <w:rPr>
                  <w:rStyle w:val="af2"/>
                  <w:rFonts w:cstheme="minorBidi"/>
                  <w:w w:val="97"/>
                  <w:sz w:val="16"/>
                  <w:szCs w:val="16"/>
                </w:rPr>
                <w:t>https://www.yaklass.ru/p/biologia/5-</w:t>
              </w:r>
            </w:hyperlink>
            <w:r w:rsidRPr="00A62AF0">
              <w:rPr>
                <w:color w:val="000000"/>
                <w:w w:val="97"/>
                <w:sz w:val="16"/>
                <w:szCs w:val="16"/>
              </w:rPr>
              <w:t xml:space="preserve"> </w:t>
            </w:r>
            <w:r w:rsidR="005D2A62" w:rsidRPr="00A62AF0">
              <w:rPr>
                <w:sz w:val="16"/>
                <w:szCs w:val="16"/>
              </w:rPr>
              <w:br/>
            </w:r>
            <w:r w:rsidR="005D2A62" w:rsidRPr="004C5FDB">
              <w:rPr>
                <w:color w:val="000000"/>
                <w:w w:val="97"/>
                <w:sz w:val="16"/>
                <w:szCs w:val="16"/>
              </w:rPr>
              <w:t>klass</w:t>
            </w:r>
            <w:r w:rsidR="005D2A62" w:rsidRPr="00A62AF0">
              <w:rPr>
                <w:color w:val="000000"/>
                <w:w w:val="97"/>
                <w:sz w:val="16"/>
                <w:szCs w:val="16"/>
              </w:rPr>
              <w:t>/</w:t>
            </w:r>
            <w:r w:rsidR="005D2A62" w:rsidRPr="004C5FDB">
              <w:rPr>
                <w:color w:val="000000"/>
                <w:w w:val="97"/>
                <w:sz w:val="16"/>
                <w:szCs w:val="16"/>
              </w:rPr>
              <w:t>rasteniia</w:t>
            </w:r>
            <w:r w:rsidR="005D2A62" w:rsidRPr="00A62AF0">
              <w:rPr>
                <w:color w:val="000000"/>
                <w:w w:val="97"/>
                <w:sz w:val="16"/>
                <w:szCs w:val="16"/>
              </w:rPr>
              <w:t>-</w:t>
            </w:r>
            <w:r w:rsidR="005D2A62" w:rsidRPr="004C5FDB">
              <w:rPr>
                <w:color w:val="000000"/>
                <w:w w:val="97"/>
                <w:sz w:val="16"/>
                <w:szCs w:val="16"/>
              </w:rPr>
              <w:t>pod</w:t>
            </w:r>
            <w:r w:rsidR="005D2A62" w:rsidRPr="00A62AF0">
              <w:rPr>
                <w:color w:val="000000"/>
                <w:w w:val="97"/>
                <w:sz w:val="16"/>
                <w:szCs w:val="16"/>
              </w:rPr>
              <w:t>-</w:t>
            </w:r>
            <w:r w:rsidR="005D2A62" w:rsidRPr="004C5FDB">
              <w:rPr>
                <w:color w:val="000000"/>
                <w:w w:val="97"/>
                <w:sz w:val="16"/>
                <w:szCs w:val="16"/>
              </w:rPr>
              <w:t>mikroskopom</w:t>
            </w:r>
            <w:r w:rsidR="005D2A62" w:rsidRPr="00A62AF0">
              <w:rPr>
                <w:color w:val="000000"/>
                <w:w w:val="97"/>
                <w:sz w:val="16"/>
                <w:szCs w:val="16"/>
              </w:rPr>
              <w:t>-</w:t>
            </w:r>
            <w:r w:rsidR="005D2A62" w:rsidRPr="00A62AF0">
              <w:rPr>
                <w:sz w:val="16"/>
                <w:szCs w:val="16"/>
              </w:rPr>
              <w:br/>
            </w:r>
            <w:r w:rsidR="005D2A62" w:rsidRPr="00A62AF0">
              <w:rPr>
                <w:color w:val="000000"/>
                <w:w w:val="97"/>
                <w:sz w:val="16"/>
                <w:szCs w:val="16"/>
              </w:rPr>
              <w:t>13537/</w:t>
            </w:r>
            <w:r w:rsidR="005D2A62" w:rsidRPr="004C5FDB">
              <w:rPr>
                <w:color w:val="000000"/>
                <w:w w:val="97"/>
                <w:sz w:val="16"/>
                <w:szCs w:val="16"/>
              </w:rPr>
              <w:t>stroenie</w:t>
            </w:r>
            <w:r w:rsidR="005D2A62" w:rsidRPr="00A62AF0">
              <w:rPr>
                <w:color w:val="000000"/>
                <w:w w:val="97"/>
                <w:sz w:val="16"/>
                <w:szCs w:val="16"/>
              </w:rPr>
              <w:t>-</w:t>
            </w:r>
            <w:r w:rsidR="005D2A62" w:rsidRPr="004C5FDB">
              <w:rPr>
                <w:color w:val="000000"/>
                <w:w w:val="97"/>
                <w:sz w:val="16"/>
                <w:szCs w:val="16"/>
              </w:rPr>
              <w:t>rastitelnykh</w:t>
            </w:r>
            <w:r w:rsidR="005D2A62" w:rsidRPr="00A62AF0">
              <w:rPr>
                <w:color w:val="000000"/>
                <w:w w:val="97"/>
                <w:sz w:val="16"/>
                <w:szCs w:val="16"/>
              </w:rPr>
              <w:t>-</w:t>
            </w:r>
            <w:r w:rsidR="005D2A62" w:rsidRPr="004C5FDB">
              <w:rPr>
                <w:color w:val="000000"/>
                <w:w w:val="97"/>
                <w:sz w:val="16"/>
                <w:szCs w:val="16"/>
              </w:rPr>
              <w:t>kletok</w:t>
            </w:r>
            <w:r w:rsidR="005D2A62" w:rsidRPr="00A62AF0">
              <w:rPr>
                <w:color w:val="000000"/>
                <w:w w:val="97"/>
                <w:sz w:val="16"/>
                <w:szCs w:val="16"/>
              </w:rPr>
              <w:t>-14751</w:t>
            </w:r>
            <w:r w:rsidRPr="00A62AF0">
              <w:rPr>
                <w:color w:val="000000"/>
                <w:w w:val="97"/>
                <w:sz w:val="16"/>
                <w:szCs w:val="16"/>
              </w:rPr>
              <w:t xml:space="preserve"> </w:t>
            </w:r>
          </w:p>
          <w:p w:rsidR="005D2A62" w:rsidRPr="00A62AF0" w:rsidRDefault="005D2A62" w:rsidP="005D2A62">
            <w:pPr>
              <w:ind w:left="72"/>
              <w:rPr>
                <w:sz w:val="16"/>
                <w:szCs w:val="16"/>
              </w:rPr>
            </w:pPr>
          </w:p>
        </w:tc>
      </w:tr>
      <w:tr w:rsidR="005D2A62" w:rsidRPr="004C5FDB" w:rsidTr="005D2A62">
        <w:trPr>
          <w:gridAfter w:val="1"/>
          <w:wAfter w:w="2834" w:type="dxa"/>
          <w:trHeight w:val="554"/>
        </w:trPr>
        <w:tc>
          <w:tcPr>
            <w:tcW w:w="1702" w:type="dxa"/>
          </w:tcPr>
          <w:p w:rsidR="005D2A62" w:rsidRPr="004C5FDB" w:rsidRDefault="005D2A62" w:rsidP="005D2A62">
            <w:pPr>
              <w:ind w:left="72"/>
              <w:rPr>
                <w:sz w:val="20"/>
                <w:szCs w:val="20"/>
                <w:lang w:val="ru-RU"/>
              </w:rPr>
            </w:pPr>
            <w:r w:rsidRPr="004C5FDB">
              <w:rPr>
                <w:color w:val="000000"/>
                <w:w w:val="97"/>
                <w:sz w:val="20"/>
                <w:szCs w:val="20"/>
                <w:lang w:val="ru-RU"/>
              </w:rPr>
              <w:lastRenderedPageBreak/>
              <w:t>Организмы и среда обитания (5 ч)</w:t>
            </w:r>
          </w:p>
        </w:tc>
        <w:tc>
          <w:tcPr>
            <w:tcW w:w="2698" w:type="dxa"/>
          </w:tcPr>
          <w:p w:rsidR="005D2A62" w:rsidRPr="004C5FDB" w:rsidRDefault="005D2A62" w:rsidP="005D2A62">
            <w:pPr>
              <w:ind w:left="72"/>
              <w:rPr>
                <w:sz w:val="20"/>
                <w:szCs w:val="20"/>
                <w:lang w:val="ru-RU"/>
              </w:rPr>
            </w:pPr>
            <w:r w:rsidRPr="004C5FDB">
              <w:rPr>
                <w:color w:val="000000"/>
                <w:sz w:val="20"/>
                <w:szCs w:val="20"/>
                <w:lang w:val="ru-RU"/>
              </w:rPr>
              <w:t xml:space="preserve">Понятие о среде </w:t>
            </w:r>
            <w:r w:rsidRPr="005D2A62">
              <w:rPr>
                <w:sz w:val="20"/>
                <w:szCs w:val="20"/>
                <w:lang w:val="ru-RU"/>
              </w:rPr>
              <w:br/>
            </w:r>
            <w:r w:rsidRPr="004C5FDB">
              <w:rPr>
                <w:color w:val="000000"/>
                <w:sz w:val="20"/>
                <w:szCs w:val="20"/>
                <w:lang w:val="ru-RU"/>
              </w:rPr>
              <w:t xml:space="preserve">обитания. Особенности сред обитания </w:t>
            </w:r>
            <w:r w:rsidRPr="005D2A62">
              <w:rPr>
                <w:sz w:val="20"/>
                <w:szCs w:val="20"/>
                <w:lang w:val="ru-RU"/>
              </w:rPr>
              <w:br/>
            </w:r>
            <w:r w:rsidRPr="004C5FDB">
              <w:rPr>
                <w:color w:val="000000"/>
                <w:sz w:val="20"/>
                <w:szCs w:val="20"/>
                <w:lang w:val="ru-RU"/>
              </w:rPr>
              <w:t>организмов. Представители сред обитания.</w:t>
            </w:r>
          </w:p>
          <w:p w:rsidR="005D2A62" w:rsidRPr="004C5FDB" w:rsidRDefault="005D2A62" w:rsidP="005D2A62">
            <w:pPr>
              <w:ind w:left="72"/>
              <w:rPr>
                <w:sz w:val="20"/>
                <w:szCs w:val="20"/>
                <w:lang w:val="ru-RU"/>
              </w:rPr>
            </w:pPr>
            <w:r w:rsidRPr="004C5FDB">
              <w:rPr>
                <w:color w:val="000000"/>
                <w:sz w:val="20"/>
                <w:szCs w:val="20"/>
                <w:lang w:val="ru-RU"/>
              </w:rPr>
              <w:t xml:space="preserve">Приспособления </w:t>
            </w:r>
            <w:r w:rsidRPr="005D2A62">
              <w:rPr>
                <w:sz w:val="20"/>
                <w:szCs w:val="20"/>
                <w:lang w:val="ru-RU"/>
              </w:rPr>
              <w:br/>
            </w:r>
            <w:r w:rsidRPr="004C5FDB">
              <w:rPr>
                <w:color w:val="000000"/>
                <w:sz w:val="20"/>
                <w:szCs w:val="20"/>
                <w:lang w:val="ru-RU"/>
              </w:rPr>
              <w:t>организмов к среде обитания. Сезонные изменения в жизни организмов. Экскурсия или видеоэкскурсия.</w:t>
            </w:r>
          </w:p>
          <w:p w:rsidR="005D2A62" w:rsidRPr="004C5FDB" w:rsidRDefault="005D2A62" w:rsidP="005D2A62">
            <w:pPr>
              <w:ind w:left="72"/>
              <w:rPr>
                <w:lang w:val="ru-RU"/>
              </w:rPr>
            </w:pPr>
            <w:r w:rsidRPr="004C5FDB">
              <w:rPr>
                <w:color w:val="000000"/>
                <w:sz w:val="20"/>
                <w:szCs w:val="20"/>
                <w:lang w:val="ru-RU"/>
              </w:rPr>
              <w:t xml:space="preserve">Растительный и </w:t>
            </w:r>
            <w:r w:rsidRPr="005D2A62">
              <w:rPr>
                <w:sz w:val="20"/>
                <w:szCs w:val="20"/>
                <w:lang w:val="ru-RU"/>
              </w:rPr>
              <w:br/>
            </w:r>
            <w:r w:rsidRPr="004C5FDB">
              <w:rPr>
                <w:color w:val="000000"/>
                <w:sz w:val="20"/>
                <w:szCs w:val="20"/>
                <w:lang w:val="ru-RU"/>
              </w:rPr>
              <w:t>животный мир родного края (краеведение).</w:t>
            </w:r>
          </w:p>
        </w:tc>
        <w:tc>
          <w:tcPr>
            <w:tcW w:w="4531" w:type="dxa"/>
          </w:tcPr>
          <w:p w:rsidR="005D2A62" w:rsidRPr="004C5FDB" w:rsidRDefault="005D2A62" w:rsidP="005D2A62">
            <w:pPr>
              <w:rPr>
                <w:sz w:val="20"/>
                <w:szCs w:val="20"/>
                <w:lang w:val="ru-RU"/>
              </w:rPr>
            </w:pPr>
            <w:r w:rsidRPr="004C5FDB">
              <w:rPr>
                <w:color w:val="000000"/>
                <w:w w:val="97"/>
                <w:sz w:val="20"/>
                <w:szCs w:val="20"/>
                <w:lang w:val="ru-RU"/>
              </w:rPr>
              <w:t xml:space="preserve">Раскрытие сущности терминов: среда жизни, факторы среды; </w:t>
            </w:r>
            <w:r w:rsidRPr="005D2A62">
              <w:rPr>
                <w:sz w:val="20"/>
                <w:szCs w:val="20"/>
                <w:lang w:val="ru-RU"/>
              </w:rPr>
              <w:br/>
            </w:r>
            <w:r w:rsidRPr="004C5FDB">
              <w:rPr>
                <w:color w:val="000000"/>
                <w:w w:val="97"/>
                <w:sz w:val="20"/>
                <w:szCs w:val="20"/>
                <w:lang w:val="ru-RU"/>
              </w:rPr>
              <w:t xml:space="preserve">Выявление существенных признаков сред обитания: водной, наземно-воздушной, почвенной, организменной; </w:t>
            </w:r>
            <w:r w:rsidRPr="005D2A62">
              <w:rPr>
                <w:sz w:val="20"/>
                <w:szCs w:val="20"/>
                <w:lang w:val="ru-RU"/>
              </w:rPr>
              <w:br/>
            </w:r>
            <w:r w:rsidRPr="004C5FDB">
              <w:rPr>
                <w:color w:val="000000"/>
                <w:w w:val="97"/>
                <w:sz w:val="20"/>
                <w:szCs w:val="20"/>
                <w:lang w:val="ru-RU"/>
              </w:rPr>
              <w:t xml:space="preserve">Установление взаимосвязей между распространением организмов в разных средах обитания и приспособленностью к ним; </w:t>
            </w:r>
            <w:r w:rsidRPr="005D2A62">
              <w:rPr>
                <w:sz w:val="20"/>
                <w:szCs w:val="20"/>
                <w:lang w:val="ru-RU"/>
              </w:rPr>
              <w:br/>
            </w:r>
            <w:r w:rsidRPr="004C5FDB">
              <w:rPr>
                <w:color w:val="000000"/>
                <w:w w:val="97"/>
                <w:sz w:val="20"/>
                <w:szCs w:val="20"/>
                <w:lang w:val="ru-RU"/>
              </w:rPr>
              <w:t xml:space="preserve">Объяснение появления приспособлений к среде обитания: обтекаемая форма тела, наличие чешуи и плавников у рыб, крепкий крючковидный клюв и острые, загнутые когти у хищных птиц и др.; </w:t>
            </w:r>
            <w:r w:rsidRPr="005D2A62">
              <w:rPr>
                <w:sz w:val="20"/>
                <w:szCs w:val="20"/>
                <w:lang w:val="ru-RU"/>
              </w:rPr>
              <w:br/>
            </w:r>
            <w:r w:rsidRPr="004C5FDB">
              <w:rPr>
                <w:color w:val="000000"/>
                <w:w w:val="97"/>
                <w:sz w:val="20"/>
                <w:szCs w:val="20"/>
                <w:lang w:val="ru-RU"/>
              </w:rPr>
              <w:t>Сравнение внешнего вида организмов на натуральных объектах, по таблицам, схемам, описаниям;</w:t>
            </w:r>
          </w:p>
        </w:tc>
        <w:tc>
          <w:tcPr>
            <w:tcW w:w="1843" w:type="dxa"/>
          </w:tcPr>
          <w:p w:rsidR="005D2A62" w:rsidRPr="00A62AF0" w:rsidRDefault="00A62AF0" w:rsidP="005D2A62">
            <w:pPr>
              <w:rPr>
                <w:color w:val="000000"/>
                <w:w w:val="97"/>
                <w:sz w:val="16"/>
                <w:szCs w:val="16"/>
                <w:lang w:val="ru-RU"/>
              </w:rPr>
            </w:pPr>
            <w:hyperlink r:id="rId11" w:history="1">
              <w:r w:rsidRPr="00987BFC">
                <w:rPr>
                  <w:rStyle w:val="af2"/>
                  <w:rFonts w:cstheme="minorBidi"/>
                  <w:w w:val="97"/>
                  <w:sz w:val="16"/>
                  <w:szCs w:val="16"/>
                </w:rPr>
                <w:t>https</w:t>
              </w:r>
              <w:r w:rsidRPr="00A62AF0">
                <w:rPr>
                  <w:rStyle w:val="af2"/>
                  <w:rFonts w:cstheme="minorBidi"/>
                  <w:w w:val="97"/>
                  <w:sz w:val="16"/>
                  <w:szCs w:val="16"/>
                  <w:lang w:val="ru-RU"/>
                </w:rPr>
                <w:t>://</w:t>
              </w:r>
              <w:r w:rsidRPr="00987BFC">
                <w:rPr>
                  <w:rStyle w:val="af2"/>
                  <w:rFonts w:cstheme="minorBidi"/>
                  <w:w w:val="97"/>
                  <w:sz w:val="16"/>
                  <w:szCs w:val="16"/>
                </w:rPr>
                <w:t>www</w:t>
              </w:r>
              <w:r w:rsidRPr="00A62AF0">
                <w:rPr>
                  <w:rStyle w:val="af2"/>
                  <w:rFonts w:cstheme="minorBidi"/>
                  <w:w w:val="97"/>
                  <w:sz w:val="16"/>
                  <w:szCs w:val="16"/>
                  <w:lang w:val="ru-RU"/>
                </w:rPr>
                <w:t>.</w:t>
              </w:r>
              <w:r w:rsidRPr="00987BFC">
                <w:rPr>
                  <w:rStyle w:val="af2"/>
                  <w:rFonts w:cstheme="minorBidi"/>
                  <w:w w:val="97"/>
                  <w:sz w:val="16"/>
                  <w:szCs w:val="16"/>
                </w:rPr>
                <w:t>yaklass</w:t>
              </w:r>
              <w:r w:rsidRPr="00A62AF0">
                <w:rPr>
                  <w:rStyle w:val="af2"/>
                  <w:rFonts w:cstheme="minorBidi"/>
                  <w:w w:val="97"/>
                  <w:sz w:val="16"/>
                  <w:szCs w:val="16"/>
                  <w:lang w:val="ru-RU"/>
                </w:rPr>
                <w:t>.</w:t>
              </w:r>
              <w:r w:rsidRPr="00987BFC">
                <w:rPr>
                  <w:rStyle w:val="af2"/>
                  <w:rFonts w:cstheme="minorBidi"/>
                  <w:w w:val="97"/>
                  <w:sz w:val="16"/>
                  <w:szCs w:val="16"/>
                </w:rPr>
                <w:t>ru</w:t>
              </w:r>
              <w:r w:rsidRPr="00A62AF0">
                <w:rPr>
                  <w:rStyle w:val="af2"/>
                  <w:rFonts w:cstheme="minorBidi"/>
                  <w:w w:val="97"/>
                  <w:sz w:val="16"/>
                  <w:szCs w:val="16"/>
                  <w:lang w:val="ru-RU"/>
                </w:rPr>
                <w:t>/</w:t>
              </w:r>
              <w:r w:rsidRPr="00987BFC">
                <w:rPr>
                  <w:rStyle w:val="af2"/>
                  <w:rFonts w:cstheme="minorBidi"/>
                  <w:w w:val="97"/>
                  <w:sz w:val="16"/>
                  <w:szCs w:val="16"/>
                </w:rPr>
                <w:t>p</w:t>
              </w:r>
              <w:r w:rsidRPr="00A62AF0">
                <w:rPr>
                  <w:rStyle w:val="af2"/>
                  <w:rFonts w:cstheme="minorBidi"/>
                  <w:w w:val="97"/>
                  <w:sz w:val="16"/>
                  <w:szCs w:val="16"/>
                  <w:lang w:val="ru-RU"/>
                </w:rPr>
                <w:t>/</w:t>
              </w:r>
              <w:r w:rsidRPr="00987BFC">
                <w:rPr>
                  <w:rStyle w:val="af2"/>
                  <w:rFonts w:cstheme="minorBidi"/>
                  <w:w w:val="97"/>
                  <w:sz w:val="16"/>
                  <w:szCs w:val="16"/>
                </w:rPr>
                <w:t>biologia</w:t>
              </w:r>
              <w:r w:rsidRPr="00A62AF0">
                <w:rPr>
                  <w:rStyle w:val="af2"/>
                  <w:rFonts w:cstheme="minorBidi"/>
                  <w:w w:val="97"/>
                  <w:sz w:val="16"/>
                  <w:szCs w:val="16"/>
                  <w:lang w:val="ru-RU"/>
                </w:rPr>
                <w:t>/5-</w:t>
              </w:r>
              <w:r w:rsidRPr="00987BFC">
                <w:rPr>
                  <w:rStyle w:val="af2"/>
                  <w:rFonts w:cstheme="minorBidi"/>
                  <w:w w:val="97"/>
                  <w:sz w:val="16"/>
                  <w:szCs w:val="16"/>
                </w:rPr>
                <w:t>klass</w:t>
              </w:r>
            </w:hyperlink>
            <w:r>
              <w:rPr>
                <w:color w:val="000000"/>
                <w:w w:val="97"/>
                <w:sz w:val="16"/>
                <w:szCs w:val="16"/>
                <w:lang w:val="ru-RU"/>
              </w:rPr>
              <w:t xml:space="preserve"> </w:t>
            </w:r>
          </w:p>
          <w:p w:rsidR="005D2A62" w:rsidRPr="004C5FDB" w:rsidRDefault="005D2A62" w:rsidP="005D2A62">
            <w:pPr>
              <w:rPr>
                <w:b/>
                <w:sz w:val="16"/>
                <w:szCs w:val="16"/>
                <w:lang w:val="ru-RU"/>
              </w:rPr>
            </w:pPr>
          </w:p>
        </w:tc>
      </w:tr>
      <w:tr w:rsidR="005D2A62" w:rsidRPr="00A62AF0" w:rsidTr="005D2A62">
        <w:trPr>
          <w:gridAfter w:val="1"/>
          <w:wAfter w:w="2834" w:type="dxa"/>
          <w:trHeight w:val="554"/>
        </w:trPr>
        <w:tc>
          <w:tcPr>
            <w:tcW w:w="1702" w:type="dxa"/>
          </w:tcPr>
          <w:p w:rsidR="005D2A62" w:rsidRPr="004C5FDB" w:rsidRDefault="005D2A62" w:rsidP="005D2A62">
            <w:pPr>
              <w:ind w:left="72"/>
              <w:rPr>
                <w:color w:val="000000"/>
                <w:w w:val="97"/>
                <w:sz w:val="20"/>
                <w:szCs w:val="20"/>
                <w:lang w:val="ru-RU"/>
              </w:rPr>
            </w:pPr>
            <w:r w:rsidRPr="004C5FDB">
              <w:rPr>
                <w:color w:val="000000"/>
                <w:w w:val="97"/>
                <w:sz w:val="20"/>
                <w:szCs w:val="20"/>
              </w:rPr>
              <w:t>Природные сообщества</w:t>
            </w:r>
          </w:p>
          <w:p w:rsidR="005D2A62" w:rsidRPr="004C5FDB" w:rsidRDefault="005D2A62" w:rsidP="005D2A62">
            <w:pPr>
              <w:ind w:left="72"/>
              <w:rPr>
                <w:sz w:val="20"/>
                <w:szCs w:val="20"/>
                <w:lang w:val="ru-RU"/>
              </w:rPr>
            </w:pPr>
            <w:r w:rsidRPr="004C5FDB">
              <w:rPr>
                <w:color w:val="000000"/>
                <w:w w:val="97"/>
                <w:sz w:val="20"/>
                <w:szCs w:val="20"/>
                <w:lang w:val="ru-RU"/>
              </w:rPr>
              <w:t>(7 ч)</w:t>
            </w:r>
          </w:p>
        </w:tc>
        <w:tc>
          <w:tcPr>
            <w:tcW w:w="2698" w:type="dxa"/>
          </w:tcPr>
          <w:p w:rsidR="005D2A62" w:rsidRPr="004C5FDB" w:rsidRDefault="005D2A62" w:rsidP="005D2A62">
            <w:pPr>
              <w:tabs>
                <w:tab w:val="left" w:pos="2698"/>
              </w:tabs>
              <w:ind w:left="72"/>
              <w:rPr>
                <w:sz w:val="20"/>
                <w:szCs w:val="20"/>
                <w:lang w:val="ru-RU"/>
              </w:rPr>
            </w:pPr>
            <w:r w:rsidRPr="004C5FDB">
              <w:rPr>
                <w:color w:val="000000"/>
                <w:sz w:val="20"/>
                <w:szCs w:val="20"/>
                <w:lang w:val="ru-RU"/>
              </w:rPr>
              <w:t xml:space="preserve">Понятие о природном сообществе Взаимосвязи организмов в природных </w:t>
            </w:r>
            <w:r w:rsidRPr="005D2A62">
              <w:rPr>
                <w:sz w:val="20"/>
                <w:szCs w:val="20"/>
                <w:lang w:val="ru-RU"/>
              </w:rPr>
              <w:br/>
            </w:r>
            <w:r w:rsidRPr="004C5FDB">
              <w:rPr>
                <w:color w:val="000000"/>
                <w:sz w:val="20"/>
                <w:szCs w:val="20"/>
                <w:lang w:val="ru-RU"/>
              </w:rPr>
              <w:t>сообществах Пищевые звенья, цепи и сети питания Экскурсия или видеоэкскурсия.</w:t>
            </w:r>
          </w:p>
          <w:p w:rsidR="005D2A62" w:rsidRPr="004C5FDB" w:rsidRDefault="005D2A62" w:rsidP="005D2A62">
            <w:pPr>
              <w:tabs>
                <w:tab w:val="left" w:pos="2698"/>
              </w:tabs>
              <w:ind w:left="72"/>
              <w:rPr>
                <w:lang w:val="ru-RU"/>
              </w:rPr>
            </w:pPr>
            <w:r w:rsidRPr="004C5FDB">
              <w:rPr>
                <w:color w:val="000000"/>
                <w:sz w:val="20"/>
                <w:szCs w:val="20"/>
                <w:lang w:val="ru-RU"/>
              </w:rPr>
              <w:t xml:space="preserve">Изучение природных </w:t>
            </w:r>
            <w:r w:rsidRPr="005D2A62">
              <w:rPr>
                <w:sz w:val="20"/>
                <w:szCs w:val="20"/>
                <w:lang w:val="ru-RU"/>
              </w:rPr>
              <w:br/>
            </w:r>
            <w:r w:rsidRPr="004C5FDB">
              <w:rPr>
                <w:color w:val="000000"/>
                <w:sz w:val="20"/>
                <w:szCs w:val="20"/>
                <w:lang w:val="ru-RU"/>
              </w:rPr>
              <w:t xml:space="preserve">сообществ (на примере леса, озера, пруда, луга и др.). </w:t>
            </w:r>
            <w:r w:rsidRPr="004C5FDB">
              <w:rPr>
                <w:color w:val="000000"/>
                <w:sz w:val="20"/>
                <w:szCs w:val="20"/>
                <w:lang w:val="ru-RU"/>
              </w:rPr>
              <w:lastRenderedPageBreak/>
              <w:t>Искусственные сообщества, их отличительные признаки от природных сообществ Роль искусственных сообществ в жизни человека</w:t>
            </w:r>
          </w:p>
        </w:tc>
        <w:tc>
          <w:tcPr>
            <w:tcW w:w="4531" w:type="dxa"/>
          </w:tcPr>
          <w:p w:rsidR="005D2A62" w:rsidRPr="004C5FDB" w:rsidRDefault="005D2A62" w:rsidP="005D2A62">
            <w:pPr>
              <w:ind w:left="72"/>
              <w:rPr>
                <w:sz w:val="20"/>
                <w:szCs w:val="20"/>
                <w:lang w:val="ru-RU"/>
              </w:rPr>
            </w:pPr>
            <w:r w:rsidRPr="004C5FDB">
              <w:rPr>
                <w:color w:val="000000"/>
                <w:w w:val="97"/>
                <w:sz w:val="20"/>
                <w:szCs w:val="20"/>
                <w:lang w:val="ru-RU"/>
              </w:rPr>
              <w:lastRenderedPageBreak/>
              <w:t xml:space="preserve">Раскрытие сущности терминов: природное и искусственное </w:t>
            </w:r>
            <w:r w:rsidRPr="005D2A62">
              <w:rPr>
                <w:sz w:val="20"/>
                <w:szCs w:val="20"/>
                <w:lang w:val="ru-RU"/>
              </w:rPr>
              <w:br/>
            </w:r>
            <w:r w:rsidRPr="004C5FDB">
              <w:rPr>
                <w:color w:val="000000"/>
                <w:w w:val="97"/>
                <w:sz w:val="20"/>
                <w:szCs w:val="20"/>
                <w:lang w:val="ru-RU"/>
              </w:rPr>
              <w:t xml:space="preserve">сообщество, цепи и сети питания; </w:t>
            </w:r>
            <w:r w:rsidRPr="005D2A62">
              <w:rPr>
                <w:sz w:val="20"/>
                <w:szCs w:val="20"/>
                <w:lang w:val="ru-RU"/>
              </w:rPr>
              <w:br/>
            </w:r>
            <w:r w:rsidRPr="004C5FDB">
              <w:rPr>
                <w:color w:val="000000"/>
                <w:w w:val="97"/>
                <w:sz w:val="20"/>
                <w:szCs w:val="20"/>
                <w:lang w:val="ru-RU"/>
              </w:rPr>
              <w:t xml:space="preserve">Анализ групп организмов в природных сообществах: производители, потребители, разрушители органических веществ; </w:t>
            </w:r>
            <w:r w:rsidRPr="005D2A62">
              <w:rPr>
                <w:sz w:val="20"/>
                <w:szCs w:val="20"/>
                <w:lang w:val="ru-RU"/>
              </w:rPr>
              <w:br/>
            </w:r>
            <w:r w:rsidRPr="004C5FDB">
              <w:rPr>
                <w:color w:val="000000"/>
                <w:w w:val="97"/>
                <w:sz w:val="20"/>
                <w:szCs w:val="20"/>
                <w:lang w:val="ru-RU"/>
              </w:rPr>
              <w:t xml:space="preserve">Выявление существенных признаков природных сообществ организмов (лес, пруд, озеро и т. д.); </w:t>
            </w:r>
            <w:r w:rsidRPr="005D2A62">
              <w:rPr>
                <w:sz w:val="20"/>
                <w:szCs w:val="20"/>
                <w:lang w:val="ru-RU"/>
              </w:rPr>
              <w:br/>
            </w:r>
            <w:r w:rsidRPr="004C5FDB">
              <w:rPr>
                <w:color w:val="000000"/>
                <w:w w:val="97"/>
                <w:sz w:val="20"/>
                <w:szCs w:val="20"/>
                <w:lang w:val="ru-RU"/>
              </w:rPr>
              <w:t xml:space="preserve">Анализ искусственного и природного сообществ, выявление их </w:t>
            </w:r>
            <w:r w:rsidRPr="005D2A62">
              <w:rPr>
                <w:sz w:val="20"/>
                <w:szCs w:val="20"/>
                <w:lang w:val="ru-RU"/>
              </w:rPr>
              <w:br/>
            </w:r>
            <w:r w:rsidRPr="004C5FDB">
              <w:rPr>
                <w:color w:val="000000"/>
                <w:w w:val="97"/>
                <w:sz w:val="20"/>
                <w:szCs w:val="20"/>
                <w:lang w:val="ru-RU"/>
              </w:rPr>
              <w:lastRenderedPageBreak/>
              <w:t xml:space="preserve">отличительных признаков; </w:t>
            </w:r>
            <w:r w:rsidRPr="005D2A62">
              <w:rPr>
                <w:sz w:val="20"/>
                <w:szCs w:val="20"/>
                <w:lang w:val="ru-RU"/>
              </w:rPr>
              <w:br/>
            </w:r>
            <w:r w:rsidRPr="004C5FDB">
              <w:rPr>
                <w:color w:val="000000"/>
                <w:w w:val="97"/>
                <w:sz w:val="20"/>
                <w:szCs w:val="20"/>
                <w:lang w:val="ru-RU"/>
              </w:rPr>
              <w:t>Исследование жизни организмов по сезонам, зависимость сезонных явлений от факторов неживой природы;</w:t>
            </w:r>
          </w:p>
        </w:tc>
        <w:tc>
          <w:tcPr>
            <w:tcW w:w="1843" w:type="dxa"/>
          </w:tcPr>
          <w:p w:rsidR="005D2A62" w:rsidRPr="004C5FDB" w:rsidRDefault="00A62AF0" w:rsidP="005D2A62">
            <w:pPr>
              <w:ind w:left="72"/>
              <w:rPr>
                <w:sz w:val="16"/>
                <w:szCs w:val="16"/>
                <w:lang w:val="ru-RU"/>
              </w:rPr>
            </w:pPr>
            <w:hyperlink r:id="rId12" w:history="1">
              <w:r w:rsidRPr="00987BFC">
                <w:rPr>
                  <w:rStyle w:val="af2"/>
                  <w:rFonts w:cstheme="minorBidi"/>
                  <w:w w:val="97"/>
                  <w:sz w:val="16"/>
                  <w:szCs w:val="16"/>
                </w:rPr>
                <w:t>https</w:t>
              </w:r>
              <w:r w:rsidRPr="00A62AF0">
                <w:rPr>
                  <w:rStyle w:val="af2"/>
                  <w:rFonts w:cstheme="minorBidi"/>
                  <w:w w:val="97"/>
                  <w:sz w:val="16"/>
                  <w:szCs w:val="16"/>
                  <w:lang w:val="ru-RU"/>
                </w:rPr>
                <w:t>://</w:t>
              </w:r>
              <w:r w:rsidRPr="00987BFC">
                <w:rPr>
                  <w:rStyle w:val="af2"/>
                  <w:rFonts w:cstheme="minorBidi"/>
                  <w:w w:val="97"/>
                  <w:sz w:val="16"/>
                  <w:szCs w:val="16"/>
                </w:rPr>
                <w:t>www</w:t>
              </w:r>
              <w:r w:rsidRPr="00A62AF0">
                <w:rPr>
                  <w:rStyle w:val="af2"/>
                  <w:rFonts w:cstheme="minorBidi"/>
                  <w:w w:val="97"/>
                  <w:sz w:val="16"/>
                  <w:szCs w:val="16"/>
                  <w:lang w:val="ru-RU"/>
                </w:rPr>
                <w:t>.</w:t>
              </w:r>
              <w:r w:rsidRPr="00987BFC">
                <w:rPr>
                  <w:rStyle w:val="af2"/>
                  <w:rFonts w:cstheme="minorBidi"/>
                  <w:w w:val="97"/>
                  <w:sz w:val="16"/>
                  <w:szCs w:val="16"/>
                </w:rPr>
                <w:t>youtube</w:t>
              </w:r>
              <w:r w:rsidRPr="00A62AF0">
                <w:rPr>
                  <w:rStyle w:val="af2"/>
                  <w:rFonts w:cstheme="minorBidi"/>
                  <w:w w:val="97"/>
                  <w:sz w:val="16"/>
                  <w:szCs w:val="16"/>
                  <w:lang w:val="ru-RU"/>
                </w:rPr>
                <w:t>.</w:t>
              </w:r>
              <w:r w:rsidRPr="00987BFC">
                <w:rPr>
                  <w:rStyle w:val="af2"/>
                  <w:rFonts w:cstheme="minorBidi"/>
                  <w:w w:val="97"/>
                  <w:sz w:val="16"/>
                  <w:szCs w:val="16"/>
                </w:rPr>
                <w:t>com</w:t>
              </w:r>
              <w:r w:rsidRPr="00A62AF0">
                <w:rPr>
                  <w:rStyle w:val="af2"/>
                  <w:rFonts w:cstheme="minorBidi"/>
                  <w:w w:val="97"/>
                  <w:sz w:val="16"/>
                  <w:szCs w:val="16"/>
                  <w:lang w:val="ru-RU"/>
                </w:rPr>
                <w:t>/</w:t>
              </w:r>
              <w:r w:rsidRPr="00987BFC">
                <w:rPr>
                  <w:rStyle w:val="af2"/>
                  <w:rFonts w:cstheme="minorBidi"/>
                  <w:w w:val="97"/>
                  <w:sz w:val="16"/>
                  <w:szCs w:val="16"/>
                </w:rPr>
                <w:t>watch</w:t>
              </w:r>
            </w:hyperlink>
            <w:r w:rsidR="005D2A62" w:rsidRPr="004C5FDB">
              <w:rPr>
                <w:color w:val="000000"/>
                <w:w w:val="97"/>
                <w:sz w:val="16"/>
                <w:szCs w:val="16"/>
                <w:lang w:val="ru-RU"/>
              </w:rPr>
              <w:t>?</w:t>
            </w:r>
            <w:r>
              <w:rPr>
                <w:color w:val="000000"/>
                <w:w w:val="97"/>
                <w:sz w:val="16"/>
                <w:szCs w:val="16"/>
                <w:lang w:val="ru-RU"/>
              </w:rPr>
              <w:t xml:space="preserve"> </w:t>
            </w:r>
          </w:p>
          <w:p w:rsidR="005D2A62" w:rsidRPr="00A62AF0" w:rsidRDefault="005D2A62" w:rsidP="005D2A62">
            <w:pPr>
              <w:rPr>
                <w:b/>
                <w:sz w:val="16"/>
                <w:szCs w:val="16"/>
              </w:rPr>
            </w:pPr>
            <w:r w:rsidRPr="004C5FDB">
              <w:rPr>
                <w:color w:val="000000"/>
                <w:w w:val="97"/>
                <w:sz w:val="16"/>
                <w:szCs w:val="16"/>
              </w:rPr>
              <w:t>v=U3S7XC2uGd4</w:t>
            </w:r>
            <w:r w:rsidR="00A62AF0" w:rsidRPr="00A62AF0">
              <w:rPr>
                <w:color w:val="000000"/>
                <w:w w:val="97"/>
                <w:sz w:val="16"/>
                <w:szCs w:val="16"/>
              </w:rPr>
              <w:t xml:space="preserve">  </w:t>
            </w:r>
            <w:r w:rsidRPr="004C5FDB">
              <w:rPr>
                <w:color w:val="000000"/>
                <w:w w:val="97"/>
                <w:sz w:val="16"/>
                <w:szCs w:val="16"/>
              </w:rPr>
              <w:t xml:space="preserve"> </w:t>
            </w:r>
            <w:r w:rsidRPr="004C5FDB">
              <w:rPr>
                <w:sz w:val="16"/>
                <w:szCs w:val="16"/>
              </w:rPr>
              <w:br/>
            </w:r>
            <w:hyperlink r:id="rId13" w:history="1">
              <w:r w:rsidR="00A62AF0" w:rsidRPr="00987BFC">
                <w:rPr>
                  <w:rStyle w:val="af2"/>
                  <w:rFonts w:cstheme="minorBidi"/>
                  <w:w w:val="97"/>
                  <w:sz w:val="16"/>
                  <w:szCs w:val="16"/>
                </w:rPr>
                <w:t>https://obrazovaka.ru/biologiya/prirodnye-soobschestva-5-klass.html#:~:text</w:t>
              </w:r>
            </w:hyperlink>
            <w:r w:rsidRPr="004C5FDB">
              <w:rPr>
                <w:color w:val="000000"/>
                <w:w w:val="97"/>
                <w:sz w:val="16"/>
                <w:szCs w:val="16"/>
              </w:rPr>
              <w:t>=</w:t>
            </w:r>
            <w:r w:rsidR="00A62AF0" w:rsidRPr="00A62AF0">
              <w:rPr>
                <w:color w:val="000000"/>
                <w:w w:val="97"/>
                <w:sz w:val="16"/>
                <w:szCs w:val="16"/>
              </w:rPr>
              <w:t xml:space="preserve"> </w:t>
            </w:r>
          </w:p>
        </w:tc>
      </w:tr>
      <w:tr w:rsidR="005D2A62" w:rsidRPr="004C5FDB" w:rsidTr="005D2A62">
        <w:trPr>
          <w:gridAfter w:val="1"/>
          <w:wAfter w:w="2834" w:type="dxa"/>
          <w:trHeight w:val="554"/>
        </w:trPr>
        <w:tc>
          <w:tcPr>
            <w:tcW w:w="1702" w:type="dxa"/>
          </w:tcPr>
          <w:p w:rsidR="005D2A62" w:rsidRPr="004C5FDB" w:rsidRDefault="005D2A62" w:rsidP="005D2A62">
            <w:pPr>
              <w:ind w:left="72"/>
              <w:rPr>
                <w:sz w:val="20"/>
                <w:szCs w:val="20"/>
                <w:lang w:val="ru-RU"/>
              </w:rPr>
            </w:pPr>
            <w:r w:rsidRPr="004C5FDB">
              <w:rPr>
                <w:color w:val="000000"/>
                <w:w w:val="97"/>
                <w:sz w:val="20"/>
                <w:szCs w:val="20"/>
                <w:lang w:val="ru-RU"/>
              </w:rPr>
              <w:lastRenderedPageBreak/>
              <w:t>Живая природа и человек (4 ч)</w:t>
            </w:r>
          </w:p>
        </w:tc>
        <w:tc>
          <w:tcPr>
            <w:tcW w:w="2698" w:type="dxa"/>
          </w:tcPr>
          <w:p w:rsidR="005D2A62" w:rsidRPr="004C5FDB" w:rsidRDefault="005D2A62" w:rsidP="005D2A62">
            <w:pPr>
              <w:ind w:left="72"/>
              <w:rPr>
                <w:sz w:val="20"/>
                <w:szCs w:val="20"/>
                <w:lang w:val="ru-RU"/>
              </w:rPr>
            </w:pPr>
            <w:r w:rsidRPr="004C5FDB">
              <w:rPr>
                <w:color w:val="000000"/>
                <w:sz w:val="20"/>
                <w:szCs w:val="20"/>
                <w:lang w:val="ru-RU"/>
              </w:rPr>
              <w:t xml:space="preserve">Природные зоны Земли, их обитатели Живая природа и человек Глобальные </w:t>
            </w:r>
            <w:r w:rsidRPr="005D2A62">
              <w:rPr>
                <w:sz w:val="20"/>
                <w:szCs w:val="20"/>
                <w:lang w:val="ru-RU"/>
              </w:rPr>
              <w:br/>
            </w:r>
            <w:r w:rsidRPr="004C5FDB">
              <w:rPr>
                <w:color w:val="000000"/>
                <w:sz w:val="20"/>
                <w:szCs w:val="20"/>
                <w:lang w:val="ru-RU"/>
              </w:rPr>
              <w:t>экологические проблемы.</w:t>
            </w:r>
          </w:p>
          <w:p w:rsidR="005D2A62" w:rsidRPr="004C5FDB" w:rsidRDefault="005D2A62" w:rsidP="005D2A62">
            <w:pPr>
              <w:ind w:left="72"/>
              <w:rPr>
                <w:lang w:val="ru-RU"/>
              </w:rPr>
            </w:pPr>
            <w:r w:rsidRPr="004C5FDB">
              <w:rPr>
                <w:color w:val="000000"/>
                <w:sz w:val="20"/>
                <w:szCs w:val="20"/>
                <w:lang w:val="ru-RU"/>
              </w:rPr>
              <w:t xml:space="preserve">Пути сохранения биологического разнообразия Загрязнение воздушной и водной оболочек Земли, потери почв, их </w:t>
            </w:r>
            <w:r w:rsidRPr="005D2A62">
              <w:rPr>
                <w:sz w:val="20"/>
                <w:szCs w:val="20"/>
                <w:lang w:val="ru-RU"/>
              </w:rPr>
              <w:br/>
            </w:r>
            <w:r w:rsidRPr="004C5FDB">
              <w:rPr>
                <w:color w:val="000000"/>
                <w:sz w:val="20"/>
                <w:szCs w:val="20"/>
                <w:lang w:val="ru-RU"/>
              </w:rPr>
              <w:t>предотвращение</w:t>
            </w:r>
          </w:p>
        </w:tc>
        <w:tc>
          <w:tcPr>
            <w:tcW w:w="4531" w:type="dxa"/>
          </w:tcPr>
          <w:p w:rsidR="005D2A62" w:rsidRPr="004C5FDB" w:rsidRDefault="005D2A62" w:rsidP="005D2A62">
            <w:pPr>
              <w:ind w:left="72" w:right="288"/>
              <w:rPr>
                <w:sz w:val="20"/>
                <w:szCs w:val="20"/>
                <w:lang w:val="ru-RU"/>
              </w:rPr>
            </w:pPr>
            <w:r w:rsidRPr="004C5FDB">
              <w:rPr>
                <w:color w:val="000000"/>
                <w:w w:val="97"/>
                <w:sz w:val="20"/>
                <w:szCs w:val="20"/>
                <w:lang w:val="ru-RU"/>
              </w:rPr>
              <w:t xml:space="preserve">Анализ и оценивание влияния хозяйственной деятельности людей на природу; </w:t>
            </w:r>
            <w:r w:rsidRPr="005D2A62">
              <w:rPr>
                <w:sz w:val="20"/>
                <w:szCs w:val="20"/>
                <w:lang w:val="ru-RU"/>
              </w:rPr>
              <w:br/>
            </w:r>
            <w:r w:rsidRPr="004C5FDB">
              <w:rPr>
                <w:color w:val="000000"/>
                <w:w w:val="97"/>
                <w:sz w:val="20"/>
                <w:szCs w:val="20"/>
                <w:lang w:val="ru-RU"/>
              </w:rPr>
              <w:t xml:space="preserve">Аргументирование введения рационального природопользования и применение безотходных технологий (утилизация отходов </w:t>
            </w:r>
            <w:r w:rsidRPr="005D2A62">
              <w:rPr>
                <w:sz w:val="20"/>
                <w:szCs w:val="20"/>
                <w:lang w:val="ru-RU"/>
              </w:rPr>
              <w:br/>
            </w:r>
            <w:r w:rsidRPr="004C5FDB">
              <w:rPr>
                <w:color w:val="000000"/>
                <w:w w:val="97"/>
                <w:sz w:val="20"/>
                <w:szCs w:val="20"/>
                <w:lang w:val="ru-RU"/>
              </w:rPr>
              <w:t xml:space="preserve">производства и бытового мусора); </w:t>
            </w:r>
            <w:r w:rsidRPr="005D2A62">
              <w:rPr>
                <w:sz w:val="20"/>
                <w:szCs w:val="20"/>
                <w:lang w:val="ru-RU"/>
              </w:rPr>
              <w:br/>
            </w:r>
            <w:r w:rsidRPr="004C5FDB">
              <w:rPr>
                <w:color w:val="000000"/>
                <w:w w:val="97"/>
                <w:sz w:val="20"/>
                <w:szCs w:val="20"/>
                <w:lang w:val="ru-RU"/>
              </w:rPr>
              <w:t xml:space="preserve">Определение роли человека в природе, зависимости его здоровья от состояния окружающей среды; </w:t>
            </w:r>
            <w:r w:rsidRPr="005D2A62">
              <w:rPr>
                <w:sz w:val="20"/>
                <w:szCs w:val="20"/>
                <w:lang w:val="ru-RU"/>
              </w:rPr>
              <w:br/>
            </w:r>
            <w:r w:rsidRPr="004C5FDB">
              <w:rPr>
                <w:color w:val="000000"/>
                <w:w w:val="97"/>
                <w:sz w:val="20"/>
                <w:szCs w:val="20"/>
                <w:lang w:val="ru-RU"/>
              </w:rPr>
              <w:t>Обоснование правил поведения человека в природе;</w:t>
            </w:r>
          </w:p>
        </w:tc>
        <w:tc>
          <w:tcPr>
            <w:tcW w:w="1843" w:type="dxa"/>
          </w:tcPr>
          <w:p w:rsidR="005D2A62" w:rsidRPr="004C5FDB" w:rsidRDefault="00A62AF0" w:rsidP="005D2A62">
            <w:pPr>
              <w:rPr>
                <w:color w:val="000000"/>
                <w:w w:val="97"/>
                <w:sz w:val="16"/>
                <w:szCs w:val="16"/>
                <w:lang w:val="ru-RU"/>
              </w:rPr>
            </w:pPr>
            <w:hyperlink r:id="rId14" w:history="1">
              <w:r w:rsidRPr="00987BFC">
                <w:rPr>
                  <w:rStyle w:val="af2"/>
                  <w:rFonts w:cstheme="minorBidi"/>
                  <w:w w:val="97"/>
                  <w:sz w:val="16"/>
                  <w:szCs w:val="16"/>
                </w:rPr>
                <w:t>http</w:t>
              </w:r>
              <w:r w:rsidRPr="00A62AF0">
                <w:rPr>
                  <w:rStyle w:val="af2"/>
                  <w:rFonts w:cstheme="minorBidi"/>
                  <w:w w:val="97"/>
                  <w:sz w:val="16"/>
                  <w:szCs w:val="16"/>
                  <w:lang w:val="ru-RU"/>
                </w:rPr>
                <w:t>://</w:t>
              </w:r>
              <w:r w:rsidRPr="00987BFC">
                <w:rPr>
                  <w:rStyle w:val="af2"/>
                  <w:rFonts w:cstheme="minorBidi"/>
                  <w:w w:val="97"/>
                  <w:sz w:val="16"/>
                  <w:szCs w:val="16"/>
                </w:rPr>
                <w:t>ebiology</w:t>
              </w:r>
              <w:r w:rsidRPr="00A62AF0">
                <w:rPr>
                  <w:rStyle w:val="af2"/>
                  <w:rFonts w:cstheme="minorBidi"/>
                  <w:w w:val="97"/>
                  <w:sz w:val="16"/>
                  <w:szCs w:val="16"/>
                  <w:lang w:val="ru-RU"/>
                </w:rPr>
                <w:t>.</w:t>
              </w:r>
              <w:r w:rsidRPr="00987BFC">
                <w:rPr>
                  <w:rStyle w:val="af2"/>
                  <w:rFonts w:cstheme="minorBidi"/>
                  <w:w w:val="97"/>
                  <w:sz w:val="16"/>
                  <w:szCs w:val="16"/>
                </w:rPr>
                <w:t>ru</w:t>
              </w:r>
              <w:r w:rsidRPr="00A62AF0">
                <w:rPr>
                  <w:rStyle w:val="af2"/>
                  <w:rFonts w:cstheme="minorBidi"/>
                  <w:w w:val="97"/>
                  <w:sz w:val="16"/>
                  <w:szCs w:val="16"/>
                  <w:lang w:val="ru-RU"/>
                </w:rPr>
                <w:t>/</w:t>
              </w:r>
              <w:r w:rsidRPr="00987BFC">
                <w:rPr>
                  <w:rStyle w:val="af2"/>
                  <w:rFonts w:cstheme="minorBidi"/>
                  <w:w w:val="97"/>
                  <w:sz w:val="16"/>
                  <w:szCs w:val="16"/>
                </w:rPr>
                <w:t>chelovek</w:t>
              </w:r>
              <w:r w:rsidRPr="00A62AF0">
                <w:rPr>
                  <w:rStyle w:val="af2"/>
                  <w:rFonts w:cstheme="minorBidi"/>
                  <w:w w:val="97"/>
                  <w:sz w:val="16"/>
                  <w:szCs w:val="16"/>
                  <w:lang w:val="ru-RU"/>
                </w:rPr>
                <w:t>-</w:t>
              </w:r>
              <w:r w:rsidRPr="00987BFC">
                <w:rPr>
                  <w:rStyle w:val="af2"/>
                  <w:rFonts w:cstheme="minorBidi"/>
                  <w:w w:val="97"/>
                  <w:sz w:val="16"/>
                  <w:szCs w:val="16"/>
                </w:rPr>
                <w:t>i</w:t>
              </w:r>
              <w:r w:rsidRPr="00A62AF0">
                <w:rPr>
                  <w:rStyle w:val="af2"/>
                  <w:rFonts w:cstheme="minorBidi"/>
                  <w:w w:val="97"/>
                  <w:sz w:val="16"/>
                  <w:szCs w:val="16"/>
                  <w:lang w:val="ru-RU"/>
                </w:rPr>
                <w:t>-</w:t>
              </w:r>
              <w:r w:rsidRPr="00987BFC">
                <w:rPr>
                  <w:rStyle w:val="af2"/>
                  <w:rFonts w:cstheme="minorBidi"/>
                  <w:w w:val="97"/>
                  <w:sz w:val="16"/>
                  <w:szCs w:val="16"/>
                </w:rPr>
                <w:t>zhivaya</w:t>
              </w:r>
              <w:r w:rsidRPr="00A62AF0">
                <w:rPr>
                  <w:rStyle w:val="af2"/>
                  <w:rFonts w:cstheme="minorBidi"/>
                  <w:w w:val="97"/>
                  <w:sz w:val="16"/>
                  <w:szCs w:val="16"/>
                  <w:lang w:val="ru-RU"/>
                </w:rPr>
                <w:t>-</w:t>
              </w:r>
              <w:r w:rsidRPr="00987BFC">
                <w:rPr>
                  <w:rStyle w:val="af2"/>
                  <w:rFonts w:cstheme="minorBidi"/>
                  <w:w w:val="97"/>
                  <w:sz w:val="16"/>
                  <w:szCs w:val="16"/>
                </w:rPr>
                <w:t>priroda</w:t>
              </w:r>
              <w:r w:rsidRPr="00A62AF0">
                <w:rPr>
                  <w:rStyle w:val="af2"/>
                  <w:rFonts w:cstheme="minorBidi"/>
                  <w:w w:val="97"/>
                  <w:sz w:val="16"/>
                  <w:szCs w:val="16"/>
                  <w:lang w:val="ru-RU"/>
                </w:rPr>
                <w:t>/</w:t>
              </w:r>
            </w:hyperlink>
            <w:r>
              <w:rPr>
                <w:color w:val="000000"/>
                <w:w w:val="97"/>
                <w:sz w:val="16"/>
                <w:szCs w:val="16"/>
                <w:lang w:val="ru-RU"/>
              </w:rPr>
              <w:t xml:space="preserve"> </w:t>
            </w:r>
          </w:p>
          <w:p w:rsidR="005D2A62" w:rsidRPr="004C5FDB" w:rsidRDefault="005D2A62" w:rsidP="005D2A62">
            <w:pPr>
              <w:rPr>
                <w:b/>
                <w:sz w:val="16"/>
                <w:szCs w:val="16"/>
                <w:lang w:val="ru-RU"/>
              </w:rPr>
            </w:pPr>
          </w:p>
        </w:tc>
      </w:tr>
      <w:tr w:rsidR="005D2A62" w:rsidRPr="004C5FDB" w:rsidTr="005D2A62">
        <w:trPr>
          <w:trHeight w:val="368"/>
        </w:trPr>
        <w:tc>
          <w:tcPr>
            <w:tcW w:w="13608" w:type="dxa"/>
            <w:gridSpan w:val="5"/>
          </w:tcPr>
          <w:p w:rsidR="005D2A62" w:rsidRPr="004C5FDB" w:rsidRDefault="005D2A62" w:rsidP="005D2A62">
            <w:pPr>
              <w:rPr>
                <w:sz w:val="20"/>
                <w:szCs w:val="20"/>
                <w:lang w:val="ru-RU"/>
              </w:rPr>
            </w:pPr>
            <w:r w:rsidRPr="004C5FDB">
              <w:rPr>
                <w:sz w:val="20"/>
                <w:szCs w:val="20"/>
                <w:lang w:val="ru-RU"/>
              </w:rPr>
              <w:t>Резервное время  (1 ч)</w:t>
            </w:r>
          </w:p>
        </w:tc>
      </w:tr>
    </w:tbl>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widowControl w:val="0"/>
        <w:autoSpaceDE w:val="0"/>
        <w:autoSpaceDN w:val="0"/>
        <w:adjustRightInd w:val="0"/>
        <w:spacing w:after="0" w:line="240" w:lineRule="auto"/>
        <w:jc w:val="both"/>
        <w:rPr>
          <w:b/>
          <w:sz w:val="20"/>
          <w:szCs w:val="20"/>
        </w:rPr>
      </w:pPr>
      <w:r w:rsidRPr="004C5FDB">
        <w:rPr>
          <w:b/>
          <w:sz w:val="20"/>
          <w:szCs w:val="20"/>
        </w:rPr>
        <w:t>6 класс (34 ч)</w:t>
      </w:r>
    </w:p>
    <w:p w:rsidR="005D2A62" w:rsidRPr="004C5FDB" w:rsidRDefault="005D2A62" w:rsidP="005D2A62">
      <w:pPr>
        <w:widowControl w:val="0"/>
        <w:autoSpaceDE w:val="0"/>
        <w:autoSpaceDN w:val="0"/>
        <w:adjustRightInd w:val="0"/>
        <w:spacing w:after="0" w:line="240" w:lineRule="auto"/>
        <w:jc w:val="both"/>
        <w:rPr>
          <w:sz w:val="20"/>
          <w:szCs w:val="20"/>
        </w:rPr>
      </w:pPr>
    </w:p>
    <w:tbl>
      <w:tblPr>
        <w:tblStyle w:val="TableNormal"/>
        <w:tblW w:w="10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6"/>
        <w:gridCol w:w="2694"/>
        <w:gridCol w:w="4536"/>
        <w:gridCol w:w="1701"/>
      </w:tblGrid>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b/>
                <w:sz w:val="20"/>
                <w:szCs w:val="20"/>
                <w:lang w:val="ru-RU"/>
              </w:rPr>
              <w:t>Тематические</w:t>
            </w:r>
            <w:r w:rsidRPr="004C5FDB">
              <w:rPr>
                <w:b/>
                <w:spacing w:val="-37"/>
                <w:sz w:val="20"/>
                <w:szCs w:val="20"/>
                <w:lang w:val="ru-RU"/>
              </w:rPr>
              <w:t xml:space="preserve"> </w:t>
            </w:r>
            <w:r w:rsidRPr="004C5FDB">
              <w:rPr>
                <w:b/>
                <w:sz w:val="20"/>
                <w:szCs w:val="20"/>
                <w:lang w:val="ru-RU"/>
              </w:rPr>
              <w:t>блоки,</w:t>
            </w:r>
            <w:r w:rsidRPr="004C5FDB">
              <w:rPr>
                <w:b/>
                <w:spacing w:val="20"/>
                <w:sz w:val="20"/>
                <w:szCs w:val="20"/>
                <w:lang w:val="ru-RU"/>
              </w:rPr>
              <w:t xml:space="preserve"> </w:t>
            </w:r>
            <w:r w:rsidRPr="004C5FDB">
              <w:rPr>
                <w:b/>
                <w:sz w:val="20"/>
                <w:szCs w:val="20"/>
                <w:lang w:val="ru-RU"/>
              </w:rPr>
              <w:t>темы, кол-во часов</w:t>
            </w:r>
          </w:p>
        </w:tc>
        <w:tc>
          <w:tcPr>
            <w:tcW w:w="2694" w:type="dxa"/>
          </w:tcPr>
          <w:p w:rsidR="005D2A62" w:rsidRPr="004C5FDB" w:rsidRDefault="005D2A62" w:rsidP="005D2A62">
            <w:pPr>
              <w:ind w:left="265" w:hanging="142"/>
              <w:jc w:val="center"/>
              <w:rPr>
                <w:b/>
                <w:sz w:val="20"/>
                <w:szCs w:val="20"/>
              </w:rPr>
            </w:pPr>
            <w:r w:rsidRPr="004C5FDB">
              <w:rPr>
                <w:b/>
                <w:sz w:val="20"/>
                <w:szCs w:val="20"/>
              </w:rPr>
              <w:t>Основное</w:t>
            </w:r>
            <w:r w:rsidRPr="004C5FDB">
              <w:rPr>
                <w:b/>
                <w:spacing w:val="1"/>
                <w:sz w:val="20"/>
                <w:szCs w:val="20"/>
              </w:rPr>
              <w:t xml:space="preserve"> </w:t>
            </w:r>
            <w:r w:rsidRPr="004C5FDB">
              <w:rPr>
                <w:b/>
                <w:sz w:val="20"/>
                <w:szCs w:val="20"/>
              </w:rPr>
              <w:t>содержание</w:t>
            </w:r>
          </w:p>
        </w:tc>
        <w:tc>
          <w:tcPr>
            <w:tcW w:w="4536" w:type="dxa"/>
          </w:tcPr>
          <w:p w:rsidR="005D2A62" w:rsidRPr="004C5FDB" w:rsidRDefault="005D2A62" w:rsidP="005D2A62">
            <w:pPr>
              <w:ind w:left="142"/>
              <w:rPr>
                <w:b/>
                <w:sz w:val="20"/>
                <w:szCs w:val="20"/>
                <w:lang w:val="ru-RU"/>
              </w:rPr>
            </w:pPr>
            <w:r w:rsidRPr="004C5FDB">
              <w:rPr>
                <w:b/>
                <w:sz w:val="20"/>
                <w:szCs w:val="20"/>
                <w:lang w:val="ru-RU"/>
              </w:rPr>
              <w:t>Основные</w:t>
            </w:r>
            <w:r w:rsidRPr="004C5FDB">
              <w:rPr>
                <w:b/>
                <w:spacing w:val="11"/>
                <w:sz w:val="20"/>
                <w:szCs w:val="20"/>
                <w:lang w:val="ru-RU"/>
              </w:rPr>
              <w:t xml:space="preserve"> </w:t>
            </w:r>
            <w:r w:rsidRPr="004C5FDB">
              <w:rPr>
                <w:b/>
                <w:sz w:val="20"/>
                <w:szCs w:val="20"/>
                <w:lang w:val="ru-RU"/>
              </w:rPr>
              <w:t>виды</w:t>
            </w:r>
            <w:r w:rsidRPr="004C5FDB">
              <w:rPr>
                <w:b/>
                <w:spacing w:val="1"/>
                <w:sz w:val="20"/>
                <w:szCs w:val="20"/>
                <w:lang w:val="ru-RU"/>
              </w:rPr>
              <w:t xml:space="preserve"> </w:t>
            </w:r>
            <w:r w:rsidRPr="004C5FDB">
              <w:rPr>
                <w:b/>
                <w:sz w:val="20"/>
                <w:szCs w:val="20"/>
                <w:lang w:val="ru-RU"/>
              </w:rPr>
              <w:t>деятельности</w:t>
            </w:r>
            <w:r w:rsidRPr="004C5FDB">
              <w:rPr>
                <w:b/>
                <w:spacing w:val="37"/>
                <w:sz w:val="20"/>
                <w:szCs w:val="20"/>
                <w:lang w:val="ru-RU"/>
              </w:rPr>
              <w:t xml:space="preserve"> </w:t>
            </w:r>
            <w:r w:rsidRPr="004C5FDB">
              <w:rPr>
                <w:b/>
                <w:sz w:val="20"/>
                <w:szCs w:val="20"/>
                <w:lang w:val="ru-RU"/>
              </w:rPr>
              <w:t xml:space="preserve">обучающихся. </w:t>
            </w:r>
          </w:p>
        </w:tc>
        <w:tc>
          <w:tcPr>
            <w:tcW w:w="1701" w:type="dxa"/>
          </w:tcPr>
          <w:p w:rsidR="005D2A62" w:rsidRPr="004C5FDB" w:rsidRDefault="005D2A62" w:rsidP="005D2A62">
            <w:pPr>
              <w:rPr>
                <w:b/>
                <w:sz w:val="20"/>
                <w:szCs w:val="20"/>
                <w:lang w:val="ru-RU"/>
              </w:rPr>
            </w:pPr>
            <w:r w:rsidRPr="004C5FDB">
              <w:rPr>
                <w:b/>
                <w:sz w:val="20"/>
                <w:szCs w:val="20"/>
                <w:lang w:val="ru-RU"/>
              </w:rPr>
              <w:t>Электронные (цифровые) образовательные ресурсы</w:t>
            </w:r>
          </w:p>
        </w:tc>
      </w:tr>
      <w:tr w:rsidR="005D2A62" w:rsidRPr="004C5FDB" w:rsidTr="005D2A62">
        <w:trPr>
          <w:trHeight w:val="240"/>
        </w:trPr>
        <w:tc>
          <w:tcPr>
            <w:tcW w:w="10637" w:type="dxa"/>
            <w:gridSpan w:val="4"/>
          </w:tcPr>
          <w:p w:rsidR="005D2A62" w:rsidRPr="004C5FDB" w:rsidRDefault="005D2A62" w:rsidP="005D2A62">
            <w:pPr>
              <w:jc w:val="center"/>
              <w:rPr>
                <w:b/>
                <w:sz w:val="20"/>
                <w:szCs w:val="20"/>
                <w:lang w:val="ru-RU"/>
              </w:rPr>
            </w:pPr>
            <w:r w:rsidRPr="004C5FDB">
              <w:rPr>
                <w:b/>
                <w:color w:val="000000"/>
                <w:w w:val="97"/>
                <w:sz w:val="16"/>
              </w:rPr>
              <w:t>Раздел 1. Растительный организм</w:t>
            </w:r>
            <w:r w:rsidRPr="004C5FDB">
              <w:rPr>
                <w:b/>
                <w:color w:val="000000"/>
                <w:w w:val="97"/>
                <w:sz w:val="16"/>
                <w:lang w:val="ru-RU"/>
              </w:rPr>
              <w:t xml:space="preserve"> (6 ч)</w:t>
            </w:r>
          </w:p>
        </w:tc>
      </w:tr>
      <w:tr w:rsidR="005D2A62" w:rsidRPr="004C5FDB" w:rsidTr="005D2A62">
        <w:trPr>
          <w:trHeight w:val="554"/>
        </w:trPr>
        <w:tc>
          <w:tcPr>
            <w:tcW w:w="1706" w:type="dxa"/>
          </w:tcPr>
          <w:p w:rsidR="005D2A62" w:rsidRPr="004C5FDB" w:rsidRDefault="005D2A62" w:rsidP="005D2A62">
            <w:pPr>
              <w:ind w:firstLine="142"/>
              <w:rPr>
                <w:sz w:val="20"/>
                <w:szCs w:val="20"/>
                <w:lang w:val="ru-RU"/>
              </w:rPr>
            </w:pPr>
            <w:r w:rsidRPr="004C5FDB">
              <w:rPr>
                <w:color w:val="000000"/>
                <w:w w:val="97"/>
                <w:sz w:val="16"/>
              </w:rPr>
              <w:t>Растительный организм</w:t>
            </w:r>
            <w:r w:rsidRPr="004C5FDB">
              <w:rPr>
                <w:color w:val="000000"/>
                <w:w w:val="97"/>
                <w:sz w:val="16"/>
                <w:lang w:val="ru-RU"/>
              </w:rPr>
              <w:t xml:space="preserve"> (6 ч)</w:t>
            </w:r>
          </w:p>
        </w:tc>
        <w:tc>
          <w:tcPr>
            <w:tcW w:w="2694" w:type="dxa"/>
          </w:tcPr>
          <w:p w:rsidR="005D2A62" w:rsidRPr="004C5FDB" w:rsidRDefault="005D2A62" w:rsidP="005D2A62">
            <w:pPr>
              <w:spacing w:before="98"/>
              <w:ind w:left="72"/>
              <w:rPr>
                <w:sz w:val="20"/>
                <w:szCs w:val="20"/>
                <w:lang w:val="ru-RU"/>
              </w:rPr>
            </w:pPr>
            <w:r w:rsidRPr="004C5FDB">
              <w:rPr>
                <w:color w:val="000000"/>
                <w:sz w:val="20"/>
                <w:szCs w:val="20"/>
                <w:lang w:val="ru-RU"/>
              </w:rPr>
              <w:t xml:space="preserve">Ботаника — наука о растениях. Общие признаки </w:t>
            </w:r>
            <w:r w:rsidRPr="004C5FDB">
              <w:rPr>
                <w:color w:val="000000"/>
                <w:sz w:val="20"/>
                <w:szCs w:val="20"/>
                <w:lang w:val="ru-RU"/>
              </w:rPr>
              <w:lastRenderedPageBreak/>
              <w:t xml:space="preserve">растений. Разнообразие растений. Строение </w:t>
            </w:r>
            <w:r w:rsidRPr="005D2A62">
              <w:rPr>
                <w:sz w:val="20"/>
                <w:szCs w:val="20"/>
                <w:lang w:val="ru-RU"/>
              </w:rPr>
              <w:br/>
            </w:r>
            <w:r w:rsidRPr="004C5FDB">
              <w:rPr>
                <w:color w:val="000000"/>
                <w:sz w:val="20"/>
                <w:szCs w:val="20"/>
                <w:lang w:val="ru-RU"/>
              </w:rPr>
              <w:t xml:space="preserve">растительной клетки Растительные ткани, их строение и </w:t>
            </w:r>
            <w:r w:rsidRPr="005D2A62">
              <w:rPr>
                <w:sz w:val="20"/>
                <w:szCs w:val="20"/>
                <w:lang w:val="ru-RU"/>
              </w:rPr>
              <w:br/>
            </w:r>
            <w:r w:rsidRPr="004C5FDB">
              <w:rPr>
                <w:color w:val="000000"/>
                <w:sz w:val="20"/>
                <w:szCs w:val="20"/>
                <w:lang w:val="ru-RU"/>
              </w:rPr>
              <w:t>функции</w:t>
            </w:r>
          </w:p>
        </w:tc>
        <w:tc>
          <w:tcPr>
            <w:tcW w:w="4536" w:type="dxa"/>
          </w:tcPr>
          <w:p w:rsidR="005D2A62" w:rsidRPr="004C5FDB" w:rsidRDefault="005D2A62" w:rsidP="005D2A62">
            <w:pPr>
              <w:ind w:left="142"/>
              <w:rPr>
                <w:b/>
                <w:sz w:val="20"/>
                <w:szCs w:val="20"/>
                <w:lang w:val="ru-RU"/>
              </w:rPr>
            </w:pPr>
            <w:r w:rsidRPr="004C5FDB">
              <w:rPr>
                <w:color w:val="000000"/>
                <w:w w:val="97"/>
                <w:sz w:val="20"/>
                <w:szCs w:val="20"/>
                <w:lang w:val="ru-RU"/>
              </w:rPr>
              <w:lastRenderedPageBreak/>
              <w:t xml:space="preserve">Раскрытие сущности понятия ботаники как науки о растениях; Применение биологических терминов и </w:t>
            </w:r>
            <w:r w:rsidRPr="004C5FDB">
              <w:rPr>
                <w:color w:val="000000"/>
                <w:w w:val="97"/>
                <w:sz w:val="20"/>
                <w:szCs w:val="20"/>
                <w:lang w:val="ru-RU"/>
              </w:rPr>
              <w:lastRenderedPageBreak/>
              <w:t xml:space="preserve">понятий: растительная клетка, ткань, органы растений, система органов растения, корень, побег, почка, лист и др.; </w:t>
            </w:r>
            <w:r w:rsidRPr="005D2A62">
              <w:rPr>
                <w:sz w:val="20"/>
                <w:szCs w:val="20"/>
                <w:lang w:val="ru-RU"/>
              </w:rPr>
              <w:br/>
            </w:r>
            <w:r w:rsidRPr="004C5FDB">
              <w:rPr>
                <w:color w:val="000000"/>
                <w:w w:val="97"/>
                <w:sz w:val="20"/>
                <w:szCs w:val="20"/>
                <w:lang w:val="ru-RU"/>
              </w:rPr>
              <w:t xml:space="preserve">Выявление общих признаков растения; </w:t>
            </w:r>
            <w:r w:rsidRPr="005D2A62">
              <w:rPr>
                <w:sz w:val="20"/>
                <w:szCs w:val="20"/>
                <w:lang w:val="ru-RU"/>
              </w:rPr>
              <w:br/>
            </w:r>
            <w:r w:rsidRPr="004C5FDB">
              <w:rPr>
                <w:color w:val="000000"/>
                <w:w w:val="97"/>
                <w:sz w:val="20"/>
                <w:szCs w:val="20"/>
                <w:lang w:val="ru-RU"/>
              </w:rPr>
              <w:t xml:space="preserve">Выполнение практических и лабораторных работ с микроскопом с готовыми и временными микропрепаратами; </w:t>
            </w:r>
            <w:r w:rsidRPr="005D2A62">
              <w:rPr>
                <w:sz w:val="20"/>
                <w:szCs w:val="20"/>
                <w:lang w:val="ru-RU"/>
              </w:rPr>
              <w:br/>
            </w:r>
            <w:r w:rsidRPr="004C5FDB">
              <w:rPr>
                <w:color w:val="000000"/>
                <w:w w:val="97"/>
                <w:sz w:val="20"/>
                <w:szCs w:val="20"/>
                <w:lang w:val="ru-RU"/>
              </w:rPr>
              <w:t>Сравнение растительных тканей и органов растений между собой;</w:t>
            </w:r>
          </w:p>
        </w:tc>
        <w:tc>
          <w:tcPr>
            <w:tcW w:w="1701" w:type="dxa"/>
          </w:tcPr>
          <w:p w:rsidR="005D2A62" w:rsidRPr="00A62AF0" w:rsidRDefault="00A62AF0" w:rsidP="005D2A62">
            <w:pPr>
              <w:rPr>
                <w:b/>
                <w:sz w:val="20"/>
                <w:szCs w:val="20"/>
                <w:lang w:val="ru-RU"/>
              </w:rPr>
            </w:pPr>
            <w:hyperlink r:id="rId15" w:history="1">
              <w:r w:rsidRPr="00987BFC">
                <w:rPr>
                  <w:rStyle w:val="af2"/>
                  <w:rFonts w:cstheme="minorBidi"/>
                  <w:w w:val="97"/>
                  <w:sz w:val="16"/>
                </w:rPr>
                <w:t>https</w:t>
              </w:r>
              <w:r w:rsidRPr="00A62AF0">
                <w:rPr>
                  <w:rStyle w:val="af2"/>
                  <w:rFonts w:cstheme="minorBidi"/>
                  <w:w w:val="97"/>
                  <w:sz w:val="16"/>
                  <w:lang w:val="ru-RU"/>
                </w:rPr>
                <w:t>://</w:t>
              </w:r>
              <w:r w:rsidRPr="00987BFC">
                <w:rPr>
                  <w:rStyle w:val="af2"/>
                  <w:rFonts w:cstheme="minorBidi"/>
                  <w:w w:val="97"/>
                  <w:sz w:val="16"/>
                </w:rPr>
                <w:t>www</w:t>
              </w:r>
              <w:r w:rsidRPr="00A62AF0">
                <w:rPr>
                  <w:rStyle w:val="af2"/>
                  <w:rFonts w:cstheme="minorBidi"/>
                  <w:w w:val="97"/>
                  <w:sz w:val="16"/>
                  <w:lang w:val="ru-RU"/>
                </w:rPr>
                <w:t>.</w:t>
              </w:r>
              <w:r w:rsidRPr="00987BFC">
                <w:rPr>
                  <w:rStyle w:val="af2"/>
                  <w:rFonts w:cstheme="minorBidi"/>
                  <w:w w:val="97"/>
                  <w:sz w:val="16"/>
                </w:rPr>
                <w:t>yaklass</w:t>
              </w:r>
              <w:r w:rsidRPr="00A62AF0">
                <w:rPr>
                  <w:rStyle w:val="af2"/>
                  <w:rFonts w:cstheme="minorBidi"/>
                  <w:w w:val="97"/>
                  <w:sz w:val="16"/>
                  <w:lang w:val="ru-RU"/>
                </w:rPr>
                <w:t>.</w:t>
              </w:r>
              <w:r w:rsidRPr="00987BFC">
                <w:rPr>
                  <w:rStyle w:val="af2"/>
                  <w:rFonts w:cstheme="minorBidi"/>
                  <w:w w:val="97"/>
                  <w:sz w:val="16"/>
                </w:rPr>
                <w:t>ru</w:t>
              </w:r>
              <w:r w:rsidRPr="00A62AF0">
                <w:rPr>
                  <w:rStyle w:val="af2"/>
                  <w:rFonts w:cstheme="minorBidi"/>
                  <w:w w:val="97"/>
                  <w:sz w:val="16"/>
                  <w:lang w:val="ru-RU"/>
                </w:rPr>
                <w:t>/</w:t>
              </w:r>
              <w:r w:rsidRPr="00987BFC">
                <w:rPr>
                  <w:rStyle w:val="af2"/>
                  <w:rFonts w:cstheme="minorBidi"/>
                  <w:w w:val="97"/>
                  <w:sz w:val="16"/>
                </w:rPr>
                <w:t>p</w:t>
              </w:r>
              <w:r w:rsidRPr="00A62AF0">
                <w:rPr>
                  <w:rStyle w:val="af2"/>
                  <w:rFonts w:cstheme="minorBidi"/>
                  <w:w w:val="97"/>
                  <w:sz w:val="16"/>
                  <w:lang w:val="ru-RU"/>
                </w:rPr>
                <w:t>/</w:t>
              </w:r>
              <w:r w:rsidRPr="00987BFC">
                <w:rPr>
                  <w:rStyle w:val="af2"/>
                  <w:rFonts w:cstheme="minorBidi"/>
                  <w:w w:val="97"/>
                  <w:sz w:val="16"/>
                </w:rPr>
                <w:t>biologia</w:t>
              </w:r>
              <w:r w:rsidRPr="00A62AF0">
                <w:rPr>
                  <w:rStyle w:val="af2"/>
                  <w:rFonts w:cstheme="minorBidi"/>
                  <w:w w:val="97"/>
                  <w:sz w:val="16"/>
                  <w:lang w:val="ru-RU"/>
                </w:rPr>
                <w:t>#</w:t>
              </w:r>
              <w:r w:rsidRPr="00987BFC">
                <w:rPr>
                  <w:rStyle w:val="af2"/>
                  <w:rFonts w:cstheme="minorBidi"/>
                  <w:w w:val="97"/>
                  <w:sz w:val="16"/>
                </w:rPr>
                <w:t>program</w:t>
              </w:r>
              <w:r w:rsidRPr="00A62AF0">
                <w:rPr>
                  <w:rStyle w:val="af2"/>
                  <w:rFonts w:cstheme="minorBidi"/>
                  <w:w w:val="97"/>
                  <w:sz w:val="16"/>
                  <w:lang w:val="ru-RU"/>
                </w:rPr>
                <w:t>-6-</w:t>
              </w:r>
              <w:r w:rsidRPr="00987BFC">
                <w:rPr>
                  <w:rStyle w:val="af2"/>
                  <w:rFonts w:cstheme="minorBidi"/>
                  <w:w w:val="97"/>
                  <w:sz w:val="16"/>
                </w:rPr>
                <w:t>klass</w:t>
              </w:r>
            </w:hyperlink>
            <w:r>
              <w:rPr>
                <w:color w:val="000000"/>
                <w:w w:val="97"/>
                <w:sz w:val="16"/>
                <w:lang w:val="ru-RU"/>
              </w:rPr>
              <w:t xml:space="preserve"> </w:t>
            </w:r>
          </w:p>
        </w:tc>
      </w:tr>
      <w:tr w:rsidR="005D2A62" w:rsidRPr="004C5FDB" w:rsidTr="005D2A62">
        <w:trPr>
          <w:trHeight w:val="273"/>
        </w:trPr>
        <w:tc>
          <w:tcPr>
            <w:tcW w:w="10637" w:type="dxa"/>
            <w:gridSpan w:val="4"/>
          </w:tcPr>
          <w:p w:rsidR="005D2A62" w:rsidRPr="004C5FDB" w:rsidRDefault="005D2A62" w:rsidP="005D2A62">
            <w:pPr>
              <w:jc w:val="center"/>
              <w:rPr>
                <w:b/>
                <w:sz w:val="20"/>
                <w:szCs w:val="20"/>
                <w:lang w:val="ru-RU"/>
              </w:rPr>
            </w:pPr>
            <w:r w:rsidRPr="004C5FDB">
              <w:rPr>
                <w:b/>
                <w:color w:val="000000"/>
                <w:w w:val="97"/>
                <w:sz w:val="16"/>
                <w:lang w:val="ru-RU"/>
              </w:rPr>
              <w:lastRenderedPageBreak/>
              <w:t>Раздел 2. Строение и жизнедеятельность растительного организма (27 ч)</w:t>
            </w:r>
          </w:p>
        </w:tc>
      </w:tr>
      <w:tr w:rsidR="005D2A62" w:rsidRPr="004C5FDB" w:rsidTr="005D2A62">
        <w:trPr>
          <w:trHeight w:val="554"/>
        </w:trPr>
        <w:tc>
          <w:tcPr>
            <w:tcW w:w="1706" w:type="dxa"/>
          </w:tcPr>
          <w:p w:rsidR="005D2A62" w:rsidRPr="004C5FDB" w:rsidRDefault="005D2A62" w:rsidP="005D2A62">
            <w:pPr>
              <w:spacing w:before="78"/>
              <w:ind w:left="72"/>
              <w:rPr>
                <w:sz w:val="20"/>
                <w:szCs w:val="20"/>
                <w:lang w:val="ru-RU"/>
              </w:rPr>
            </w:pPr>
            <w:r w:rsidRPr="004C5FDB">
              <w:rPr>
                <w:color w:val="000000"/>
                <w:w w:val="97"/>
                <w:sz w:val="20"/>
                <w:szCs w:val="20"/>
              </w:rPr>
              <w:t>Питание растений</w:t>
            </w:r>
            <w:r w:rsidRPr="004C5FDB">
              <w:rPr>
                <w:color w:val="000000"/>
                <w:w w:val="97"/>
                <w:sz w:val="20"/>
                <w:szCs w:val="20"/>
                <w:lang w:val="ru-RU"/>
              </w:rPr>
              <w:t xml:space="preserve"> (8 ч)</w:t>
            </w:r>
          </w:p>
        </w:tc>
        <w:tc>
          <w:tcPr>
            <w:tcW w:w="2694" w:type="dxa"/>
          </w:tcPr>
          <w:p w:rsidR="005D2A62" w:rsidRPr="004C5FDB" w:rsidRDefault="005D2A62" w:rsidP="005D2A62">
            <w:pPr>
              <w:ind w:left="72"/>
              <w:rPr>
                <w:sz w:val="20"/>
                <w:szCs w:val="20"/>
                <w:lang w:val="ru-RU"/>
              </w:rPr>
            </w:pPr>
            <w:r w:rsidRPr="004C5FDB">
              <w:rPr>
                <w:color w:val="000000"/>
                <w:sz w:val="20"/>
                <w:szCs w:val="20"/>
                <w:lang w:val="ru-RU"/>
              </w:rPr>
              <w:t xml:space="preserve">Виды корней. Типы корневых систем Строение корней Условия произрастания и видоизменения корней Минеральное питание растений. Побег. Почки и их строение. Рост и развитие побега Внешнее и </w:t>
            </w:r>
            <w:r w:rsidRPr="005D2A62">
              <w:rPr>
                <w:sz w:val="20"/>
                <w:szCs w:val="20"/>
                <w:lang w:val="ru-RU"/>
              </w:rPr>
              <w:br/>
            </w:r>
            <w:r w:rsidRPr="004C5FDB">
              <w:rPr>
                <w:color w:val="000000"/>
                <w:sz w:val="20"/>
                <w:szCs w:val="20"/>
                <w:lang w:val="ru-RU"/>
              </w:rPr>
              <w:t>внутреннее строение листа Строение стебля. Многообразие стеблей. Фотосинтез</w:t>
            </w:r>
          </w:p>
        </w:tc>
        <w:tc>
          <w:tcPr>
            <w:tcW w:w="4536" w:type="dxa"/>
          </w:tcPr>
          <w:p w:rsidR="005D2A62" w:rsidRPr="004C5FDB" w:rsidRDefault="005D2A62" w:rsidP="005D2A62">
            <w:pPr>
              <w:spacing w:before="78"/>
              <w:ind w:left="72"/>
              <w:rPr>
                <w:sz w:val="20"/>
                <w:szCs w:val="20"/>
                <w:lang w:val="ru-RU"/>
              </w:rPr>
            </w:pPr>
            <w:r w:rsidRPr="004C5FDB">
              <w:rPr>
                <w:color w:val="000000"/>
                <w:w w:val="97"/>
                <w:sz w:val="20"/>
                <w:szCs w:val="20"/>
                <w:lang w:val="ru-RU"/>
              </w:rPr>
              <w:t xml:space="preserve">Применение биологических терминов и понятий: побег, лист, корень, растительный организм, минеральное питание, фотосинтез; Исследование на живых объектах или на гербарных образцах </w:t>
            </w:r>
            <w:r w:rsidRPr="005D2A62">
              <w:rPr>
                <w:sz w:val="20"/>
                <w:szCs w:val="20"/>
                <w:lang w:val="ru-RU"/>
              </w:rPr>
              <w:br/>
            </w:r>
            <w:r w:rsidRPr="004C5FDB">
              <w:rPr>
                <w:color w:val="000000"/>
                <w:w w:val="97"/>
                <w:sz w:val="20"/>
                <w:szCs w:val="20"/>
                <w:lang w:val="ru-RU"/>
              </w:rPr>
              <w:t xml:space="preserve">внешнего строения растений, описание их органов: корней, стеблей, листьев, побегов; </w:t>
            </w:r>
            <w:r w:rsidRPr="005D2A62">
              <w:rPr>
                <w:sz w:val="20"/>
                <w:szCs w:val="20"/>
                <w:lang w:val="ru-RU"/>
              </w:rPr>
              <w:br/>
            </w:r>
            <w:r w:rsidRPr="004C5FDB">
              <w:rPr>
                <w:color w:val="000000"/>
                <w:w w:val="97"/>
                <w:sz w:val="20"/>
                <w:szCs w:val="20"/>
                <w:lang w:val="ru-RU"/>
              </w:rPr>
              <w:t xml:space="preserve">Описание процессов жизнедеятельности растительного организма: минерального питания, фотосинтеза; </w:t>
            </w:r>
            <w:r w:rsidRPr="005D2A62">
              <w:rPr>
                <w:sz w:val="20"/>
                <w:szCs w:val="20"/>
                <w:lang w:val="ru-RU"/>
              </w:rPr>
              <w:br/>
            </w:r>
            <w:r w:rsidRPr="004C5FDB">
              <w:rPr>
                <w:color w:val="000000"/>
                <w:w w:val="97"/>
                <w:sz w:val="20"/>
                <w:szCs w:val="20"/>
                <w:lang w:val="ru-RU"/>
              </w:rPr>
              <w:t xml:space="preserve">Исследование с помощью светового микроскопа строения корневых волосков, внутреннего строения листа; </w:t>
            </w:r>
            <w:r w:rsidRPr="005D2A62">
              <w:rPr>
                <w:sz w:val="20"/>
                <w:szCs w:val="20"/>
                <w:lang w:val="ru-RU"/>
              </w:rPr>
              <w:br/>
            </w:r>
            <w:r w:rsidRPr="004C5FDB">
              <w:rPr>
                <w:color w:val="000000"/>
                <w:w w:val="97"/>
                <w:sz w:val="20"/>
                <w:szCs w:val="20"/>
                <w:lang w:val="ru-RU"/>
              </w:rPr>
              <w:t xml:space="preserve">Выявление причинно-следственных связей между строением и функциями тканей, строением органов растений и их жизнедеятельностью; </w:t>
            </w:r>
            <w:r w:rsidRPr="005D2A62">
              <w:rPr>
                <w:sz w:val="20"/>
                <w:szCs w:val="20"/>
                <w:lang w:val="ru-RU"/>
              </w:rPr>
              <w:br/>
            </w:r>
            <w:r w:rsidRPr="004C5FDB">
              <w:rPr>
                <w:color w:val="000000"/>
                <w:w w:val="97"/>
                <w:sz w:val="20"/>
                <w:szCs w:val="20"/>
                <w:lang w:val="ru-RU"/>
              </w:rPr>
              <w:t>Объяснение значения фотосинтеза в природе и в жизни человека; Обоснование необходимости рационального землепользования;</w:t>
            </w:r>
          </w:p>
        </w:tc>
        <w:tc>
          <w:tcPr>
            <w:tcW w:w="1701" w:type="dxa"/>
          </w:tcPr>
          <w:p w:rsidR="005D2A62" w:rsidRPr="004C5FDB" w:rsidRDefault="00A62AF0" w:rsidP="005D2A62">
            <w:pPr>
              <w:spacing w:before="78"/>
              <w:ind w:left="72"/>
              <w:rPr>
                <w:lang w:val="ru-RU"/>
              </w:rPr>
            </w:pPr>
            <w:hyperlink r:id="rId16" w:history="1">
              <w:r w:rsidRPr="00987BFC">
                <w:rPr>
                  <w:rStyle w:val="af2"/>
                  <w:rFonts w:cstheme="minorBidi"/>
                  <w:w w:val="97"/>
                  <w:sz w:val="16"/>
                </w:rPr>
                <w:t>https</w:t>
              </w:r>
              <w:r w:rsidRPr="00A62AF0">
                <w:rPr>
                  <w:rStyle w:val="af2"/>
                  <w:rFonts w:cstheme="minorBidi"/>
                  <w:w w:val="97"/>
                  <w:sz w:val="16"/>
                  <w:lang w:val="ru-RU"/>
                </w:rPr>
                <w:t>://</w:t>
              </w:r>
              <w:r w:rsidRPr="00987BFC">
                <w:rPr>
                  <w:rStyle w:val="af2"/>
                  <w:rFonts w:cstheme="minorBidi"/>
                  <w:w w:val="97"/>
                  <w:sz w:val="16"/>
                </w:rPr>
                <w:t>www</w:t>
              </w:r>
              <w:r w:rsidRPr="00A62AF0">
                <w:rPr>
                  <w:rStyle w:val="af2"/>
                  <w:rFonts w:cstheme="minorBidi"/>
                  <w:w w:val="97"/>
                  <w:sz w:val="16"/>
                  <w:lang w:val="ru-RU"/>
                </w:rPr>
                <w:t>.</w:t>
              </w:r>
              <w:r w:rsidRPr="00987BFC">
                <w:rPr>
                  <w:rStyle w:val="af2"/>
                  <w:rFonts w:cstheme="minorBidi"/>
                  <w:w w:val="97"/>
                  <w:sz w:val="16"/>
                </w:rPr>
                <w:t>yaklass</w:t>
              </w:r>
              <w:r w:rsidRPr="00A62AF0">
                <w:rPr>
                  <w:rStyle w:val="af2"/>
                  <w:rFonts w:cstheme="minorBidi"/>
                  <w:w w:val="97"/>
                  <w:sz w:val="16"/>
                  <w:lang w:val="ru-RU"/>
                </w:rPr>
                <w:t>.</w:t>
              </w:r>
              <w:r w:rsidRPr="00987BFC">
                <w:rPr>
                  <w:rStyle w:val="af2"/>
                  <w:rFonts w:cstheme="minorBidi"/>
                  <w:w w:val="97"/>
                  <w:sz w:val="16"/>
                </w:rPr>
                <w:t>ru</w:t>
              </w:r>
              <w:r w:rsidRPr="00A62AF0">
                <w:rPr>
                  <w:rStyle w:val="af2"/>
                  <w:rFonts w:cstheme="minorBidi"/>
                  <w:w w:val="97"/>
                  <w:sz w:val="16"/>
                  <w:lang w:val="ru-RU"/>
                </w:rPr>
                <w:t>/</w:t>
              </w:r>
              <w:r w:rsidRPr="00987BFC">
                <w:rPr>
                  <w:rStyle w:val="af2"/>
                  <w:rFonts w:cstheme="minorBidi"/>
                  <w:w w:val="97"/>
                  <w:sz w:val="16"/>
                </w:rPr>
                <w:t>p</w:t>
              </w:r>
              <w:r w:rsidRPr="00A62AF0">
                <w:rPr>
                  <w:rStyle w:val="af2"/>
                  <w:rFonts w:cstheme="minorBidi"/>
                  <w:w w:val="97"/>
                  <w:sz w:val="16"/>
                  <w:lang w:val="ru-RU"/>
                </w:rPr>
                <w:t>/</w:t>
              </w:r>
              <w:r w:rsidRPr="00987BFC">
                <w:rPr>
                  <w:rStyle w:val="af2"/>
                  <w:rFonts w:cstheme="minorBidi"/>
                  <w:w w:val="97"/>
                  <w:sz w:val="16"/>
                </w:rPr>
                <w:t>biologia</w:t>
              </w:r>
              <w:r w:rsidRPr="00A62AF0">
                <w:rPr>
                  <w:rStyle w:val="af2"/>
                  <w:rFonts w:cstheme="minorBidi"/>
                  <w:w w:val="97"/>
                  <w:sz w:val="16"/>
                  <w:lang w:val="ru-RU"/>
                </w:rPr>
                <w:t>/6-</w:t>
              </w:r>
              <w:r w:rsidRPr="00987BFC">
                <w:rPr>
                  <w:rStyle w:val="af2"/>
                  <w:rFonts w:cstheme="minorBidi"/>
                  <w:w w:val="97"/>
                  <w:sz w:val="16"/>
                </w:rPr>
                <w:t>klass</w:t>
              </w:r>
              <w:r w:rsidRPr="00A62AF0">
                <w:rPr>
                  <w:rStyle w:val="af2"/>
                  <w:rFonts w:cstheme="minorBidi"/>
                  <w:w w:val="97"/>
                  <w:sz w:val="16"/>
                  <w:lang w:val="ru-RU"/>
                </w:rPr>
                <w:t>/</w:t>
              </w:r>
              <w:r w:rsidRPr="00987BFC">
                <w:rPr>
                  <w:rStyle w:val="af2"/>
                  <w:rFonts w:cstheme="minorBidi"/>
                  <w:w w:val="97"/>
                  <w:sz w:val="16"/>
                </w:rPr>
                <w:t>zhiznedeiatelnost</w:t>
              </w:r>
              <w:r w:rsidRPr="00A62AF0">
                <w:rPr>
                  <w:rStyle w:val="af2"/>
                  <w:rFonts w:cstheme="minorBidi"/>
                  <w:w w:val="97"/>
                  <w:sz w:val="16"/>
                  <w:lang w:val="ru-RU"/>
                </w:rPr>
                <w:t>-</w:t>
              </w:r>
              <w:r w:rsidRPr="00987BFC">
                <w:rPr>
                  <w:rStyle w:val="af2"/>
                  <w:rFonts w:cstheme="minorBidi"/>
                  <w:w w:val="97"/>
                  <w:sz w:val="16"/>
                </w:rPr>
                <w:t>rastitelnykh</w:t>
              </w:r>
              <w:r w:rsidRPr="00A62AF0">
                <w:rPr>
                  <w:rStyle w:val="af2"/>
                  <w:rFonts w:cstheme="minorBidi"/>
                  <w:w w:val="97"/>
                  <w:sz w:val="16"/>
                  <w:lang w:val="ru-RU"/>
                </w:rPr>
                <w:t>-</w:t>
              </w:r>
              <w:r w:rsidRPr="00987BFC">
                <w:rPr>
                  <w:rStyle w:val="af2"/>
                  <w:rFonts w:cstheme="minorBidi"/>
                  <w:w w:val="97"/>
                  <w:sz w:val="16"/>
                </w:rPr>
                <w:t>organizmov</w:t>
              </w:r>
              <w:r w:rsidRPr="00A62AF0">
                <w:rPr>
                  <w:rStyle w:val="af2"/>
                  <w:rFonts w:cstheme="minorBidi"/>
                  <w:w w:val="97"/>
                  <w:sz w:val="16"/>
                  <w:lang w:val="ru-RU"/>
                </w:rPr>
                <w:t>-14968/</w:t>
              </w:r>
              <w:r w:rsidRPr="00987BFC">
                <w:rPr>
                  <w:rStyle w:val="af2"/>
                  <w:rFonts w:cstheme="minorBidi"/>
                  <w:w w:val="97"/>
                  <w:sz w:val="16"/>
                </w:rPr>
                <w:t>postuplenie</w:t>
              </w:r>
              <w:r w:rsidRPr="00A62AF0">
                <w:rPr>
                  <w:rStyle w:val="af2"/>
                  <w:rFonts w:cstheme="minorBidi"/>
                  <w:w w:val="97"/>
                  <w:sz w:val="16"/>
                  <w:lang w:val="ru-RU"/>
                </w:rPr>
                <w:t>-</w:t>
              </w:r>
              <w:r w:rsidRPr="00987BFC">
                <w:rPr>
                  <w:rStyle w:val="af2"/>
                  <w:rFonts w:cstheme="minorBidi"/>
                  <w:w w:val="97"/>
                  <w:sz w:val="16"/>
                </w:rPr>
                <w:t>vody</w:t>
              </w:r>
              <w:r w:rsidRPr="00A62AF0">
                <w:rPr>
                  <w:rStyle w:val="af2"/>
                  <w:rFonts w:cstheme="minorBidi"/>
                  <w:w w:val="97"/>
                  <w:sz w:val="16"/>
                  <w:lang w:val="ru-RU"/>
                </w:rPr>
                <w:t>-</w:t>
              </w:r>
              <w:r w:rsidRPr="00987BFC">
                <w:rPr>
                  <w:rStyle w:val="af2"/>
                  <w:rFonts w:cstheme="minorBidi"/>
                  <w:w w:val="97"/>
                  <w:sz w:val="16"/>
                </w:rPr>
                <w:t>i</w:t>
              </w:r>
              <w:r w:rsidRPr="00A62AF0">
                <w:rPr>
                  <w:rStyle w:val="af2"/>
                  <w:rFonts w:cstheme="minorBidi"/>
                  <w:w w:val="97"/>
                  <w:sz w:val="16"/>
                  <w:lang w:val="ru-RU"/>
                </w:rPr>
                <w:t>-</w:t>
              </w:r>
              <w:r w:rsidRPr="00987BFC">
                <w:rPr>
                  <w:rStyle w:val="af2"/>
                  <w:rFonts w:cstheme="minorBidi"/>
                  <w:w w:val="97"/>
                  <w:sz w:val="16"/>
                </w:rPr>
                <w:t>mineralnykh</w:t>
              </w:r>
              <w:r w:rsidRPr="00A62AF0">
                <w:rPr>
                  <w:rStyle w:val="af2"/>
                  <w:rFonts w:cstheme="minorBidi"/>
                  <w:w w:val="97"/>
                  <w:sz w:val="16"/>
                  <w:lang w:val="ru-RU"/>
                </w:rPr>
                <w:t>-</w:t>
              </w:r>
              <w:r w:rsidRPr="00987BFC">
                <w:rPr>
                  <w:rStyle w:val="af2"/>
                  <w:rFonts w:cstheme="minorBidi"/>
                  <w:w w:val="97"/>
                  <w:sz w:val="16"/>
                </w:rPr>
                <w:t>solei</w:t>
              </w:r>
              <w:r w:rsidRPr="00A62AF0">
                <w:rPr>
                  <w:rStyle w:val="af2"/>
                  <w:rFonts w:cstheme="minorBidi"/>
                  <w:w w:val="97"/>
                  <w:sz w:val="16"/>
                  <w:lang w:val="ru-RU"/>
                </w:rPr>
                <w:t>-</w:t>
              </w:r>
              <w:r w:rsidRPr="00987BFC">
                <w:rPr>
                  <w:rStyle w:val="af2"/>
                  <w:rFonts w:cstheme="minorBidi"/>
                  <w:w w:val="97"/>
                  <w:sz w:val="16"/>
                </w:rPr>
                <w:t>k</w:t>
              </w:r>
              <w:r w:rsidRPr="00A62AF0">
                <w:rPr>
                  <w:rStyle w:val="af2"/>
                  <w:rFonts w:cstheme="minorBidi"/>
                  <w:w w:val="97"/>
                  <w:sz w:val="16"/>
                  <w:lang w:val="ru-RU"/>
                </w:rPr>
                <w:t>-</w:t>
              </w:r>
              <w:r w:rsidRPr="00987BFC">
                <w:rPr>
                  <w:rStyle w:val="af2"/>
                  <w:rFonts w:cstheme="minorBidi"/>
                  <w:w w:val="97"/>
                  <w:sz w:val="16"/>
                </w:rPr>
                <w:t>organam</w:t>
              </w:r>
              <w:r w:rsidRPr="00A62AF0">
                <w:rPr>
                  <w:rStyle w:val="af2"/>
                  <w:rFonts w:cstheme="minorBidi"/>
                  <w:w w:val="97"/>
                  <w:sz w:val="16"/>
                  <w:lang w:val="ru-RU"/>
                </w:rPr>
                <w:t>-</w:t>
              </w:r>
              <w:r w:rsidRPr="00987BFC">
                <w:rPr>
                  <w:rStyle w:val="af2"/>
                  <w:rFonts w:cstheme="minorBidi"/>
                  <w:w w:val="97"/>
                  <w:sz w:val="16"/>
                </w:rPr>
                <w:t>rastenii</w:t>
              </w:r>
              <w:r w:rsidRPr="00A62AF0">
                <w:rPr>
                  <w:rStyle w:val="af2"/>
                  <w:rFonts w:cstheme="minorBidi"/>
                  <w:w w:val="97"/>
                  <w:sz w:val="16"/>
                  <w:lang w:val="ru-RU"/>
                </w:rPr>
                <w:t>-14757</w:t>
              </w:r>
            </w:hyperlink>
            <w:r>
              <w:rPr>
                <w:color w:val="000000"/>
                <w:w w:val="97"/>
                <w:sz w:val="16"/>
                <w:lang w:val="ru-RU"/>
              </w:rPr>
              <w:t xml:space="preserve"> </w:t>
            </w:r>
          </w:p>
        </w:tc>
      </w:tr>
      <w:tr w:rsidR="005D2A62" w:rsidRPr="004C5FDB" w:rsidTr="005D2A62">
        <w:trPr>
          <w:trHeight w:val="554"/>
        </w:trPr>
        <w:tc>
          <w:tcPr>
            <w:tcW w:w="1706" w:type="dxa"/>
          </w:tcPr>
          <w:p w:rsidR="005D2A62" w:rsidRPr="004C5FDB" w:rsidRDefault="005D2A62" w:rsidP="005D2A62">
            <w:pPr>
              <w:spacing w:before="78"/>
              <w:ind w:left="72"/>
              <w:rPr>
                <w:sz w:val="20"/>
                <w:szCs w:val="20"/>
                <w:lang w:val="ru-RU"/>
              </w:rPr>
            </w:pPr>
            <w:r w:rsidRPr="004C5FDB">
              <w:rPr>
                <w:color w:val="000000"/>
                <w:w w:val="97"/>
                <w:sz w:val="20"/>
                <w:szCs w:val="20"/>
              </w:rPr>
              <w:lastRenderedPageBreak/>
              <w:t>Дыхание растения</w:t>
            </w:r>
            <w:r w:rsidRPr="004C5FDB">
              <w:rPr>
                <w:color w:val="000000"/>
                <w:w w:val="97"/>
                <w:sz w:val="20"/>
                <w:szCs w:val="20"/>
                <w:lang w:val="ru-RU"/>
              </w:rPr>
              <w:t xml:space="preserve"> (2 ч)</w:t>
            </w:r>
          </w:p>
        </w:tc>
        <w:tc>
          <w:tcPr>
            <w:tcW w:w="2694" w:type="dxa"/>
          </w:tcPr>
          <w:p w:rsidR="005D2A62" w:rsidRPr="004C5FDB" w:rsidRDefault="005D2A62" w:rsidP="005D2A62">
            <w:pPr>
              <w:spacing w:before="78"/>
              <w:ind w:left="72"/>
              <w:rPr>
                <w:sz w:val="20"/>
                <w:szCs w:val="20"/>
                <w:lang w:val="ru-RU"/>
              </w:rPr>
            </w:pPr>
            <w:r w:rsidRPr="004C5FDB">
              <w:rPr>
                <w:color w:val="000000"/>
                <w:sz w:val="20"/>
                <w:szCs w:val="20"/>
                <w:lang w:val="ru-RU"/>
              </w:rPr>
              <w:t>Дыхание корня. Лист как орган дыхания. Стебель как орган дыхания.</w:t>
            </w:r>
          </w:p>
        </w:tc>
        <w:tc>
          <w:tcPr>
            <w:tcW w:w="4536" w:type="dxa"/>
          </w:tcPr>
          <w:p w:rsidR="005D2A62" w:rsidRPr="004C5FDB" w:rsidRDefault="005D2A62" w:rsidP="005D2A62">
            <w:pPr>
              <w:spacing w:before="78"/>
              <w:ind w:left="72" w:right="432"/>
              <w:rPr>
                <w:sz w:val="20"/>
                <w:szCs w:val="20"/>
                <w:lang w:val="ru-RU"/>
              </w:rPr>
            </w:pPr>
            <w:r w:rsidRPr="004C5FDB">
              <w:rPr>
                <w:color w:val="000000"/>
                <w:w w:val="97"/>
                <w:sz w:val="20"/>
                <w:szCs w:val="20"/>
                <w:lang w:val="ru-RU"/>
              </w:rPr>
              <w:t xml:space="preserve">Раскрытие сущности биологического понятия «дыхание»; Объяснение значения в процессе дыхания устьиц и чечевичек; Сравнение процессов дыхания и фотосинтеза; </w:t>
            </w:r>
            <w:r w:rsidRPr="005D2A62">
              <w:rPr>
                <w:sz w:val="20"/>
                <w:szCs w:val="20"/>
                <w:lang w:val="ru-RU"/>
              </w:rPr>
              <w:br/>
            </w:r>
            <w:r w:rsidRPr="004C5FDB">
              <w:rPr>
                <w:color w:val="000000"/>
                <w:w w:val="97"/>
                <w:sz w:val="20"/>
                <w:szCs w:val="20"/>
                <w:lang w:val="ru-RU"/>
              </w:rPr>
              <w:t>Исследование роли рыхления почвы;</w:t>
            </w:r>
          </w:p>
        </w:tc>
        <w:tc>
          <w:tcPr>
            <w:tcW w:w="1701" w:type="dxa"/>
          </w:tcPr>
          <w:p w:rsidR="005D2A62" w:rsidRPr="004C5FDB" w:rsidRDefault="005D2A62" w:rsidP="005D2A62">
            <w:pPr>
              <w:spacing w:before="78"/>
              <w:ind w:left="72"/>
              <w:rPr>
                <w:lang w:val="ru-RU"/>
              </w:rPr>
            </w:pPr>
            <w:r w:rsidRPr="004C5FDB">
              <w:rPr>
                <w:color w:val="000000"/>
                <w:w w:val="97"/>
                <w:sz w:val="16"/>
              </w:rPr>
              <w:t>https</w:t>
            </w:r>
            <w:r w:rsidRPr="004C5FDB">
              <w:rPr>
                <w:color w:val="000000"/>
                <w:w w:val="97"/>
                <w:sz w:val="16"/>
                <w:lang w:val="ru-RU"/>
              </w:rPr>
              <w:t>://</w:t>
            </w:r>
            <w:r w:rsidRPr="004C5FDB">
              <w:rPr>
                <w:color w:val="000000"/>
                <w:w w:val="97"/>
                <w:sz w:val="16"/>
              </w:rPr>
              <w:t>www</w:t>
            </w:r>
            <w:r w:rsidRPr="004C5FDB">
              <w:rPr>
                <w:color w:val="000000"/>
                <w:w w:val="97"/>
                <w:sz w:val="16"/>
                <w:lang w:val="ru-RU"/>
              </w:rPr>
              <w:t>.</w:t>
            </w:r>
            <w:r w:rsidRPr="004C5FDB">
              <w:rPr>
                <w:color w:val="000000"/>
                <w:w w:val="97"/>
                <w:sz w:val="16"/>
              </w:rPr>
              <w:t>yaklass</w:t>
            </w:r>
            <w:r w:rsidRPr="004C5FDB">
              <w:rPr>
                <w:color w:val="000000"/>
                <w:w w:val="97"/>
                <w:sz w:val="16"/>
                <w:lang w:val="ru-RU"/>
              </w:rPr>
              <w:t>.</w:t>
            </w:r>
            <w:r w:rsidRPr="004C5FDB">
              <w:rPr>
                <w:color w:val="000000"/>
                <w:w w:val="97"/>
                <w:sz w:val="16"/>
              </w:rPr>
              <w:t>ru</w:t>
            </w:r>
            <w:r w:rsidRPr="004C5FDB">
              <w:rPr>
                <w:color w:val="000000"/>
                <w:w w:val="97"/>
                <w:sz w:val="16"/>
                <w:lang w:val="ru-RU"/>
              </w:rPr>
              <w:t>/</w:t>
            </w:r>
            <w:r w:rsidRPr="004C5FDB">
              <w:rPr>
                <w:color w:val="000000"/>
                <w:w w:val="97"/>
                <w:sz w:val="16"/>
              </w:rPr>
              <w:t>p</w:t>
            </w:r>
            <w:r w:rsidRPr="004C5FDB">
              <w:rPr>
                <w:color w:val="000000"/>
                <w:w w:val="97"/>
                <w:sz w:val="16"/>
                <w:lang w:val="ru-RU"/>
              </w:rPr>
              <w:t>/</w:t>
            </w:r>
            <w:r w:rsidRPr="004C5FDB">
              <w:rPr>
                <w:color w:val="000000"/>
                <w:w w:val="97"/>
                <w:sz w:val="16"/>
              </w:rPr>
              <w:t>biologia</w:t>
            </w:r>
            <w:r w:rsidRPr="004C5FDB">
              <w:rPr>
                <w:color w:val="000000"/>
                <w:w w:val="97"/>
                <w:sz w:val="16"/>
                <w:lang w:val="ru-RU"/>
              </w:rPr>
              <w:t>/6-</w:t>
            </w:r>
            <w:r w:rsidRPr="004C5FDB">
              <w:rPr>
                <w:color w:val="000000"/>
                <w:w w:val="97"/>
                <w:sz w:val="16"/>
              </w:rPr>
              <w:t>klass</w:t>
            </w:r>
            <w:r w:rsidRPr="004C5FDB">
              <w:rPr>
                <w:color w:val="000000"/>
                <w:w w:val="97"/>
                <w:sz w:val="16"/>
                <w:lang w:val="ru-RU"/>
              </w:rPr>
              <w:t>/</w:t>
            </w:r>
            <w:r w:rsidRPr="004C5FDB">
              <w:rPr>
                <w:color w:val="000000"/>
                <w:w w:val="97"/>
                <w:sz w:val="16"/>
              </w:rPr>
              <w:t>zhiznedeiatelnost</w:t>
            </w:r>
            <w:r w:rsidRPr="004C5FDB">
              <w:rPr>
                <w:color w:val="000000"/>
                <w:w w:val="97"/>
                <w:sz w:val="16"/>
                <w:lang w:val="ru-RU"/>
              </w:rPr>
              <w:t>-</w:t>
            </w:r>
            <w:r w:rsidRPr="004C5FDB">
              <w:rPr>
                <w:color w:val="000000"/>
                <w:w w:val="97"/>
                <w:sz w:val="16"/>
              </w:rPr>
              <w:t>rastitelnykh</w:t>
            </w:r>
            <w:r w:rsidRPr="004C5FDB">
              <w:rPr>
                <w:color w:val="000000"/>
                <w:w w:val="97"/>
                <w:sz w:val="16"/>
                <w:lang w:val="ru-RU"/>
              </w:rPr>
              <w:t>-</w:t>
            </w:r>
            <w:r w:rsidRPr="004C5FDB">
              <w:rPr>
                <w:color w:val="000000"/>
                <w:w w:val="97"/>
                <w:sz w:val="16"/>
              </w:rPr>
              <w:t>organizmov</w:t>
            </w:r>
            <w:r w:rsidRPr="004C5FDB">
              <w:rPr>
                <w:color w:val="000000"/>
                <w:w w:val="97"/>
                <w:sz w:val="16"/>
                <w:lang w:val="ru-RU"/>
              </w:rPr>
              <w:t>-14968/</w:t>
            </w:r>
            <w:r w:rsidRPr="004C5FDB">
              <w:rPr>
                <w:color w:val="000000"/>
                <w:w w:val="97"/>
                <w:sz w:val="16"/>
              </w:rPr>
              <w:t>dykhanie</w:t>
            </w:r>
            <w:r w:rsidRPr="004C5FDB">
              <w:rPr>
                <w:color w:val="000000"/>
                <w:w w:val="97"/>
                <w:sz w:val="16"/>
                <w:lang w:val="ru-RU"/>
              </w:rPr>
              <w:t>-</w:t>
            </w:r>
            <w:r w:rsidRPr="004C5FDB">
              <w:rPr>
                <w:color w:val="000000"/>
                <w:w w:val="97"/>
                <w:sz w:val="16"/>
              </w:rPr>
              <w:t>i</w:t>
            </w:r>
            <w:r w:rsidRPr="004C5FDB">
              <w:rPr>
                <w:color w:val="000000"/>
                <w:w w:val="97"/>
                <w:sz w:val="16"/>
                <w:lang w:val="ru-RU"/>
              </w:rPr>
              <w:t>-</w:t>
            </w:r>
            <w:r w:rsidRPr="004C5FDB">
              <w:rPr>
                <w:color w:val="000000"/>
                <w:w w:val="97"/>
                <w:sz w:val="16"/>
              </w:rPr>
              <w:t>obmen</w:t>
            </w:r>
            <w:r w:rsidRPr="004C5FDB">
              <w:rPr>
                <w:color w:val="000000"/>
                <w:w w:val="97"/>
                <w:sz w:val="16"/>
                <w:lang w:val="ru-RU"/>
              </w:rPr>
              <w:t>-</w:t>
            </w:r>
            <w:r w:rsidRPr="004C5FDB">
              <w:rPr>
                <w:color w:val="000000"/>
                <w:w w:val="97"/>
                <w:sz w:val="16"/>
              </w:rPr>
              <w:t>veshchestv</w:t>
            </w:r>
            <w:r w:rsidRPr="004C5FDB">
              <w:rPr>
                <w:color w:val="000000"/>
                <w:w w:val="97"/>
                <w:sz w:val="16"/>
                <w:lang w:val="ru-RU"/>
              </w:rPr>
              <w:t>-</w:t>
            </w:r>
            <w:r w:rsidRPr="004C5FDB">
              <w:rPr>
                <w:color w:val="000000"/>
                <w:w w:val="97"/>
                <w:sz w:val="16"/>
              </w:rPr>
              <w:t>u</w:t>
            </w:r>
            <w:r w:rsidRPr="004C5FDB">
              <w:rPr>
                <w:color w:val="000000"/>
                <w:w w:val="97"/>
                <w:sz w:val="16"/>
                <w:lang w:val="ru-RU"/>
              </w:rPr>
              <w:t>-</w:t>
            </w:r>
            <w:r w:rsidRPr="004C5FDB">
              <w:rPr>
                <w:color w:val="000000"/>
                <w:w w:val="97"/>
                <w:sz w:val="16"/>
              </w:rPr>
              <w:t>rastenii</w:t>
            </w:r>
            <w:r w:rsidRPr="004C5FDB">
              <w:rPr>
                <w:color w:val="000000"/>
                <w:w w:val="97"/>
                <w:sz w:val="16"/>
                <w:lang w:val="ru-RU"/>
              </w:rPr>
              <w:t>-14763</w:t>
            </w:r>
          </w:p>
        </w:tc>
      </w:tr>
      <w:tr w:rsidR="005D2A62" w:rsidRPr="00A62AF0" w:rsidTr="005D2A62">
        <w:trPr>
          <w:trHeight w:val="554"/>
        </w:trPr>
        <w:tc>
          <w:tcPr>
            <w:tcW w:w="1706" w:type="dxa"/>
          </w:tcPr>
          <w:p w:rsidR="005D2A62" w:rsidRPr="004C5FDB" w:rsidRDefault="005D2A62" w:rsidP="005D2A62">
            <w:pPr>
              <w:spacing w:before="78"/>
              <w:ind w:left="72" w:right="144"/>
              <w:rPr>
                <w:sz w:val="20"/>
                <w:szCs w:val="20"/>
                <w:lang w:val="ru-RU"/>
              </w:rPr>
            </w:pPr>
            <w:r w:rsidRPr="004C5FDB">
              <w:rPr>
                <w:color w:val="000000"/>
                <w:w w:val="97"/>
                <w:sz w:val="20"/>
                <w:szCs w:val="20"/>
                <w:lang w:val="ru-RU"/>
              </w:rPr>
              <w:t>Транспорт веществ в растении (5 ч)</w:t>
            </w:r>
          </w:p>
        </w:tc>
        <w:tc>
          <w:tcPr>
            <w:tcW w:w="2694" w:type="dxa"/>
          </w:tcPr>
          <w:p w:rsidR="005D2A62" w:rsidRPr="004C5FDB" w:rsidRDefault="005D2A62" w:rsidP="005D2A62">
            <w:pPr>
              <w:ind w:left="72"/>
              <w:rPr>
                <w:sz w:val="20"/>
                <w:szCs w:val="20"/>
                <w:lang w:val="ru-RU"/>
              </w:rPr>
            </w:pPr>
            <w:r w:rsidRPr="004C5FDB">
              <w:rPr>
                <w:color w:val="000000"/>
                <w:sz w:val="20"/>
                <w:szCs w:val="20"/>
                <w:lang w:val="ru-RU"/>
              </w:rPr>
              <w:t xml:space="preserve">Неорганические </w:t>
            </w:r>
            <w:r w:rsidRPr="005D2A62">
              <w:rPr>
                <w:sz w:val="20"/>
                <w:szCs w:val="20"/>
                <w:lang w:val="ru-RU"/>
              </w:rPr>
              <w:br/>
            </w:r>
            <w:r w:rsidRPr="004C5FDB">
              <w:rPr>
                <w:color w:val="000000"/>
                <w:sz w:val="20"/>
                <w:szCs w:val="20"/>
                <w:lang w:val="ru-RU"/>
              </w:rPr>
              <w:t xml:space="preserve">органические </w:t>
            </w:r>
            <w:r w:rsidRPr="005D2A62">
              <w:rPr>
                <w:sz w:val="20"/>
                <w:szCs w:val="20"/>
                <w:lang w:val="ru-RU"/>
              </w:rPr>
              <w:br/>
            </w:r>
            <w:r w:rsidRPr="004C5FDB">
              <w:rPr>
                <w:color w:val="000000"/>
                <w:sz w:val="20"/>
                <w:szCs w:val="20"/>
                <w:lang w:val="ru-RU"/>
              </w:rPr>
              <w:t>вещества растения. Клеточное строение стебля растения. Испарение воды растениями Передвижение воды и питательных веществ в растении Видоизменение побегов.</w:t>
            </w:r>
          </w:p>
        </w:tc>
        <w:tc>
          <w:tcPr>
            <w:tcW w:w="4536" w:type="dxa"/>
          </w:tcPr>
          <w:p w:rsidR="005D2A62" w:rsidRPr="004C5FDB" w:rsidRDefault="005D2A62" w:rsidP="005D2A62">
            <w:pPr>
              <w:spacing w:before="78"/>
              <w:ind w:left="72"/>
              <w:rPr>
                <w:sz w:val="20"/>
                <w:szCs w:val="20"/>
                <w:lang w:val="ru-RU"/>
              </w:rPr>
            </w:pPr>
            <w:r w:rsidRPr="004C5FDB">
              <w:rPr>
                <w:color w:val="000000"/>
                <w:w w:val="97"/>
                <w:sz w:val="20"/>
                <w:szCs w:val="20"/>
                <w:lang w:val="ru-RU"/>
              </w:rPr>
              <w:t xml:space="preserve">Установление местоположения различных тканей в побеге растения; Применение биологических терминов и понятий: побег, стебель, лист, корень, транспирация, корневое давление, видоизменённые побеги и корни; </w:t>
            </w:r>
            <w:r w:rsidRPr="005D2A62">
              <w:rPr>
                <w:sz w:val="20"/>
                <w:szCs w:val="20"/>
                <w:lang w:val="ru-RU"/>
              </w:rPr>
              <w:br/>
            </w:r>
            <w:r w:rsidRPr="004C5FDB">
              <w:rPr>
                <w:color w:val="000000"/>
                <w:w w:val="97"/>
                <w:sz w:val="20"/>
                <w:szCs w:val="20"/>
                <w:lang w:val="ru-RU"/>
              </w:rPr>
              <w:t xml:space="preserve">Исследование процесса испарения воды листьями (транспирация), объяснение его роли в жизни растения; </w:t>
            </w:r>
            <w:r w:rsidRPr="005D2A62">
              <w:rPr>
                <w:sz w:val="20"/>
                <w:szCs w:val="20"/>
                <w:lang w:val="ru-RU"/>
              </w:rPr>
              <w:br/>
            </w:r>
            <w:r w:rsidRPr="004C5FDB">
              <w:rPr>
                <w:color w:val="000000"/>
                <w:w w:val="97"/>
                <w:sz w:val="20"/>
                <w:szCs w:val="20"/>
                <w:lang w:val="ru-RU"/>
              </w:rPr>
              <w:t xml:space="preserve">Определение влияния факторов среды на интенсивность </w:t>
            </w:r>
            <w:r w:rsidRPr="005D2A62">
              <w:rPr>
                <w:sz w:val="20"/>
                <w:szCs w:val="20"/>
                <w:lang w:val="ru-RU"/>
              </w:rPr>
              <w:br/>
            </w:r>
            <w:r w:rsidRPr="004C5FDB">
              <w:rPr>
                <w:color w:val="000000"/>
                <w:w w:val="97"/>
                <w:sz w:val="20"/>
                <w:szCs w:val="20"/>
                <w:lang w:val="ru-RU"/>
              </w:rPr>
              <w:t xml:space="preserve">транспирации; </w:t>
            </w:r>
            <w:r w:rsidRPr="005D2A62">
              <w:rPr>
                <w:sz w:val="20"/>
                <w:szCs w:val="20"/>
                <w:lang w:val="ru-RU"/>
              </w:rPr>
              <w:br/>
            </w:r>
            <w:r w:rsidRPr="004C5FDB">
              <w:rPr>
                <w:color w:val="000000"/>
                <w:w w:val="97"/>
                <w:sz w:val="20"/>
                <w:szCs w:val="20"/>
                <w:lang w:val="ru-RU"/>
              </w:rPr>
              <w:t xml:space="preserve">Обоснование причин транспорта веществ в растении; </w:t>
            </w:r>
            <w:r w:rsidRPr="005D2A62">
              <w:rPr>
                <w:sz w:val="20"/>
                <w:szCs w:val="20"/>
                <w:lang w:val="ru-RU"/>
              </w:rPr>
              <w:br/>
            </w:r>
            <w:r w:rsidRPr="004C5FDB">
              <w:rPr>
                <w:color w:val="000000"/>
                <w:w w:val="97"/>
                <w:sz w:val="20"/>
                <w:szCs w:val="20"/>
                <w:lang w:val="ru-RU"/>
              </w:rPr>
              <w:t xml:space="preserve">Исследование и анализ поперечного спила ствола растений; </w:t>
            </w:r>
            <w:r w:rsidRPr="005D2A62">
              <w:rPr>
                <w:sz w:val="20"/>
                <w:szCs w:val="20"/>
                <w:lang w:val="ru-RU"/>
              </w:rPr>
              <w:br/>
            </w:r>
            <w:r w:rsidRPr="004C5FDB">
              <w:rPr>
                <w:color w:val="000000"/>
                <w:w w:val="97"/>
                <w:sz w:val="20"/>
                <w:szCs w:val="20"/>
                <w:lang w:val="ru-RU"/>
              </w:rPr>
              <w:t>Овладение приёмами работы с биологической информацией и её преобразование;</w:t>
            </w:r>
          </w:p>
        </w:tc>
        <w:tc>
          <w:tcPr>
            <w:tcW w:w="1701" w:type="dxa"/>
          </w:tcPr>
          <w:p w:rsidR="005D2A62" w:rsidRPr="00DB47AC" w:rsidRDefault="00A62AF0" w:rsidP="005D2A62">
            <w:pPr>
              <w:spacing w:before="78"/>
              <w:ind w:left="72"/>
            </w:pPr>
            <w:hyperlink r:id="rId17" w:history="1">
              <w:r w:rsidR="00DB47AC" w:rsidRPr="009E4BC4">
                <w:rPr>
                  <w:rStyle w:val="af2"/>
                  <w:rFonts w:cstheme="minorBidi"/>
                  <w:w w:val="97"/>
                  <w:sz w:val="16"/>
                </w:rPr>
                <w:t>https</w:t>
              </w:r>
              <w:r w:rsidR="00DB47AC" w:rsidRPr="00DB47AC">
                <w:rPr>
                  <w:rStyle w:val="af2"/>
                  <w:rFonts w:cstheme="minorBidi"/>
                  <w:w w:val="97"/>
                  <w:sz w:val="16"/>
                </w:rPr>
                <w:t>://</w:t>
              </w:r>
              <w:r w:rsidR="00DB47AC" w:rsidRPr="009E4BC4">
                <w:rPr>
                  <w:rStyle w:val="af2"/>
                  <w:rFonts w:cstheme="minorBidi"/>
                  <w:w w:val="97"/>
                  <w:sz w:val="16"/>
                </w:rPr>
                <w:t>www</w:t>
              </w:r>
              <w:r w:rsidR="00DB47AC" w:rsidRPr="00DB47AC">
                <w:rPr>
                  <w:rStyle w:val="af2"/>
                  <w:rFonts w:cstheme="minorBidi"/>
                  <w:w w:val="97"/>
                  <w:sz w:val="16"/>
                </w:rPr>
                <w:t>.</w:t>
              </w:r>
              <w:r w:rsidR="00DB47AC" w:rsidRPr="009E4BC4">
                <w:rPr>
                  <w:rStyle w:val="af2"/>
                  <w:rFonts w:cstheme="minorBidi"/>
                  <w:w w:val="97"/>
                  <w:sz w:val="16"/>
                </w:rPr>
                <w:t>yaklass</w:t>
              </w:r>
              <w:r w:rsidR="00DB47AC" w:rsidRPr="00DB47AC">
                <w:rPr>
                  <w:rStyle w:val="af2"/>
                  <w:rFonts w:cstheme="minorBidi"/>
                  <w:w w:val="97"/>
                  <w:sz w:val="16"/>
                </w:rPr>
                <w:t>.</w:t>
              </w:r>
              <w:r w:rsidR="00DB47AC" w:rsidRPr="009E4BC4">
                <w:rPr>
                  <w:rStyle w:val="af2"/>
                  <w:rFonts w:cstheme="minorBidi"/>
                  <w:w w:val="97"/>
                  <w:sz w:val="16"/>
                </w:rPr>
                <w:t>ru</w:t>
              </w:r>
              <w:r w:rsidR="00DB47AC" w:rsidRPr="00DB47AC">
                <w:rPr>
                  <w:rStyle w:val="af2"/>
                  <w:rFonts w:cstheme="minorBidi"/>
                  <w:w w:val="97"/>
                  <w:sz w:val="16"/>
                </w:rPr>
                <w:t>/</w:t>
              </w:r>
              <w:r w:rsidR="00DB47AC" w:rsidRPr="009E4BC4">
                <w:rPr>
                  <w:rStyle w:val="af2"/>
                  <w:rFonts w:cstheme="minorBidi"/>
                  <w:w w:val="97"/>
                  <w:sz w:val="16"/>
                </w:rPr>
                <w:t>p</w:t>
              </w:r>
              <w:r w:rsidR="00DB47AC" w:rsidRPr="00DB47AC">
                <w:rPr>
                  <w:rStyle w:val="af2"/>
                  <w:rFonts w:cstheme="minorBidi"/>
                  <w:w w:val="97"/>
                  <w:sz w:val="16"/>
                </w:rPr>
                <w:t>/</w:t>
              </w:r>
              <w:r w:rsidR="00DB47AC" w:rsidRPr="009E4BC4">
                <w:rPr>
                  <w:rStyle w:val="af2"/>
                  <w:rFonts w:cstheme="minorBidi"/>
                  <w:w w:val="97"/>
                  <w:sz w:val="16"/>
                </w:rPr>
                <w:t>biologia</w:t>
              </w:r>
              <w:r w:rsidR="00DB47AC" w:rsidRPr="00DB47AC">
                <w:rPr>
                  <w:rStyle w:val="af2"/>
                  <w:rFonts w:cstheme="minorBidi"/>
                  <w:w w:val="97"/>
                  <w:sz w:val="16"/>
                </w:rPr>
                <w:t>/6-</w:t>
              </w:r>
              <w:r w:rsidR="00DB47AC" w:rsidRPr="009E4BC4">
                <w:rPr>
                  <w:rStyle w:val="af2"/>
                  <w:rFonts w:cstheme="minorBidi"/>
                  <w:w w:val="97"/>
                  <w:sz w:val="16"/>
                </w:rPr>
                <w:t>klass</w:t>
              </w:r>
              <w:r w:rsidR="00DB47AC" w:rsidRPr="00DB47AC">
                <w:rPr>
                  <w:rStyle w:val="af2"/>
                  <w:rFonts w:cstheme="minorBidi"/>
                  <w:w w:val="97"/>
                  <w:sz w:val="16"/>
                </w:rPr>
                <w:t>/</w:t>
              </w:r>
              <w:r w:rsidR="00DB47AC" w:rsidRPr="009E4BC4">
                <w:rPr>
                  <w:rStyle w:val="af2"/>
                  <w:rFonts w:cstheme="minorBidi"/>
                  <w:w w:val="97"/>
                  <w:sz w:val="16"/>
                </w:rPr>
                <w:t>stroenie</w:t>
              </w:r>
              <w:r w:rsidR="00DB47AC" w:rsidRPr="00DB47AC">
                <w:rPr>
                  <w:rStyle w:val="af2"/>
                  <w:rFonts w:cstheme="minorBidi"/>
                  <w:w w:val="97"/>
                  <w:sz w:val="16"/>
                </w:rPr>
                <w:t>-</w:t>
              </w:r>
              <w:r w:rsidR="00DB47AC" w:rsidRPr="009E4BC4">
                <w:rPr>
                  <w:rStyle w:val="af2"/>
                  <w:rFonts w:cstheme="minorBidi"/>
                  <w:w w:val="97"/>
                  <w:sz w:val="16"/>
                </w:rPr>
                <w:t>organov</w:t>
              </w:r>
              <w:r w:rsidR="00DB47AC" w:rsidRPr="00DB47AC">
                <w:rPr>
                  <w:rStyle w:val="af2"/>
                  <w:rFonts w:cstheme="minorBidi"/>
                  <w:w w:val="97"/>
                  <w:sz w:val="16"/>
                </w:rPr>
                <w:t>-</w:t>
              </w:r>
              <w:r w:rsidR="00DB47AC" w:rsidRPr="009E4BC4">
                <w:rPr>
                  <w:rStyle w:val="af2"/>
                  <w:rFonts w:cstheme="minorBidi"/>
                  <w:w w:val="97"/>
                  <w:sz w:val="16"/>
                </w:rPr>
                <w:t>pokrytosemennykh</w:t>
              </w:r>
              <w:r w:rsidR="00DB47AC" w:rsidRPr="00DB47AC">
                <w:rPr>
                  <w:rStyle w:val="af2"/>
                  <w:rFonts w:cstheme="minorBidi"/>
                  <w:w w:val="97"/>
                  <w:sz w:val="16"/>
                </w:rPr>
                <w:t>-</w:t>
              </w:r>
              <w:r w:rsidR="00DB47AC" w:rsidRPr="009E4BC4">
                <w:rPr>
                  <w:rStyle w:val="af2"/>
                  <w:rFonts w:cstheme="minorBidi"/>
                  <w:w w:val="97"/>
                  <w:sz w:val="16"/>
                </w:rPr>
                <w:t>rastenii</w:t>
              </w:r>
              <w:r w:rsidR="00DB47AC" w:rsidRPr="00DB47AC">
                <w:rPr>
                  <w:rStyle w:val="af2"/>
                  <w:rFonts w:cstheme="minorBidi"/>
                  <w:w w:val="97"/>
                  <w:sz w:val="16"/>
                </w:rPr>
                <w:t>-14403/</w:t>
              </w:r>
              <w:r w:rsidR="00DB47AC" w:rsidRPr="009E4BC4">
                <w:rPr>
                  <w:rStyle w:val="af2"/>
                  <w:rFonts w:cstheme="minorBidi"/>
                  <w:w w:val="97"/>
                  <w:sz w:val="16"/>
                </w:rPr>
                <w:t>podzemnaia</w:t>
              </w:r>
              <w:r w:rsidR="00DB47AC" w:rsidRPr="00DB47AC">
                <w:rPr>
                  <w:rStyle w:val="af2"/>
                  <w:rFonts w:cstheme="minorBidi"/>
                  <w:w w:val="97"/>
                  <w:sz w:val="16"/>
                </w:rPr>
                <w:t>-</w:t>
              </w:r>
              <w:r w:rsidR="00DB47AC" w:rsidRPr="009E4BC4">
                <w:rPr>
                  <w:rStyle w:val="af2"/>
                  <w:rFonts w:cstheme="minorBidi"/>
                  <w:w w:val="97"/>
                  <w:sz w:val="16"/>
                </w:rPr>
                <w:t>chast</w:t>
              </w:r>
              <w:r w:rsidR="00DB47AC" w:rsidRPr="00DB47AC">
                <w:rPr>
                  <w:rStyle w:val="af2"/>
                  <w:rFonts w:cstheme="minorBidi"/>
                  <w:w w:val="97"/>
                  <w:sz w:val="16"/>
                </w:rPr>
                <w:t>-</w:t>
              </w:r>
              <w:r w:rsidR="00DB47AC" w:rsidRPr="009E4BC4">
                <w:rPr>
                  <w:rStyle w:val="af2"/>
                  <w:rFonts w:cstheme="minorBidi"/>
                  <w:w w:val="97"/>
                  <w:sz w:val="16"/>
                </w:rPr>
                <w:t>rasteniia</w:t>
              </w:r>
              <w:r w:rsidR="00DB47AC" w:rsidRPr="00DB47AC">
                <w:rPr>
                  <w:rStyle w:val="af2"/>
                  <w:rFonts w:cstheme="minorBidi"/>
                  <w:w w:val="97"/>
                  <w:sz w:val="16"/>
                </w:rPr>
                <w:t>-</w:t>
              </w:r>
              <w:r w:rsidR="00DB47AC" w:rsidRPr="009E4BC4">
                <w:rPr>
                  <w:rStyle w:val="af2"/>
                  <w:rFonts w:cstheme="minorBidi"/>
                  <w:w w:val="97"/>
                  <w:sz w:val="16"/>
                </w:rPr>
                <w:t>kornevaia</w:t>
              </w:r>
              <w:r w:rsidR="00DB47AC" w:rsidRPr="00DB47AC">
                <w:rPr>
                  <w:rStyle w:val="af2"/>
                  <w:rFonts w:cstheme="minorBidi"/>
                  <w:w w:val="97"/>
                  <w:sz w:val="16"/>
                </w:rPr>
                <w:t>-</w:t>
              </w:r>
              <w:r w:rsidR="00DB47AC" w:rsidRPr="009E4BC4">
                <w:rPr>
                  <w:rStyle w:val="af2"/>
                  <w:rFonts w:cstheme="minorBidi"/>
                  <w:w w:val="97"/>
                  <w:sz w:val="16"/>
                </w:rPr>
                <w:t>sistema</w:t>
              </w:r>
              <w:r w:rsidR="00DB47AC" w:rsidRPr="00DB47AC">
                <w:rPr>
                  <w:rStyle w:val="af2"/>
                  <w:rFonts w:cstheme="minorBidi"/>
                  <w:w w:val="97"/>
                  <w:sz w:val="16"/>
                </w:rPr>
                <w:t>-13588</w:t>
              </w:r>
            </w:hyperlink>
            <w:r w:rsidR="00DB47AC" w:rsidRPr="00DB47AC">
              <w:rPr>
                <w:color w:val="000000"/>
                <w:w w:val="97"/>
                <w:sz w:val="16"/>
              </w:rPr>
              <w:t xml:space="preserve"> </w:t>
            </w:r>
            <w:r w:rsidR="005D2A62" w:rsidRPr="00DB47AC">
              <w:rPr>
                <w:color w:val="000000"/>
                <w:w w:val="97"/>
                <w:sz w:val="16"/>
              </w:rPr>
              <w:t xml:space="preserve"> </w:t>
            </w:r>
            <w:r w:rsidR="005D2A62" w:rsidRPr="00DB47AC">
              <w:br/>
            </w:r>
            <w:hyperlink r:id="rId18" w:history="1">
              <w:r w:rsidR="00DB47AC" w:rsidRPr="009E4BC4">
                <w:rPr>
                  <w:rStyle w:val="af2"/>
                  <w:rFonts w:cstheme="minorBidi"/>
                  <w:w w:val="97"/>
                  <w:sz w:val="16"/>
                </w:rPr>
                <w:t>https://www.yaklass.ru/p/biologia/6-klass/stroenie-organov-pokrytosemennykh-rastenii-</w:t>
              </w:r>
            </w:hyperlink>
            <w:r w:rsidR="00DB47AC" w:rsidRPr="00DB47AC">
              <w:rPr>
                <w:color w:val="000000"/>
                <w:w w:val="97"/>
                <w:sz w:val="16"/>
              </w:rPr>
              <w:t xml:space="preserve"> </w:t>
            </w:r>
            <w:r w:rsidR="005D2A62" w:rsidRPr="00DB47AC">
              <w:br/>
            </w:r>
            <w:r w:rsidR="005D2A62" w:rsidRPr="00DB47AC">
              <w:rPr>
                <w:color w:val="000000"/>
                <w:w w:val="97"/>
                <w:sz w:val="16"/>
              </w:rPr>
              <w:t>14403/</w:t>
            </w:r>
            <w:r w:rsidR="005D2A62" w:rsidRPr="004C5FDB">
              <w:rPr>
                <w:color w:val="000000"/>
                <w:w w:val="97"/>
                <w:sz w:val="16"/>
              </w:rPr>
              <w:t>nadzemnaia</w:t>
            </w:r>
            <w:r w:rsidR="005D2A62" w:rsidRPr="00DB47AC">
              <w:rPr>
                <w:color w:val="000000"/>
                <w:w w:val="97"/>
                <w:sz w:val="16"/>
              </w:rPr>
              <w:t>-</w:t>
            </w:r>
            <w:r w:rsidR="005D2A62" w:rsidRPr="004C5FDB">
              <w:rPr>
                <w:color w:val="000000"/>
                <w:w w:val="97"/>
                <w:sz w:val="16"/>
              </w:rPr>
              <w:t>chast</w:t>
            </w:r>
            <w:r w:rsidR="005D2A62" w:rsidRPr="00DB47AC">
              <w:rPr>
                <w:color w:val="000000"/>
                <w:w w:val="97"/>
                <w:sz w:val="16"/>
              </w:rPr>
              <w:t>-</w:t>
            </w:r>
            <w:r w:rsidR="005D2A62" w:rsidRPr="004C5FDB">
              <w:rPr>
                <w:color w:val="000000"/>
                <w:w w:val="97"/>
                <w:sz w:val="16"/>
              </w:rPr>
              <w:t>rasteniia</w:t>
            </w:r>
            <w:r w:rsidR="005D2A62" w:rsidRPr="00DB47AC">
              <w:rPr>
                <w:color w:val="000000"/>
                <w:w w:val="97"/>
                <w:sz w:val="16"/>
              </w:rPr>
              <w:t>-</w:t>
            </w:r>
            <w:r w:rsidR="005D2A62" w:rsidRPr="004C5FDB">
              <w:rPr>
                <w:color w:val="000000"/>
                <w:w w:val="97"/>
                <w:sz w:val="16"/>
              </w:rPr>
              <w:t>pobeg</w:t>
            </w:r>
            <w:r w:rsidR="00DB47AC">
              <w:rPr>
                <w:color w:val="000000"/>
                <w:w w:val="97"/>
                <w:sz w:val="16"/>
              </w:rPr>
              <w:t xml:space="preserve">-1400 </w:t>
            </w:r>
          </w:p>
        </w:tc>
      </w:tr>
      <w:tr w:rsidR="005D2A62" w:rsidRPr="004C5FDB" w:rsidTr="005D2A62">
        <w:trPr>
          <w:trHeight w:val="554"/>
        </w:trPr>
        <w:tc>
          <w:tcPr>
            <w:tcW w:w="1706" w:type="dxa"/>
          </w:tcPr>
          <w:p w:rsidR="005D2A62" w:rsidRPr="004C5FDB" w:rsidRDefault="005D2A62" w:rsidP="005D2A62">
            <w:pPr>
              <w:ind w:left="72"/>
              <w:rPr>
                <w:sz w:val="20"/>
                <w:szCs w:val="20"/>
                <w:lang w:val="ru-RU"/>
              </w:rPr>
            </w:pPr>
            <w:r w:rsidRPr="004C5FDB">
              <w:rPr>
                <w:color w:val="000000"/>
                <w:w w:val="97"/>
                <w:sz w:val="20"/>
                <w:szCs w:val="20"/>
              </w:rPr>
              <w:t xml:space="preserve">Рост растения </w:t>
            </w:r>
            <w:r w:rsidRPr="004C5FDB">
              <w:rPr>
                <w:color w:val="000000"/>
                <w:w w:val="97"/>
                <w:sz w:val="20"/>
                <w:szCs w:val="20"/>
                <w:lang w:val="ru-RU"/>
              </w:rPr>
              <w:t>(4 ч)</w:t>
            </w:r>
          </w:p>
        </w:tc>
        <w:tc>
          <w:tcPr>
            <w:tcW w:w="2694" w:type="dxa"/>
          </w:tcPr>
          <w:p w:rsidR="005D2A62" w:rsidRPr="004C5FDB" w:rsidRDefault="005D2A62" w:rsidP="005D2A62">
            <w:pPr>
              <w:ind w:left="72"/>
              <w:rPr>
                <w:sz w:val="20"/>
                <w:szCs w:val="20"/>
                <w:lang w:val="ru-RU"/>
              </w:rPr>
            </w:pPr>
            <w:r w:rsidRPr="004C5FDB">
              <w:rPr>
                <w:color w:val="000000"/>
                <w:sz w:val="20"/>
                <w:szCs w:val="20"/>
                <w:lang w:val="ru-RU"/>
              </w:rPr>
              <w:t xml:space="preserve">Образовательные ткани. Рост корня и стебля в толщину, камбий Развитие </w:t>
            </w:r>
            <w:r w:rsidRPr="005D2A62">
              <w:rPr>
                <w:sz w:val="20"/>
                <w:szCs w:val="20"/>
                <w:lang w:val="ru-RU"/>
              </w:rPr>
              <w:br/>
            </w:r>
            <w:r w:rsidRPr="004C5FDB">
              <w:rPr>
                <w:color w:val="000000"/>
                <w:sz w:val="20"/>
                <w:szCs w:val="20"/>
                <w:lang w:val="ru-RU"/>
              </w:rPr>
              <w:t>побега. Управление ростом растения.</w:t>
            </w:r>
          </w:p>
        </w:tc>
        <w:tc>
          <w:tcPr>
            <w:tcW w:w="4536" w:type="dxa"/>
          </w:tcPr>
          <w:p w:rsidR="005D2A62" w:rsidRPr="004C5FDB" w:rsidRDefault="005D2A62" w:rsidP="005D2A62">
            <w:pPr>
              <w:ind w:left="72" w:right="288"/>
              <w:rPr>
                <w:sz w:val="20"/>
                <w:szCs w:val="20"/>
                <w:lang w:val="ru-RU"/>
              </w:rPr>
            </w:pPr>
            <w:r w:rsidRPr="004C5FDB">
              <w:rPr>
                <w:color w:val="000000"/>
                <w:w w:val="97"/>
                <w:sz w:val="20"/>
                <w:szCs w:val="20"/>
                <w:lang w:val="ru-RU"/>
              </w:rPr>
              <w:t xml:space="preserve">Объяснение роли образовательной ткани, её сравнение с другими растительными тканями; </w:t>
            </w:r>
            <w:r w:rsidRPr="005D2A62">
              <w:rPr>
                <w:sz w:val="20"/>
                <w:szCs w:val="20"/>
                <w:lang w:val="ru-RU"/>
              </w:rPr>
              <w:br/>
            </w:r>
            <w:r w:rsidRPr="004C5FDB">
              <w:rPr>
                <w:color w:val="000000"/>
                <w:w w:val="97"/>
                <w:sz w:val="20"/>
                <w:szCs w:val="20"/>
                <w:lang w:val="ru-RU"/>
              </w:rPr>
              <w:t xml:space="preserve">Определение местоположения образовательных тканей: конус нарастания побега, кончик корня, основания междоузлий злаков, стебель древесных растений; </w:t>
            </w:r>
            <w:r w:rsidRPr="005D2A62">
              <w:rPr>
                <w:sz w:val="20"/>
                <w:szCs w:val="20"/>
                <w:lang w:val="ru-RU"/>
              </w:rPr>
              <w:br/>
            </w:r>
            <w:r w:rsidRPr="004C5FDB">
              <w:rPr>
                <w:color w:val="000000"/>
                <w:w w:val="97"/>
                <w:sz w:val="20"/>
                <w:szCs w:val="20"/>
                <w:lang w:val="ru-RU"/>
              </w:rPr>
              <w:lastRenderedPageBreak/>
              <w:t xml:space="preserve">Описание роли фитогормонов на рост растения; </w:t>
            </w:r>
            <w:r w:rsidRPr="005D2A62">
              <w:rPr>
                <w:sz w:val="20"/>
                <w:szCs w:val="20"/>
                <w:lang w:val="ru-RU"/>
              </w:rPr>
              <w:br/>
            </w:r>
            <w:r w:rsidRPr="004C5FDB">
              <w:rPr>
                <w:color w:val="000000"/>
                <w:w w:val="97"/>
                <w:sz w:val="20"/>
                <w:szCs w:val="20"/>
                <w:lang w:val="ru-RU"/>
              </w:rPr>
              <w:t>Обоснование удаления боковых побегов у овощных культур для повышения урожайности;</w:t>
            </w:r>
          </w:p>
        </w:tc>
        <w:tc>
          <w:tcPr>
            <w:tcW w:w="1701" w:type="dxa"/>
          </w:tcPr>
          <w:p w:rsidR="005D2A62" w:rsidRPr="004C5FDB" w:rsidRDefault="005D2A62" w:rsidP="005D2A62">
            <w:pPr>
              <w:ind w:left="72"/>
              <w:rPr>
                <w:sz w:val="20"/>
                <w:szCs w:val="20"/>
                <w:lang w:val="ru-RU"/>
              </w:rPr>
            </w:pPr>
            <w:r w:rsidRPr="004C5FDB">
              <w:rPr>
                <w:color w:val="000000"/>
                <w:w w:val="97"/>
                <w:sz w:val="20"/>
                <w:szCs w:val="20"/>
              </w:rPr>
              <w:lastRenderedPageBreak/>
              <w:t>https</w:t>
            </w:r>
            <w:r w:rsidRPr="004C5FDB">
              <w:rPr>
                <w:color w:val="000000"/>
                <w:w w:val="97"/>
                <w:sz w:val="20"/>
                <w:szCs w:val="20"/>
                <w:lang w:val="ru-RU"/>
              </w:rPr>
              <w:t>://</w:t>
            </w:r>
            <w:r w:rsidRPr="004C5FDB">
              <w:rPr>
                <w:color w:val="000000"/>
                <w:w w:val="97"/>
                <w:sz w:val="20"/>
                <w:szCs w:val="20"/>
              </w:rPr>
              <w:t>www</w:t>
            </w:r>
            <w:r w:rsidRPr="004C5FDB">
              <w:rPr>
                <w:color w:val="000000"/>
                <w:w w:val="97"/>
                <w:sz w:val="20"/>
                <w:szCs w:val="20"/>
                <w:lang w:val="ru-RU"/>
              </w:rPr>
              <w:t>.</w:t>
            </w:r>
            <w:r w:rsidRPr="004C5FDB">
              <w:rPr>
                <w:color w:val="000000"/>
                <w:w w:val="97"/>
                <w:sz w:val="20"/>
                <w:szCs w:val="20"/>
              </w:rPr>
              <w:t>youtube</w:t>
            </w:r>
            <w:r w:rsidRPr="004C5FDB">
              <w:rPr>
                <w:color w:val="000000"/>
                <w:w w:val="97"/>
                <w:sz w:val="20"/>
                <w:szCs w:val="20"/>
                <w:lang w:val="ru-RU"/>
              </w:rPr>
              <w:t>.</w:t>
            </w:r>
            <w:r w:rsidRPr="004C5FDB">
              <w:rPr>
                <w:color w:val="000000"/>
                <w:w w:val="97"/>
                <w:sz w:val="20"/>
                <w:szCs w:val="20"/>
              </w:rPr>
              <w:t>com</w:t>
            </w:r>
            <w:r w:rsidRPr="004C5FDB">
              <w:rPr>
                <w:color w:val="000000"/>
                <w:w w:val="97"/>
                <w:sz w:val="20"/>
                <w:szCs w:val="20"/>
                <w:lang w:val="ru-RU"/>
              </w:rPr>
              <w:t>/</w:t>
            </w:r>
            <w:r w:rsidRPr="004C5FDB">
              <w:rPr>
                <w:color w:val="000000"/>
                <w:w w:val="97"/>
                <w:sz w:val="20"/>
                <w:szCs w:val="20"/>
              </w:rPr>
              <w:t>watch</w:t>
            </w:r>
            <w:r w:rsidRPr="004C5FDB">
              <w:rPr>
                <w:color w:val="000000"/>
                <w:w w:val="97"/>
                <w:sz w:val="20"/>
                <w:szCs w:val="20"/>
                <w:lang w:val="ru-RU"/>
              </w:rPr>
              <w:t>?</w:t>
            </w:r>
            <w:r w:rsidRPr="004C5FDB">
              <w:rPr>
                <w:color w:val="000000"/>
                <w:w w:val="97"/>
                <w:sz w:val="20"/>
                <w:szCs w:val="20"/>
              </w:rPr>
              <w:t>v</w:t>
            </w:r>
            <w:r w:rsidRPr="004C5FDB">
              <w:rPr>
                <w:color w:val="000000"/>
                <w:w w:val="97"/>
                <w:sz w:val="20"/>
                <w:szCs w:val="20"/>
                <w:lang w:val="ru-RU"/>
              </w:rPr>
              <w:t>=</w:t>
            </w:r>
            <w:r w:rsidRPr="004C5FDB">
              <w:rPr>
                <w:color w:val="000000"/>
                <w:w w:val="97"/>
                <w:sz w:val="20"/>
                <w:szCs w:val="20"/>
              </w:rPr>
              <w:t>nLPNSfQSCKg</w:t>
            </w:r>
          </w:p>
        </w:tc>
      </w:tr>
      <w:tr w:rsidR="005D2A62" w:rsidRPr="004C5FDB" w:rsidTr="005D2A62">
        <w:trPr>
          <w:trHeight w:val="554"/>
        </w:trPr>
        <w:tc>
          <w:tcPr>
            <w:tcW w:w="1706" w:type="dxa"/>
          </w:tcPr>
          <w:p w:rsidR="005D2A62" w:rsidRPr="004C5FDB" w:rsidRDefault="005D2A62" w:rsidP="005D2A62">
            <w:pPr>
              <w:rPr>
                <w:color w:val="000000"/>
                <w:w w:val="97"/>
                <w:sz w:val="20"/>
                <w:szCs w:val="20"/>
                <w:lang w:val="ru-RU"/>
              </w:rPr>
            </w:pPr>
            <w:r w:rsidRPr="004C5FDB">
              <w:rPr>
                <w:color w:val="000000"/>
                <w:w w:val="97"/>
                <w:sz w:val="20"/>
                <w:szCs w:val="20"/>
              </w:rPr>
              <w:lastRenderedPageBreak/>
              <w:t>Размножение растения</w:t>
            </w:r>
          </w:p>
          <w:p w:rsidR="005D2A62" w:rsidRPr="004C5FDB" w:rsidRDefault="005D2A62" w:rsidP="005D2A62">
            <w:pPr>
              <w:rPr>
                <w:sz w:val="20"/>
                <w:szCs w:val="20"/>
              </w:rPr>
            </w:pPr>
            <w:r w:rsidRPr="004C5FDB">
              <w:rPr>
                <w:color w:val="000000"/>
                <w:w w:val="97"/>
                <w:sz w:val="20"/>
                <w:szCs w:val="20"/>
                <w:lang w:val="ru-RU"/>
              </w:rPr>
              <w:t>(7 ч)</w:t>
            </w:r>
            <w:r w:rsidRPr="004C5FDB">
              <w:rPr>
                <w:color w:val="000000"/>
                <w:w w:val="97"/>
                <w:sz w:val="20"/>
                <w:szCs w:val="20"/>
              </w:rPr>
              <w:t xml:space="preserve"> </w:t>
            </w:r>
          </w:p>
        </w:tc>
        <w:tc>
          <w:tcPr>
            <w:tcW w:w="2694" w:type="dxa"/>
          </w:tcPr>
          <w:p w:rsidR="005D2A62" w:rsidRPr="004C5FDB" w:rsidRDefault="005D2A62" w:rsidP="005D2A62">
            <w:pPr>
              <w:ind w:left="72"/>
              <w:rPr>
                <w:sz w:val="20"/>
                <w:szCs w:val="20"/>
                <w:lang w:val="ru-RU"/>
              </w:rPr>
            </w:pPr>
            <w:r w:rsidRPr="004C5FDB">
              <w:rPr>
                <w:color w:val="000000"/>
                <w:sz w:val="20"/>
                <w:szCs w:val="20"/>
                <w:lang w:val="ru-RU"/>
              </w:rPr>
              <w:t xml:space="preserve">Способы </w:t>
            </w:r>
            <w:r w:rsidRPr="005D2A62">
              <w:rPr>
                <w:sz w:val="20"/>
                <w:szCs w:val="20"/>
                <w:lang w:val="ru-RU"/>
              </w:rPr>
              <w:br/>
            </w:r>
            <w:r w:rsidRPr="004C5FDB">
              <w:rPr>
                <w:color w:val="000000"/>
                <w:sz w:val="20"/>
                <w:szCs w:val="20"/>
                <w:lang w:val="ru-RU"/>
              </w:rPr>
              <w:t xml:space="preserve">размножения растений Вегетативное </w:t>
            </w:r>
            <w:r w:rsidRPr="005D2A62">
              <w:rPr>
                <w:sz w:val="20"/>
                <w:szCs w:val="20"/>
                <w:lang w:val="ru-RU"/>
              </w:rPr>
              <w:br/>
            </w:r>
            <w:r w:rsidRPr="004C5FDB">
              <w:rPr>
                <w:color w:val="000000"/>
                <w:sz w:val="20"/>
                <w:szCs w:val="20"/>
                <w:lang w:val="ru-RU"/>
              </w:rPr>
              <w:t xml:space="preserve">размножение </w:t>
            </w:r>
            <w:r w:rsidRPr="005D2A62">
              <w:rPr>
                <w:sz w:val="20"/>
                <w:szCs w:val="20"/>
                <w:lang w:val="ru-RU"/>
              </w:rPr>
              <w:br/>
            </w:r>
            <w:r w:rsidRPr="004C5FDB">
              <w:rPr>
                <w:color w:val="000000"/>
                <w:sz w:val="20"/>
                <w:szCs w:val="20"/>
                <w:lang w:val="ru-RU"/>
              </w:rPr>
              <w:t xml:space="preserve">цветковых растений Семенное </w:t>
            </w:r>
            <w:r w:rsidRPr="005D2A62">
              <w:rPr>
                <w:sz w:val="20"/>
                <w:szCs w:val="20"/>
                <w:lang w:val="ru-RU"/>
              </w:rPr>
              <w:br/>
            </w:r>
            <w:r w:rsidRPr="004C5FDB">
              <w:rPr>
                <w:color w:val="000000"/>
                <w:sz w:val="20"/>
                <w:szCs w:val="20"/>
                <w:lang w:val="ru-RU"/>
              </w:rPr>
              <w:t xml:space="preserve">(генеративное) </w:t>
            </w:r>
            <w:r w:rsidRPr="005D2A62">
              <w:rPr>
                <w:sz w:val="20"/>
                <w:szCs w:val="20"/>
                <w:lang w:val="ru-RU"/>
              </w:rPr>
              <w:br/>
            </w:r>
            <w:r w:rsidRPr="004C5FDB">
              <w:rPr>
                <w:color w:val="000000"/>
                <w:sz w:val="20"/>
                <w:szCs w:val="20"/>
                <w:lang w:val="ru-RU"/>
              </w:rPr>
              <w:t xml:space="preserve">размножение </w:t>
            </w:r>
            <w:r w:rsidRPr="005D2A62">
              <w:rPr>
                <w:sz w:val="20"/>
                <w:szCs w:val="20"/>
                <w:lang w:val="ru-RU"/>
              </w:rPr>
              <w:br/>
            </w:r>
            <w:r w:rsidRPr="004C5FDB">
              <w:rPr>
                <w:color w:val="000000"/>
                <w:sz w:val="20"/>
                <w:szCs w:val="20"/>
                <w:lang w:val="ru-RU"/>
              </w:rPr>
              <w:t>растений. Строение цветка, его типы</w:t>
            </w:r>
            <w:r w:rsidR="00DB47AC">
              <w:rPr>
                <w:color w:val="000000"/>
                <w:sz w:val="20"/>
                <w:szCs w:val="20"/>
                <w:lang w:val="ru-RU"/>
              </w:rPr>
              <w:t>.</w:t>
            </w:r>
            <w:r w:rsidRPr="004C5FDB">
              <w:rPr>
                <w:color w:val="000000"/>
                <w:sz w:val="20"/>
                <w:szCs w:val="20"/>
                <w:lang w:val="ru-RU"/>
              </w:rPr>
              <w:t xml:space="preserve"> Типы соцветий Образование плодов и семян. Типы плодов. Распространение плодов и семян в природе. Строение семян двудольных и </w:t>
            </w:r>
            <w:r w:rsidRPr="005D2A62">
              <w:rPr>
                <w:sz w:val="20"/>
                <w:szCs w:val="20"/>
                <w:lang w:val="ru-RU"/>
              </w:rPr>
              <w:br/>
            </w:r>
            <w:r w:rsidRPr="004C5FDB">
              <w:rPr>
                <w:color w:val="000000"/>
                <w:sz w:val="20"/>
                <w:szCs w:val="20"/>
                <w:lang w:val="ru-RU"/>
              </w:rPr>
              <w:t xml:space="preserve">однодольных </w:t>
            </w:r>
            <w:r w:rsidRPr="005D2A62">
              <w:rPr>
                <w:sz w:val="20"/>
                <w:szCs w:val="20"/>
                <w:lang w:val="ru-RU"/>
              </w:rPr>
              <w:br/>
            </w:r>
            <w:r w:rsidRPr="004C5FDB">
              <w:rPr>
                <w:color w:val="000000"/>
                <w:sz w:val="20"/>
                <w:szCs w:val="20"/>
                <w:lang w:val="ru-RU"/>
              </w:rPr>
              <w:t>растений</w:t>
            </w:r>
          </w:p>
        </w:tc>
        <w:tc>
          <w:tcPr>
            <w:tcW w:w="4536" w:type="dxa"/>
          </w:tcPr>
          <w:p w:rsidR="005D2A62" w:rsidRPr="004C5FDB" w:rsidRDefault="005D2A62" w:rsidP="005D2A62">
            <w:pPr>
              <w:ind w:left="72"/>
              <w:rPr>
                <w:sz w:val="20"/>
                <w:szCs w:val="20"/>
                <w:lang w:val="ru-RU"/>
              </w:rPr>
            </w:pPr>
            <w:r w:rsidRPr="004C5FDB">
              <w:rPr>
                <w:color w:val="000000"/>
                <w:w w:val="97"/>
                <w:sz w:val="20"/>
                <w:szCs w:val="20"/>
                <w:lang w:val="ru-RU"/>
              </w:rPr>
              <w:t xml:space="preserve">Раскрытие сущности терминов «генеративные» и «вегетативные»органы растения; </w:t>
            </w:r>
            <w:r w:rsidRPr="005D2A62">
              <w:rPr>
                <w:sz w:val="20"/>
                <w:szCs w:val="20"/>
                <w:lang w:val="ru-RU"/>
              </w:rPr>
              <w:br/>
            </w:r>
            <w:r w:rsidRPr="004C5FDB">
              <w:rPr>
                <w:color w:val="000000"/>
                <w:w w:val="97"/>
                <w:sz w:val="20"/>
                <w:szCs w:val="20"/>
                <w:lang w:val="ru-RU"/>
              </w:rPr>
              <w:t xml:space="preserve">Описание вегетативных и генеративных органов на живых объектах и на гербарных образцах; </w:t>
            </w:r>
            <w:r w:rsidRPr="005D2A62">
              <w:rPr>
                <w:sz w:val="20"/>
                <w:szCs w:val="20"/>
                <w:lang w:val="ru-RU"/>
              </w:rPr>
              <w:br/>
            </w:r>
            <w:r w:rsidRPr="004C5FDB">
              <w:rPr>
                <w:color w:val="000000"/>
                <w:w w:val="97"/>
                <w:sz w:val="20"/>
                <w:szCs w:val="20"/>
                <w:lang w:val="ru-RU"/>
              </w:rPr>
              <w:t xml:space="preserve">Распознавание и описание вегетативного размножения (черенками побегов, листьев, корней) и генеративного (семенного) по их </w:t>
            </w:r>
            <w:r w:rsidRPr="005D2A62">
              <w:rPr>
                <w:sz w:val="20"/>
                <w:szCs w:val="20"/>
                <w:lang w:val="ru-RU"/>
              </w:rPr>
              <w:br/>
            </w:r>
            <w:r w:rsidRPr="004C5FDB">
              <w:rPr>
                <w:color w:val="000000"/>
                <w:w w:val="97"/>
                <w:sz w:val="20"/>
                <w:szCs w:val="20"/>
                <w:lang w:val="ru-RU"/>
              </w:rPr>
              <w:t xml:space="preserve">изображениям; </w:t>
            </w:r>
            <w:r w:rsidRPr="005D2A62">
              <w:rPr>
                <w:sz w:val="20"/>
                <w:szCs w:val="20"/>
                <w:lang w:val="ru-RU"/>
              </w:rPr>
              <w:br/>
            </w:r>
            <w:r w:rsidRPr="004C5FDB">
              <w:rPr>
                <w:color w:val="000000"/>
                <w:w w:val="97"/>
                <w:sz w:val="20"/>
                <w:szCs w:val="20"/>
                <w:lang w:val="ru-RU"/>
              </w:rPr>
              <w:t xml:space="preserve">Объяснение сущности процессов: оплодотворение у цветковых растений, развитие и размножение; </w:t>
            </w:r>
            <w:r w:rsidRPr="005D2A62">
              <w:rPr>
                <w:sz w:val="20"/>
                <w:szCs w:val="20"/>
                <w:lang w:val="ru-RU"/>
              </w:rPr>
              <w:br/>
            </w:r>
            <w:r w:rsidRPr="004C5FDB">
              <w:rPr>
                <w:color w:val="000000"/>
                <w:w w:val="97"/>
                <w:sz w:val="20"/>
                <w:szCs w:val="20"/>
                <w:lang w:val="ru-RU"/>
              </w:rPr>
              <w:t xml:space="preserve">Описание приспособленности растений к опылению: длинные тычинки, много мелкой сухой пыльцы и др. (опыление ветром), наличие нектарников, яркая окраска цветка (опыление насекомыми); Сравнение семян двудольных и однодольных растений; </w:t>
            </w:r>
            <w:r w:rsidRPr="005D2A62">
              <w:rPr>
                <w:sz w:val="20"/>
                <w:szCs w:val="20"/>
                <w:lang w:val="ru-RU"/>
              </w:rPr>
              <w:br/>
            </w:r>
            <w:r w:rsidRPr="004C5FDB">
              <w:rPr>
                <w:color w:val="000000"/>
                <w:w w:val="97"/>
                <w:sz w:val="20"/>
                <w:szCs w:val="20"/>
                <w:lang w:val="ru-RU"/>
              </w:rPr>
              <w:t xml:space="preserve">Классифицирование плодов; </w:t>
            </w:r>
            <w:r w:rsidRPr="005D2A62">
              <w:rPr>
                <w:sz w:val="20"/>
                <w:szCs w:val="20"/>
                <w:lang w:val="ru-RU"/>
              </w:rPr>
              <w:br/>
            </w:r>
            <w:r w:rsidRPr="004C5FDB">
              <w:rPr>
                <w:color w:val="000000"/>
                <w:w w:val="97"/>
                <w:sz w:val="20"/>
                <w:szCs w:val="20"/>
                <w:lang w:val="ru-RU"/>
              </w:rPr>
              <w:t xml:space="preserve">Объяснение роли распространения плодов и семян в природе; </w:t>
            </w:r>
            <w:r w:rsidRPr="005D2A62">
              <w:rPr>
                <w:sz w:val="20"/>
                <w:szCs w:val="20"/>
                <w:lang w:val="ru-RU"/>
              </w:rPr>
              <w:br/>
            </w:r>
            <w:r w:rsidRPr="004C5FDB">
              <w:rPr>
                <w:color w:val="000000"/>
                <w:w w:val="97"/>
                <w:sz w:val="20"/>
                <w:szCs w:val="20"/>
                <w:lang w:val="ru-RU"/>
              </w:rPr>
              <w:t>Овладение приёмами вегетативного размножения растений;</w:t>
            </w:r>
          </w:p>
        </w:tc>
        <w:tc>
          <w:tcPr>
            <w:tcW w:w="1701" w:type="dxa"/>
          </w:tcPr>
          <w:p w:rsidR="005D2A62" w:rsidRPr="004C5FDB" w:rsidRDefault="00A62AF0" w:rsidP="00DB47AC">
            <w:pPr>
              <w:ind w:left="72"/>
              <w:rPr>
                <w:sz w:val="20"/>
                <w:szCs w:val="20"/>
                <w:lang w:val="ru-RU"/>
              </w:rPr>
            </w:pPr>
            <w:hyperlink r:id="rId19" w:history="1">
              <w:r w:rsidR="00DB47AC" w:rsidRPr="009E4BC4">
                <w:rPr>
                  <w:rStyle w:val="af2"/>
                  <w:rFonts w:cstheme="minorBidi"/>
                  <w:w w:val="97"/>
                  <w:sz w:val="20"/>
                  <w:szCs w:val="20"/>
                </w:rPr>
                <w:t>https</w:t>
              </w:r>
              <w:r w:rsidR="00DB47AC" w:rsidRPr="00DB47AC">
                <w:rPr>
                  <w:rStyle w:val="af2"/>
                  <w:rFonts w:cstheme="minorBidi"/>
                  <w:w w:val="97"/>
                  <w:sz w:val="20"/>
                  <w:szCs w:val="20"/>
                  <w:lang w:val="ru-RU"/>
                </w:rPr>
                <w:t>://</w:t>
              </w:r>
              <w:r w:rsidR="00DB47AC" w:rsidRPr="009E4BC4">
                <w:rPr>
                  <w:rStyle w:val="af2"/>
                  <w:rFonts w:cstheme="minorBidi"/>
                  <w:w w:val="97"/>
                  <w:sz w:val="20"/>
                  <w:szCs w:val="20"/>
                </w:rPr>
                <w:t>www</w:t>
              </w:r>
              <w:r w:rsidR="00DB47AC" w:rsidRPr="00DB47AC">
                <w:rPr>
                  <w:rStyle w:val="af2"/>
                  <w:rFonts w:cstheme="minorBidi"/>
                  <w:w w:val="97"/>
                  <w:sz w:val="20"/>
                  <w:szCs w:val="20"/>
                  <w:lang w:val="ru-RU"/>
                </w:rPr>
                <w:t>.</w:t>
              </w:r>
              <w:r w:rsidR="00DB47AC" w:rsidRPr="009E4BC4">
                <w:rPr>
                  <w:rStyle w:val="af2"/>
                  <w:rFonts w:cstheme="minorBidi"/>
                  <w:w w:val="97"/>
                  <w:sz w:val="20"/>
                  <w:szCs w:val="20"/>
                </w:rPr>
                <w:t>yaklass</w:t>
              </w:r>
              <w:r w:rsidR="00DB47AC" w:rsidRPr="00DB47AC">
                <w:rPr>
                  <w:rStyle w:val="af2"/>
                  <w:rFonts w:cstheme="minorBidi"/>
                  <w:w w:val="97"/>
                  <w:sz w:val="20"/>
                  <w:szCs w:val="20"/>
                  <w:lang w:val="ru-RU"/>
                </w:rPr>
                <w:t>.</w:t>
              </w:r>
              <w:r w:rsidR="00DB47AC" w:rsidRPr="009E4BC4">
                <w:rPr>
                  <w:rStyle w:val="af2"/>
                  <w:rFonts w:cstheme="minorBidi"/>
                  <w:w w:val="97"/>
                  <w:sz w:val="20"/>
                  <w:szCs w:val="20"/>
                </w:rPr>
                <w:t>ru</w:t>
              </w:r>
              <w:r w:rsidR="00DB47AC" w:rsidRPr="00DB47AC">
                <w:rPr>
                  <w:rStyle w:val="af2"/>
                  <w:rFonts w:cstheme="minorBidi"/>
                  <w:w w:val="97"/>
                  <w:sz w:val="20"/>
                  <w:szCs w:val="20"/>
                  <w:lang w:val="ru-RU"/>
                </w:rPr>
                <w:t>/</w:t>
              </w:r>
              <w:r w:rsidR="00DB47AC" w:rsidRPr="009E4BC4">
                <w:rPr>
                  <w:rStyle w:val="af2"/>
                  <w:rFonts w:cstheme="minorBidi"/>
                  <w:w w:val="97"/>
                  <w:sz w:val="20"/>
                  <w:szCs w:val="20"/>
                </w:rPr>
                <w:t>p</w:t>
              </w:r>
              <w:r w:rsidR="00DB47AC" w:rsidRPr="00DB47AC">
                <w:rPr>
                  <w:rStyle w:val="af2"/>
                  <w:rFonts w:cstheme="minorBidi"/>
                  <w:w w:val="97"/>
                  <w:sz w:val="20"/>
                  <w:szCs w:val="20"/>
                  <w:lang w:val="ru-RU"/>
                </w:rPr>
                <w:t>/</w:t>
              </w:r>
              <w:r w:rsidR="00DB47AC" w:rsidRPr="009E4BC4">
                <w:rPr>
                  <w:rStyle w:val="af2"/>
                  <w:rFonts w:cstheme="minorBidi"/>
                  <w:w w:val="97"/>
                  <w:sz w:val="20"/>
                  <w:szCs w:val="20"/>
                </w:rPr>
                <w:t>biologia</w:t>
              </w:r>
              <w:r w:rsidR="00DB47AC" w:rsidRPr="00DB47AC">
                <w:rPr>
                  <w:rStyle w:val="af2"/>
                  <w:rFonts w:cstheme="minorBidi"/>
                  <w:w w:val="97"/>
                  <w:sz w:val="20"/>
                  <w:szCs w:val="20"/>
                  <w:lang w:val="ru-RU"/>
                </w:rPr>
                <w:t>/6-</w:t>
              </w:r>
              <w:r w:rsidR="00DB47AC" w:rsidRPr="009E4BC4">
                <w:rPr>
                  <w:rStyle w:val="af2"/>
                  <w:rFonts w:cstheme="minorBidi"/>
                  <w:w w:val="97"/>
                  <w:sz w:val="20"/>
                  <w:szCs w:val="20"/>
                </w:rPr>
                <w:t>klass</w:t>
              </w:r>
              <w:r w:rsidR="00DB47AC" w:rsidRPr="00DB47AC">
                <w:rPr>
                  <w:rStyle w:val="af2"/>
                  <w:rFonts w:cstheme="minorBidi"/>
                  <w:w w:val="97"/>
                  <w:sz w:val="20"/>
                  <w:szCs w:val="20"/>
                  <w:lang w:val="ru-RU"/>
                </w:rPr>
                <w:t>/</w:t>
              </w:r>
              <w:r w:rsidR="00DB47AC" w:rsidRPr="009E4BC4">
                <w:rPr>
                  <w:rStyle w:val="af2"/>
                  <w:rFonts w:cstheme="minorBidi"/>
                  <w:w w:val="97"/>
                  <w:sz w:val="20"/>
                  <w:szCs w:val="20"/>
                </w:rPr>
                <w:t>stroenie</w:t>
              </w:r>
              <w:r w:rsidR="00DB47AC" w:rsidRPr="00DB47AC">
                <w:rPr>
                  <w:rStyle w:val="af2"/>
                  <w:rFonts w:cstheme="minorBidi"/>
                  <w:w w:val="97"/>
                  <w:sz w:val="20"/>
                  <w:szCs w:val="20"/>
                  <w:lang w:val="ru-RU"/>
                </w:rPr>
                <w:t>-</w:t>
              </w:r>
              <w:r w:rsidR="00DB47AC" w:rsidRPr="009E4BC4">
                <w:rPr>
                  <w:rStyle w:val="af2"/>
                  <w:rFonts w:cstheme="minorBidi"/>
                  <w:w w:val="97"/>
                  <w:sz w:val="20"/>
                  <w:szCs w:val="20"/>
                </w:rPr>
                <w:t>organov</w:t>
              </w:r>
              <w:r w:rsidR="00DB47AC" w:rsidRPr="00DB47AC">
                <w:rPr>
                  <w:rStyle w:val="af2"/>
                  <w:rFonts w:cstheme="minorBidi"/>
                  <w:w w:val="97"/>
                  <w:sz w:val="20"/>
                  <w:szCs w:val="20"/>
                  <w:lang w:val="ru-RU"/>
                </w:rPr>
                <w:t>-</w:t>
              </w:r>
              <w:r w:rsidR="00DB47AC" w:rsidRPr="009E4BC4">
                <w:rPr>
                  <w:rStyle w:val="af2"/>
                  <w:rFonts w:cstheme="minorBidi"/>
                  <w:w w:val="97"/>
                  <w:sz w:val="20"/>
                  <w:szCs w:val="20"/>
                </w:rPr>
                <w:t>pokrytosemennykh</w:t>
              </w:r>
              <w:r w:rsidR="00DB47AC" w:rsidRPr="00DB47AC">
                <w:rPr>
                  <w:rStyle w:val="af2"/>
                  <w:rFonts w:cstheme="minorBidi"/>
                  <w:w w:val="97"/>
                  <w:sz w:val="20"/>
                  <w:szCs w:val="20"/>
                  <w:lang w:val="ru-RU"/>
                </w:rPr>
                <w:t>-</w:t>
              </w:r>
              <w:r w:rsidR="00DB47AC" w:rsidRPr="009E4BC4">
                <w:rPr>
                  <w:rStyle w:val="af2"/>
                  <w:rFonts w:cstheme="minorBidi"/>
                  <w:w w:val="97"/>
                  <w:sz w:val="20"/>
                  <w:szCs w:val="20"/>
                </w:rPr>
                <w:t>rastenii</w:t>
              </w:r>
              <w:r w:rsidR="00DB47AC" w:rsidRPr="00DB47AC">
                <w:rPr>
                  <w:rStyle w:val="af2"/>
                  <w:rFonts w:cstheme="minorBidi"/>
                  <w:w w:val="97"/>
                  <w:sz w:val="20"/>
                  <w:szCs w:val="20"/>
                  <w:lang w:val="ru-RU"/>
                </w:rPr>
                <w:t>-14403/</w:t>
              </w:r>
              <w:r w:rsidR="00DB47AC" w:rsidRPr="009E4BC4">
                <w:rPr>
                  <w:rStyle w:val="af2"/>
                  <w:rFonts w:cstheme="minorBidi"/>
                  <w:w w:val="97"/>
                  <w:sz w:val="20"/>
                  <w:szCs w:val="20"/>
                </w:rPr>
                <w:t>plody</w:t>
              </w:r>
              <w:r w:rsidR="00DB47AC" w:rsidRPr="00DB47AC">
                <w:rPr>
                  <w:rStyle w:val="af2"/>
                  <w:rFonts w:cstheme="minorBidi"/>
                  <w:w w:val="97"/>
                  <w:sz w:val="20"/>
                  <w:szCs w:val="20"/>
                  <w:lang w:val="ru-RU"/>
                </w:rPr>
                <w:t>-</w:t>
              </w:r>
              <w:r w:rsidR="00DB47AC" w:rsidRPr="009E4BC4">
                <w:rPr>
                  <w:rStyle w:val="af2"/>
                  <w:rFonts w:cstheme="minorBidi"/>
                  <w:w w:val="97"/>
                  <w:sz w:val="20"/>
                  <w:szCs w:val="20"/>
                </w:rPr>
                <w:t>i</w:t>
              </w:r>
              <w:r w:rsidR="00DB47AC" w:rsidRPr="00DB47AC">
                <w:rPr>
                  <w:rStyle w:val="af2"/>
                  <w:rFonts w:cstheme="minorBidi"/>
                  <w:w w:val="97"/>
                  <w:sz w:val="20"/>
                  <w:szCs w:val="20"/>
                  <w:lang w:val="ru-RU"/>
                </w:rPr>
                <w:t>-</w:t>
              </w:r>
              <w:r w:rsidR="00DB47AC" w:rsidRPr="009E4BC4">
                <w:rPr>
                  <w:rStyle w:val="af2"/>
                  <w:rFonts w:cstheme="minorBidi"/>
                  <w:w w:val="97"/>
                  <w:sz w:val="20"/>
                  <w:szCs w:val="20"/>
                </w:rPr>
                <w:t>semena</w:t>
              </w:r>
              <w:r w:rsidR="00DB47AC" w:rsidRPr="00DB47AC">
                <w:rPr>
                  <w:rStyle w:val="af2"/>
                  <w:rFonts w:cstheme="minorBidi"/>
                  <w:w w:val="97"/>
                  <w:sz w:val="20"/>
                  <w:szCs w:val="20"/>
                  <w:lang w:val="ru-RU"/>
                </w:rPr>
                <w:t>-14337</w:t>
              </w:r>
            </w:hyperlink>
            <w:r w:rsidR="00DB47AC">
              <w:rPr>
                <w:color w:val="000000"/>
                <w:w w:val="97"/>
                <w:sz w:val="20"/>
                <w:szCs w:val="20"/>
                <w:lang w:val="ru-RU"/>
              </w:rPr>
              <w:t xml:space="preserve"> </w:t>
            </w:r>
            <w:r w:rsidR="005D2A62" w:rsidRPr="005D2A62">
              <w:rPr>
                <w:sz w:val="20"/>
                <w:szCs w:val="20"/>
                <w:lang w:val="ru-RU"/>
              </w:rPr>
              <w:br/>
            </w:r>
            <w:hyperlink r:id="rId20" w:history="1">
              <w:r w:rsidR="00DB47AC" w:rsidRPr="009E4BC4">
                <w:rPr>
                  <w:rStyle w:val="af2"/>
                  <w:rFonts w:cstheme="minorBidi"/>
                  <w:w w:val="97"/>
                  <w:sz w:val="20"/>
                  <w:szCs w:val="20"/>
                </w:rPr>
                <w:t>https</w:t>
              </w:r>
              <w:r w:rsidR="00DB47AC" w:rsidRPr="00DB47AC">
                <w:rPr>
                  <w:rStyle w:val="af2"/>
                  <w:rFonts w:cstheme="minorBidi"/>
                  <w:w w:val="97"/>
                  <w:sz w:val="20"/>
                  <w:szCs w:val="20"/>
                  <w:lang w:val="ru-RU"/>
                </w:rPr>
                <w:t>://</w:t>
              </w:r>
              <w:r w:rsidR="00DB47AC" w:rsidRPr="009E4BC4">
                <w:rPr>
                  <w:rStyle w:val="af2"/>
                  <w:rFonts w:cstheme="minorBidi"/>
                  <w:w w:val="97"/>
                  <w:sz w:val="20"/>
                  <w:szCs w:val="20"/>
                </w:rPr>
                <w:t>www</w:t>
              </w:r>
              <w:r w:rsidR="00DB47AC" w:rsidRPr="00DB47AC">
                <w:rPr>
                  <w:rStyle w:val="af2"/>
                  <w:rFonts w:cstheme="minorBidi"/>
                  <w:w w:val="97"/>
                  <w:sz w:val="20"/>
                  <w:szCs w:val="20"/>
                  <w:lang w:val="ru-RU"/>
                </w:rPr>
                <w:t>.</w:t>
              </w:r>
              <w:r w:rsidR="00DB47AC" w:rsidRPr="009E4BC4">
                <w:rPr>
                  <w:rStyle w:val="af2"/>
                  <w:rFonts w:cstheme="minorBidi"/>
                  <w:w w:val="97"/>
                  <w:sz w:val="20"/>
                  <w:szCs w:val="20"/>
                </w:rPr>
                <w:t>yaklass</w:t>
              </w:r>
              <w:r w:rsidR="00DB47AC" w:rsidRPr="00DB47AC">
                <w:rPr>
                  <w:rStyle w:val="af2"/>
                  <w:rFonts w:cstheme="minorBidi"/>
                  <w:w w:val="97"/>
                  <w:sz w:val="20"/>
                  <w:szCs w:val="20"/>
                  <w:lang w:val="ru-RU"/>
                </w:rPr>
                <w:t>.</w:t>
              </w:r>
              <w:r w:rsidR="00DB47AC" w:rsidRPr="009E4BC4">
                <w:rPr>
                  <w:rStyle w:val="af2"/>
                  <w:rFonts w:cstheme="minorBidi"/>
                  <w:w w:val="97"/>
                  <w:sz w:val="20"/>
                  <w:szCs w:val="20"/>
                </w:rPr>
                <w:t>ru</w:t>
              </w:r>
              <w:r w:rsidR="00DB47AC" w:rsidRPr="00DB47AC">
                <w:rPr>
                  <w:rStyle w:val="af2"/>
                  <w:rFonts w:cstheme="minorBidi"/>
                  <w:w w:val="97"/>
                  <w:sz w:val="20"/>
                  <w:szCs w:val="20"/>
                  <w:lang w:val="ru-RU"/>
                </w:rPr>
                <w:t>/</w:t>
              </w:r>
              <w:r w:rsidR="00DB47AC" w:rsidRPr="009E4BC4">
                <w:rPr>
                  <w:rStyle w:val="af2"/>
                  <w:rFonts w:cstheme="minorBidi"/>
                  <w:w w:val="97"/>
                  <w:sz w:val="20"/>
                  <w:szCs w:val="20"/>
                </w:rPr>
                <w:t>p</w:t>
              </w:r>
              <w:r w:rsidR="00DB47AC" w:rsidRPr="00DB47AC">
                <w:rPr>
                  <w:rStyle w:val="af2"/>
                  <w:rFonts w:cstheme="minorBidi"/>
                  <w:w w:val="97"/>
                  <w:sz w:val="20"/>
                  <w:szCs w:val="20"/>
                  <w:lang w:val="ru-RU"/>
                </w:rPr>
                <w:t>/</w:t>
              </w:r>
              <w:r w:rsidR="00DB47AC" w:rsidRPr="009E4BC4">
                <w:rPr>
                  <w:rStyle w:val="af2"/>
                  <w:rFonts w:cstheme="minorBidi"/>
                  <w:w w:val="97"/>
                  <w:sz w:val="20"/>
                  <w:szCs w:val="20"/>
                </w:rPr>
                <w:t>biologia</w:t>
              </w:r>
              <w:r w:rsidR="00DB47AC" w:rsidRPr="00DB47AC">
                <w:rPr>
                  <w:rStyle w:val="af2"/>
                  <w:rFonts w:cstheme="minorBidi"/>
                  <w:w w:val="97"/>
                  <w:sz w:val="20"/>
                  <w:szCs w:val="20"/>
                  <w:lang w:val="ru-RU"/>
                </w:rPr>
                <w:t>/6-</w:t>
              </w:r>
              <w:r w:rsidR="00DB47AC" w:rsidRPr="009E4BC4">
                <w:rPr>
                  <w:rStyle w:val="af2"/>
                  <w:rFonts w:cstheme="minorBidi"/>
                  <w:w w:val="97"/>
                  <w:sz w:val="20"/>
                  <w:szCs w:val="20"/>
                </w:rPr>
                <w:t>klass</w:t>
              </w:r>
              <w:r w:rsidR="00DB47AC" w:rsidRPr="00DB47AC">
                <w:rPr>
                  <w:rStyle w:val="af2"/>
                  <w:rFonts w:cstheme="minorBidi"/>
                  <w:w w:val="97"/>
                  <w:sz w:val="20"/>
                  <w:szCs w:val="20"/>
                  <w:lang w:val="ru-RU"/>
                </w:rPr>
                <w:t>/</w:t>
              </w:r>
              <w:r w:rsidR="00DB47AC" w:rsidRPr="009E4BC4">
                <w:rPr>
                  <w:rStyle w:val="af2"/>
                  <w:rFonts w:cstheme="minorBidi"/>
                  <w:w w:val="97"/>
                  <w:sz w:val="20"/>
                  <w:szCs w:val="20"/>
                </w:rPr>
                <w:t>stroenie</w:t>
              </w:r>
              <w:r w:rsidR="00DB47AC" w:rsidRPr="00DB47AC">
                <w:rPr>
                  <w:rStyle w:val="af2"/>
                  <w:rFonts w:cstheme="minorBidi"/>
                  <w:w w:val="97"/>
                  <w:sz w:val="20"/>
                  <w:szCs w:val="20"/>
                  <w:lang w:val="ru-RU"/>
                </w:rPr>
                <w:t>-</w:t>
              </w:r>
              <w:r w:rsidR="00DB47AC" w:rsidRPr="009E4BC4">
                <w:rPr>
                  <w:rStyle w:val="af2"/>
                  <w:rFonts w:cstheme="minorBidi"/>
                  <w:w w:val="97"/>
                  <w:sz w:val="20"/>
                  <w:szCs w:val="20"/>
                </w:rPr>
                <w:t>organov</w:t>
              </w:r>
              <w:r w:rsidR="00DB47AC" w:rsidRPr="00DB47AC">
                <w:rPr>
                  <w:rStyle w:val="af2"/>
                  <w:rFonts w:cstheme="minorBidi"/>
                  <w:w w:val="97"/>
                  <w:sz w:val="20"/>
                  <w:szCs w:val="20"/>
                  <w:lang w:val="ru-RU"/>
                </w:rPr>
                <w:t>-</w:t>
              </w:r>
              <w:r w:rsidR="00DB47AC" w:rsidRPr="009E4BC4">
                <w:rPr>
                  <w:rStyle w:val="af2"/>
                  <w:rFonts w:cstheme="minorBidi"/>
                  <w:w w:val="97"/>
                  <w:sz w:val="20"/>
                  <w:szCs w:val="20"/>
                </w:rPr>
                <w:t>pokrytosemennykh</w:t>
              </w:r>
              <w:r w:rsidR="00DB47AC" w:rsidRPr="00DB47AC">
                <w:rPr>
                  <w:rStyle w:val="af2"/>
                  <w:rFonts w:cstheme="minorBidi"/>
                  <w:w w:val="97"/>
                  <w:sz w:val="20"/>
                  <w:szCs w:val="20"/>
                  <w:lang w:val="ru-RU"/>
                </w:rPr>
                <w:t>-</w:t>
              </w:r>
              <w:r w:rsidR="00DB47AC" w:rsidRPr="009E4BC4">
                <w:rPr>
                  <w:rStyle w:val="af2"/>
                  <w:rFonts w:cstheme="minorBidi"/>
                  <w:w w:val="97"/>
                  <w:sz w:val="20"/>
                  <w:szCs w:val="20"/>
                </w:rPr>
                <w:t>rastenii</w:t>
              </w:r>
              <w:r w:rsidR="00DB47AC" w:rsidRPr="00DB47AC">
                <w:rPr>
                  <w:rStyle w:val="af2"/>
                  <w:rFonts w:cstheme="minorBidi"/>
                  <w:w w:val="97"/>
                  <w:sz w:val="20"/>
                  <w:szCs w:val="20"/>
                  <w:lang w:val="ru-RU"/>
                </w:rPr>
                <w:t>-14403/</w:t>
              </w:r>
              <w:r w:rsidR="00DB47AC" w:rsidRPr="009E4BC4">
                <w:rPr>
                  <w:rStyle w:val="af2"/>
                  <w:rFonts w:cstheme="minorBidi"/>
                  <w:w w:val="97"/>
                  <w:sz w:val="20"/>
                  <w:szCs w:val="20"/>
                </w:rPr>
                <w:t>generativnye</w:t>
              </w:r>
              <w:r w:rsidR="00DB47AC" w:rsidRPr="00DB47AC">
                <w:rPr>
                  <w:rStyle w:val="af2"/>
                  <w:rFonts w:cstheme="minorBidi"/>
                  <w:w w:val="97"/>
                  <w:sz w:val="20"/>
                  <w:szCs w:val="20"/>
                  <w:lang w:val="ru-RU"/>
                </w:rPr>
                <w:t>-</w:t>
              </w:r>
              <w:r w:rsidR="00DB47AC" w:rsidRPr="009E4BC4">
                <w:rPr>
                  <w:rStyle w:val="af2"/>
                  <w:rFonts w:cstheme="minorBidi"/>
                  <w:w w:val="97"/>
                  <w:sz w:val="20"/>
                  <w:szCs w:val="20"/>
                </w:rPr>
                <w:t>organy</w:t>
              </w:r>
              <w:r w:rsidR="00DB47AC" w:rsidRPr="00DB47AC">
                <w:rPr>
                  <w:rStyle w:val="af2"/>
                  <w:rFonts w:cstheme="minorBidi"/>
                  <w:w w:val="97"/>
                  <w:sz w:val="20"/>
                  <w:szCs w:val="20"/>
                  <w:lang w:val="ru-RU"/>
                </w:rPr>
                <w:t>-</w:t>
              </w:r>
              <w:r w:rsidR="00DB47AC" w:rsidRPr="009E4BC4">
                <w:rPr>
                  <w:rStyle w:val="af2"/>
                  <w:rFonts w:cstheme="minorBidi"/>
                  <w:w w:val="97"/>
                  <w:sz w:val="20"/>
                  <w:szCs w:val="20"/>
                </w:rPr>
                <w:t>tcvetki</w:t>
              </w:r>
              <w:r w:rsidR="00DB47AC" w:rsidRPr="00DB47AC">
                <w:rPr>
                  <w:rStyle w:val="af2"/>
                  <w:rFonts w:cstheme="minorBidi"/>
                  <w:w w:val="97"/>
                  <w:sz w:val="20"/>
                  <w:szCs w:val="20"/>
                  <w:lang w:val="ru-RU"/>
                </w:rPr>
                <w:t>-</w:t>
              </w:r>
              <w:r w:rsidR="00DB47AC" w:rsidRPr="009E4BC4">
                <w:rPr>
                  <w:rStyle w:val="af2"/>
                  <w:rFonts w:cstheme="minorBidi"/>
                  <w:w w:val="97"/>
                  <w:sz w:val="20"/>
                  <w:szCs w:val="20"/>
                </w:rPr>
                <w:t>sotcvetiia</w:t>
              </w:r>
              <w:r w:rsidR="00DB47AC" w:rsidRPr="00DB47AC">
                <w:rPr>
                  <w:rStyle w:val="af2"/>
                  <w:rFonts w:cstheme="minorBidi"/>
                  <w:w w:val="97"/>
                  <w:sz w:val="20"/>
                  <w:szCs w:val="20"/>
                  <w:lang w:val="ru-RU"/>
                </w:rPr>
                <w:t>-14336</w:t>
              </w:r>
            </w:hyperlink>
            <w:r w:rsidR="00DB47AC">
              <w:rPr>
                <w:color w:val="000000"/>
                <w:w w:val="97"/>
                <w:sz w:val="20"/>
                <w:szCs w:val="20"/>
                <w:lang w:val="ru-RU"/>
              </w:rPr>
              <w:t xml:space="preserve"> </w:t>
            </w:r>
          </w:p>
        </w:tc>
      </w:tr>
      <w:tr w:rsidR="005D2A62" w:rsidRPr="004C5FDB" w:rsidTr="005D2A62">
        <w:trPr>
          <w:trHeight w:val="554"/>
        </w:trPr>
        <w:tc>
          <w:tcPr>
            <w:tcW w:w="1706" w:type="dxa"/>
          </w:tcPr>
          <w:p w:rsidR="005D2A62" w:rsidRPr="004C5FDB" w:rsidRDefault="005D2A62" w:rsidP="005D2A62">
            <w:pPr>
              <w:ind w:left="72"/>
              <w:rPr>
                <w:sz w:val="20"/>
                <w:szCs w:val="20"/>
                <w:lang w:val="ru-RU"/>
              </w:rPr>
            </w:pPr>
            <w:r w:rsidRPr="004C5FDB">
              <w:rPr>
                <w:color w:val="000000"/>
                <w:w w:val="97"/>
                <w:sz w:val="20"/>
                <w:szCs w:val="20"/>
              </w:rPr>
              <w:t xml:space="preserve">Развитие растения </w:t>
            </w:r>
            <w:r w:rsidRPr="004C5FDB">
              <w:rPr>
                <w:color w:val="000000"/>
                <w:w w:val="97"/>
                <w:sz w:val="20"/>
                <w:szCs w:val="20"/>
                <w:lang w:val="ru-RU"/>
              </w:rPr>
              <w:t>(1 ч)</w:t>
            </w:r>
          </w:p>
        </w:tc>
        <w:tc>
          <w:tcPr>
            <w:tcW w:w="2694" w:type="dxa"/>
          </w:tcPr>
          <w:p w:rsidR="005D2A62" w:rsidRPr="004C5FDB" w:rsidRDefault="005D2A62" w:rsidP="005D2A62">
            <w:pPr>
              <w:spacing w:before="78"/>
              <w:ind w:left="72"/>
              <w:rPr>
                <w:sz w:val="20"/>
                <w:szCs w:val="20"/>
                <w:lang w:val="ru-RU"/>
              </w:rPr>
            </w:pPr>
            <w:r w:rsidRPr="004C5FDB">
              <w:rPr>
                <w:color w:val="000000"/>
                <w:sz w:val="20"/>
                <w:szCs w:val="20"/>
                <w:lang w:val="ru-RU"/>
              </w:rPr>
              <w:t xml:space="preserve">Лабораторная работа; </w:t>
            </w:r>
            <w:r w:rsidRPr="005D2A62">
              <w:rPr>
                <w:sz w:val="20"/>
                <w:szCs w:val="20"/>
                <w:lang w:val="ru-RU"/>
              </w:rPr>
              <w:br/>
            </w:r>
            <w:r w:rsidRPr="004C5FDB">
              <w:rPr>
                <w:color w:val="000000"/>
                <w:sz w:val="20"/>
                <w:szCs w:val="20"/>
                <w:lang w:val="ru-RU"/>
              </w:rPr>
              <w:t xml:space="preserve">Определение </w:t>
            </w:r>
            <w:r w:rsidRPr="005D2A62">
              <w:rPr>
                <w:sz w:val="20"/>
                <w:szCs w:val="20"/>
                <w:lang w:val="ru-RU"/>
              </w:rPr>
              <w:br/>
            </w:r>
            <w:r w:rsidRPr="004C5FDB">
              <w:rPr>
                <w:color w:val="000000"/>
                <w:sz w:val="20"/>
                <w:szCs w:val="20"/>
                <w:lang w:val="ru-RU"/>
              </w:rPr>
              <w:t xml:space="preserve">всхожести семян культурных </w:t>
            </w:r>
            <w:r w:rsidRPr="005D2A62">
              <w:rPr>
                <w:sz w:val="20"/>
                <w:szCs w:val="20"/>
                <w:lang w:val="ru-RU"/>
              </w:rPr>
              <w:br/>
            </w:r>
            <w:r w:rsidRPr="004C5FDB">
              <w:rPr>
                <w:color w:val="000000"/>
                <w:sz w:val="20"/>
                <w:szCs w:val="20"/>
                <w:lang w:val="ru-RU"/>
              </w:rPr>
              <w:t xml:space="preserve">растений и посев; их в грунт; </w:t>
            </w:r>
            <w:r w:rsidRPr="005D2A62">
              <w:rPr>
                <w:sz w:val="20"/>
                <w:szCs w:val="20"/>
                <w:lang w:val="ru-RU"/>
              </w:rPr>
              <w:br/>
            </w:r>
            <w:r w:rsidRPr="004C5FDB">
              <w:rPr>
                <w:color w:val="000000"/>
                <w:sz w:val="20"/>
                <w:szCs w:val="20"/>
                <w:lang w:val="ru-RU"/>
              </w:rPr>
              <w:t xml:space="preserve">1. Наблюдение за </w:t>
            </w:r>
            <w:r w:rsidRPr="005D2A62">
              <w:rPr>
                <w:sz w:val="20"/>
                <w:szCs w:val="20"/>
                <w:lang w:val="ru-RU"/>
              </w:rPr>
              <w:br/>
            </w:r>
            <w:r w:rsidRPr="004C5FDB">
              <w:rPr>
                <w:color w:val="000000"/>
                <w:sz w:val="20"/>
                <w:szCs w:val="20"/>
                <w:lang w:val="ru-RU"/>
              </w:rPr>
              <w:lastRenderedPageBreak/>
              <w:t xml:space="preserve">ростом и развитием цветкового растения в; </w:t>
            </w:r>
            <w:r w:rsidRPr="005D2A62">
              <w:rPr>
                <w:sz w:val="20"/>
                <w:szCs w:val="20"/>
                <w:lang w:val="ru-RU"/>
              </w:rPr>
              <w:br/>
            </w:r>
            <w:r w:rsidRPr="004C5FDB">
              <w:rPr>
                <w:color w:val="000000"/>
                <w:sz w:val="20"/>
                <w:szCs w:val="20"/>
                <w:lang w:val="ru-RU"/>
              </w:rPr>
              <w:t xml:space="preserve">комнатных условиях (на примере фасоли или посевного гороха).; </w:t>
            </w:r>
            <w:r w:rsidRPr="005D2A62">
              <w:rPr>
                <w:sz w:val="20"/>
                <w:szCs w:val="20"/>
                <w:lang w:val="ru-RU"/>
              </w:rPr>
              <w:br/>
            </w:r>
            <w:r w:rsidRPr="004C5FDB">
              <w:rPr>
                <w:color w:val="000000"/>
                <w:sz w:val="20"/>
                <w:szCs w:val="20"/>
                <w:lang w:val="ru-RU"/>
              </w:rPr>
              <w:t>2. Определение условий прорастания семян.</w:t>
            </w:r>
          </w:p>
        </w:tc>
        <w:tc>
          <w:tcPr>
            <w:tcW w:w="4536" w:type="dxa"/>
          </w:tcPr>
          <w:p w:rsidR="005D2A62" w:rsidRPr="004C5FDB" w:rsidRDefault="005D2A62" w:rsidP="005D2A62">
            <w:pPr>
              <w:spacing w:before="78"/>
              <w:ind w:left="72" w:right="288"/>
              <w:rPr>
                <w:sz w:val="20"/>
                <w:szCs w:val="20"/>
                <w:lang w:val="ru-RU"/>
              </w:rPr>
            </w:pPr>
            <w:r w:rsidRPr="004C5FDB">
              <w:rPr>
                <w:color w:val="000000"/>
                <w:w w:val="97"/>
                <w:sz w:val="20"/>
                <w:szCs w:val="20"/>
                <w:lang w:val="ru-RU"/>
              </w:rPr>
              <w:lastRenderedPageBreak/>
              <w:t xml:space="preserve">Объяснение влияния факторов внешней среды на рост и развитие растений; </w:t>
            </w:r>
            <w:r w:rsidRPr="005D2A62">
              <w:rPr>
                <w:sz w:val="20"/>
                <w:szCs w:val="20"/>
                <w:lang w:val="ru-RU"/>
              </w:rPr>
              <w:br/>
            </w:r>
            <w:r w:rsidRPr="004C5FDB">
              <w:rPr>
                <w:color w:val="000000"/>
                <w:w w:val="97"/>
                <w:sz w:val="20"/>
                <w:szCs w:val="20"/>
                <w:lang w:val="ru-RU"/>
              </w:rPr>
              <w:t>Наблюдение за прорастанием семян и развитием проростка, формулирование выводов;</w:t>
            </w:r>
          </w:p>
        </w:tc>
        <w:tc>
          <w:tcPr>
            <w:tcW w:w="1701" w:type="dxa"/>
          </w:tcPr>
          <w:p w:rsidR="005D2A62" w:rsidRPr="004C5FDB" w:rsidRDefault="005D2A62" w:rsidP="005D2A62">
            <w:pPr>
              <w:spacing w:before="78"/>
              <w:ind w:left="72"/>
              <w:rPr>
                <w:lang w:val="ru-RU"/>
              </w:rPr>
            </w:pPr>
            <w:r w:rsidRPr="004C5FDB">
              <w:rPr>
                <w:color w:val="000000"/>
                <w:w w:val="97"/>
                <w:sz w:val="16"/>
              </w:rPr>
              <w:t>https</w:t>
            </w:r>
            <w:r w:rsidRPr="004C5FDB">
              <w:rPr>
                <w:color w:val="000000"/>
                <w:w w:val="97"/>
                <w:sz w:val="16"/>
                <w:lang w:val="ru-RU"/>
              </w:rPr>
              <w:t>://</w:t>
            </w:r>
            <w:r w:rsidRPr="004C5FDB">
              <w:rPr>
                <w:color w:val="000000"/>
                <w:w w:val="97"/>
                <w:sz w:val="16"/>
              </w:rPr>
              <w:t>www</w:t>
            </w:r>
            <w:r w:rsidRPr="004C5FDB">
              <w:rPr>
                <w:color w:val="000000"/>
                <w:w w:val="97"/>
                <w:sz w:val="16"/>
                <w:lang w:val="ru-RU"/>
              </w:rPr>
              <w:t>.</w:t>
            </w:r>
            <w:r w:rsidRPr="004C5FDB">
              <w:rPr>
                <w:color w:val="000000"/>
                <w:w w:val="97"/>
                <w:sz w:val="16"/>
              </w:rPr>
              <w:t>yaklass</w:t>
            </w:r>
            <w:r w:rsidRPr="004C5FDB">
              <w:rPr>
                <w:color w:val="000000"/>
                <w:w w:val="97"/>
                <w:sz w:val="16"/>
                <w:lang w:val="ru-RU"/>
              </w:rPr>
              <w:t>.</w:t>
            </w:r>
            <w:r w:rsidRPr="004C5FDB">
              <w:rPr>
                <w:color w:val="000000"/>
                <w:w w:val="97"/>
                <w:sz w:val="16"/>
              </w:rPr>
              <w:t>ru</w:t>
            </w:r>
            <w:r w:rsidRPr="004C5FDB">
              <w:rPr>
                <w:color w:val="000000"/>
                <w:w w:val="97"/>
                <w:sz w:val="16"/>
                <w:lang w:val="ru-RU"/>
              </w:rPr>
              <w:t>/</w:t>
            </w:r>
            <w:r w:rsidRPr="004C5FDB">
              <w:rPr>
                <w:color w:val="000000"/>
                <w:w w:val="97"/>
                <w:sz w:val="16"/>
              </w:rPr>
              <w:t>p</w:t>
            </w:r>
            <w:r w:rsidRPr="004C5FDB">
              <w:rPr>
                <w:color w:val="000000"/>
                <w:w w:val="97"/>
                <w:sz w:val="16"/>
                <w:lang w:val="ru-RU"/>
              </w:rPr>
              <w:t>/</w:t>
            </w:r>
            <w:r w:rsidRPr="004C5FDB">
              <w:rPr>
                <w:color w:val="000000"/>
                <w:w w:val="97"/>
                <w:sz w:val="16"/>
              </w:rPr>
              <w:t>biologia</w:t>
            </w:r>
            <w:r w:rsidRPr="004C5FDB">
              <w:rPr>
                <w:color w:val="000000"/>
                <w:w w:val="97"/>
                <w:sz w:val="16"/>
                <w:lang w:val="ru-RU"/>
              </w:rPr>
              <w:t>/6-</w:t>
            </w:r>
            <w:r w:rsidRPr="004C5FDB">
              <w:rPr>
                <w:color w:val="000000"/>
                <w:w w:val="97"/>
                <w:sz w:val="16"/>
              </w:rPr>
              <w:t>klass</w:t>
            </w:r>
            <w:r w:rsidRPr="004C5FDB">
              <w:rPr>
                <w:color w:val="000000"/>
                <w:w w:val="97"/>
                <w:sz w:val="16"/>
                <w:lang w:val="ru-RU"/>
              </w:rPr>
              <w:t>/</w:t>
            </w:r>
            <w:r w:rsidRPr="004C5FDB">
              <w:rPr>
                <w:color w:val="000000"/>
                <w:w w:val="97"/>
                <w:sz w:val="16"/>
              </w:rPr>
              <w:t>zhiznedeiatelnost</w:t>
            </w:r>
            <w:r w:rsidRPr="004C5FDB">
              <w:rPr>
                <w:color w:val="000000"/>
                <w:w w:val="97"/>
                <w:sz w:val="16"/>
                <w:lang w:val="ru-RU"/>
              </w:rPr>
              <w:t>-</w:t>
            </w:r>
            <w:r w:rsidRPr="004C5FDB">
              <w:rPr>
                <w:color w:val="000000"/>
                <w:w w:val="97"/>
                <w:sz w:val="16"/>
              </w:rPr>
              <w:t>rastitelnykh</w:t>
            </w:r>
            <w:r w:rsidRPr="004C5FDB">
              <w:rPr>
                <w:color w:val="000000"/>
                <w:w w:val="97"/>
                <w:sz w:val="16"/>
                <w:lang w:val="ru-RU"/>
              </w:rPr>
              <w:t>-</w:t>
            </w:r>
            <w:r w:rsidRPr="004C5FDB">
              <w:rPr>
                <w:color w:val="000000"/>
                <w:w w:val="97"/>
                <w:sz w:val="16"/>
              </w:rPr>
              <w:t>organizmov</w:t>
            </w:r>
            <w:r w:rsidRPr="004C5FDB">
              <w:rPr>
                <w:color w:val="000000"/>
                <w:w w:val="97"/>
                <w:sz w:val="16"/>
                <w:lang w:val="ru-RU"/>
              </w:rPr>
              <w:t>-14968/</w:t>
            </w:r>
            <w:r w:rsidRPr="004C5FDB">
              <w:rPr>
                <w:color w:val="000000"/>
                <w:w w:val="97"/>
                <w:sz w:val="16"/>
              </w:rPr>
              <w:t>prorastanie</w:t>
            </w:r>
            <w:r w:rsidRPr="004C5FDB">
              <w:rPr>
                <w:color w:val="000000"/>
                <w:w w:val="97"/>
                <w:sz w:val="16"/>
                <w:lang w:val="ru-RU"/>
              </w:rPr>
              <w:t>-</w:t>
            </w:r>
            <w:r w:rsidRPr="004C5FDB">
              <w:rPr>
                <w:color w:val="000000"/>
                <w:w w:val="97"/>
                <w:sz w:val="16"/>
              </w:rPr>
              <w:t>semian</w:t>
            </w:r>
            <w:r w:rsidRPr="004C5FDB">
              <w:rPr>
                <w:color w:val="000000"/>
                <w:w w:val="97"/>
                <w:sz w:val="16"/>
                <w:lang w:val="ru-RU"/>
              </w:rPr>
              <w:t>-</w:t>
            </w:r>
            <w:r w:rsidRPr="004C5FDB">
              <w:rPr>
                <w:color w:val="000000"/>
                <w:w w:val="97"/>
                <w:sz w:val="16"/>
              </w:rPr>
              <w:t>periody</w:t>
            </w:r>
            <w:r w:rsidRPr="004C5FDB">
              <w:rPr>
                <w:color w:val="000000"/>
                <w:w w:val="97"/>
                <w:sz w:val="16"/>
                <w:lang w:val="ru-RU"/>
              </w:rPr>
              <w:t>-</w:t>
            </w:r>
            <w:r w:rsidRPr="004C5FDB">
              <w:rPr>
                <w:color w:val="000000"/>
                <w:w w:val="97"/>
                <w:sz w:val="16"/>
              </w:rPr>
              <w:t>zhizni</w:t>
            </w:r>
            <w:r w:rsidRPr="004C5FDB">
              <w:rPr>
                <w:color w:val="000000"/>
                <w:w w:val="97"/>
                <w:sz w:val="16"/>
                <w:lang w:val="ru-RU"/>
              </w:rPr>
              <w:t>-</w:t>
            </w:r>
            <w:r w:rsidRPr="004C5FDB">
              <w:rPr>
                <w:color w:val="000000"/>
                <w:w w:val="97"/>
                <w:sz w:val="16"/>
              </w:rPr>
              <w:lastRenderedPageBreak/>
              <w:t>rasteniia</w:t>
            </w:r>
            <w:r w:rsidRPr="004C5FDB">
              <w:rPr>
                <w:color w:val="000000"/>
                <w:w w:val="97"/>
                <w:sz w:val="16"/>
                <w:lang w:val="ru-RU"/>
              </w:rPr>
              <w:t>-14752</w:t>
            </w:r>
          </w:p>
        </w:tc>
      </w:tr>
      <w:tr w:rsidR="005D2A62" w:rsidRPr="004C5FDB" w:rsidTr="005D2A62">
        <w:trPr>
          <w:trHeight w:val="281"/>
        </w:trPr>
        <w:tc>
          <w:tcPr>
            <w:tcW w:w="10637" w:type="dxa"/>
            <w:gridSpan w:val="4"/>
          </w:tcPr>
          <w:p w:rsidR="005D2A62" w:rsidRPr="004C5FDB" w:rsidRDefault="005D2A62" w:rsidP="005D2A62">
            <w:pPr>
              <w:rPr>
                <w:sz w:val="20"/>
                <w:szCs w:val="20"/>
                <w:lang w:val="ru-RU"/>
              </w:rPr>
            </w:pPr>
            <w:r w:rsidRPr="004C5FDB">
              <w:rPr>
                <w:sz w:val="20"/>
                <w:szCs w:val="20"/>
                <w:lang w:val="ru-RU"/>
              </w:rPr>
              <w:lastRenderedPageBreak/>
              <w:t>Резервное время (1 ч)</w:t>
            </w:r>
          </w:p>
        </w:tc>
      </w:tr>
    </w:tbl>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widowControl w:val="0"/>
        <w:autoSpaceDE w:val="0"/>
        <w:autoSpaceDN w:val="0"/>
        <w:adjustRightInd w:val="0"/>
        <w:spacing w:after="0" w:line="240" w:lineRule="auto"/>
        <w:jc w:val="both"/>
        <w:rPr>
          <w:b/>
          <w:sz w:val="20"/>
          <w:szCs w:val="20"/>
        </w:rPr>
      </w:pPr>
      <w:r w:rsidRPr="004C5FDB">
        <w:rPr>
          <w:b/>
          <w:sz w:val="20"/>
          <w:szCs w:val="20"/>
        </w:rPr>
        <w:t>7 класс (34 ч)</w:t>
      </w:r>
    </w:p>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widowControl w:val="0"/>
        <w:autoSpaceDE w:val="0"/>
        <w:autoSpaceDN w:val="0"/>
        <w:adjustRightInd w:val="0"/>
        <w:spacing w:after="0" w:line="240" w:lineRule="auto"/>
        <w:jc w:val="both"/>
        <w:rPr>
          <w:sz w:val="20"/>
          <w:szCs w:val="20"/>
        </w:rPr>
      </w:pPr>
    </w:p>
    <w:tbl>
      <w:tblPr>
        <w:tblStyle w:val="TableNormal"/>
        <w:tblW w:w="10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6"/>
        <w:gridCol w:w="3686"/>
        <w:gridCol w:w="3544"/>
        <w:gridCol w:w="1701"/>
      </w:tblGrid>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b/>
                <w:sz w:val="20"/>
                <w:szCs w:val="20"/>
                <w:lang w:val="ru-RU"/>
              </w:rPr>
              <w:t>Тематические</w:t>
            </w:r>
            <w:r w:rsidRPr="004C5FDB">
              <w:rPr>
                <w:b/>
                <w:spacing w:val="-37"/>
                <w:sz w:val="20"/>
                <w:szCs w:val="20"/>
                <w:lang w:val="ru-RU"/>
              </w:rPr>
              <w:t xml:space="preserve"> </w:t>
            </w:r>
            <w:r w:rsidRPr="004C5FDB">
              <w:rPr>
                <w:b/>
                <w:sz w:val="20"/>
                <w:szCs w:val="20"/>
                <w:lang w:val="ru-RU"/>
              </w:rPr>
              <w:t>блоки,</w:t>
            </w:r>
            <w:r w:rsidRPr="004C5FDB">
              <w:rPr>
                <w:b/>
                <w:spacing w:val="20"/>
                <w:sz w:val="20"/>
                <w:szCs w:val="20"/>
                <w:lang w:val="ru-RU"/>
              </w:rPr>
              <w:t xml:space="preserve"> </w:t>
            </w:r>
            <w:r w:rsidRPr="004C5FDB">
              <w:rPr>
                <w:b/>
                <w:sz w:val="20"/>
                <w:szCs w:val="20"/>
                <w:lang w:val="ru-RU"/>
              </w:rPr>
              <w:t>темы, кол-во часов</w:t>
            </w:r>
          </w:p>
        </w:tc>
        <w:tc>
          <w:tcPr>
            <w:tcW w:w="3686" w:type="dxa"/>
          </w:tcPr>
          <w:p w:rsidR="005D2A62" w:rsidRPr="004C5FDB" w:rsidRDefault="005D2A62" w:rsidP="005D2A62">
            <w:pPr>
              <w:ind w:left="265" w:hanging="142"/>
              <w:jc w:val="center"/>
              <w:rPr>
                <w:b/>
                <w:sz w:val="20"/>
                <w:szCs w:val="20"/>
              </w:rPr>
            </w:pPr>
            <w:r w:rsidRPr="004C5FDB">
              <w:rPr>
                <w:b/>
                <w:sz w:val="20"/>
                <w:szCs w:val="20"/>
              </w:rPr>
              <w:t>Основное</w:t>
            </w:r>
            <w:r w:rsidRPr="004C5FDB">
              <w:rPr>
                <w:b/>
                <w:spacing w:val="1"/>
                <w:sz w:val="20"/>
                <w:szCs w:val="20"/>
              </w:rPr>
              <w:t xml:space="preserve"> </w:t>
            </w:r>
            <w:r w:rsidRPr="004C5FDB">
              <w:rPr>
                <w:b/>
                <w:sz w:val="20"/>
                <w:szCs w:val="20"/>
              </w:rPr>
              <w:t>содержание</w:t>
            </w:r>
          </w:p>
        </w:tc>
        <w:tc>
          <w:tcPr>
            <w:tcW w:w="3544" w:type="dxa"/>
          </w:tcPr>
          <w:p w:rsidR="005D2A62" w:rsidRPr="004C5FDB" w:rsidRDefault="005D2A62" w:rsidP="005D2A62">
            <w:pPr>
              <w:ind w:left="142"/>
              <w:rPr>
                <w:b/>
                <w:sz w:val="20"/>
                <w:szCs w:val="20"/>
                <w:lang w:val="ru-RU"/>
              </w:rPr>
            </w:pPr>
            <w:r w:rsidRPr="004C5FDB">
              <w:rPr>
                <w:b/>
                <w:sz w:val="20"/>
                <w:szCs w:val="20"/>
                <w:lang w:val="ru-RU"/>
              </w:rPr>
              <w:t>Основные</w:t>
            </w:r>
            <w:r w:rsidRPr="004C5FDB">
              <w:rPr>
                <w:b/>
                <w:spacing w:val="11"/>
                <w:sz w:val="20"/>
                <w:szCs w:val="20"/>
                <w:lang w:val="ru-RU"/>
              </w:rPr>
              <w:t xml:space="preserve"> </w:t>
            </w:r>
            <w:r w:rsidRPr="004C5FDB">
              <w:rPr>
                <w:b/>
                <w:sz w:val="20"/>
                <w:szCs w:val="20"/>
                <w:lang w:val="ru-RU"/>
              </w:rPr>
              <w:t>виды</w:t>
            </w:r>
            <w:r w:rsidRPr="004C5FDB">
              <w:rPr>
                <w:b/>
                <w:spacing w:val="1"/>
                <w:sz w:val="20"/>
                <w:szCs w:val="20"/>
                <w:lang w:val="ru-RU"/>
              </w:rPr>
              <w:t xml:space="preserve"> </w:t>
            </w:r>
            <w:r w:rsidRPr="004C5FDB">
              <w:rPr>
                <w:b/>
                <w:sz w:val="20"/>
                <w:szCs w:val="20"/>
                <w:lang w:val="ru-RU"/>
              </w:rPr>
              <w:t>деятельности</w:t>
            </w:r>
            <w:r w:rsidRPr="004C5FDB">
              <w:rPr>
                <w:b/>
                <w:spacing w:val="37"/>
                <w:sz w:val="20"/>
                <w:szCs w:val="20"/>
                <w:lang w:val="ru-RU"/>
              </w:rPr>
              <w:t xml:space="preserve"> </w:t>
            </w:r>
            <w:r w:rsidRPr="004C5FDB">
              <w:rPr>
                <w:b/>
                <w:sz w:val="20"/>
                <w:szCs w:val="20"/>
                <w:lang w:val="ru-RU"/>
              </w:rPr>
              <w:t xml:space="preserve">обучающихся. </w:t>
            </w:r>
          </w:p>
        </w:tc>
        <w:tc>
          <w:tcPr>
            <w:tcW w:w="1701" w:type="dxa"/>
          </w:tcPr>
          <w:p w:rsidR="005D2A62" w:rsidRPr="004C5FDB" w:rsidRDefault="005D2A62" w:rsidP="005D2A62">
            <w:pPr>
              <w:rPr>
                <w:b/>
                <w:sz w:val="20"/>
                <w:szCs w:val="20"/>
                <w:lang w:val="ru-RU"/>
              </w:rPr>
            </w:pPr>
            <w:r w:rsidRPr="004C5FDB">
              <w:rPr>
                <w:b/>
                <w:sz w:val="20"/>
                <w:szCs w:val="20"/>
                <w:lang w:val="ru-RU"/>
              </w:rPr>
              <w:t>Электронные (цифровые) образовательные ресурсы</w:t>
            </w:r>
          </w:p>
        </w:tc>
      </w:tr>
      <w:tr w:rsidR="005D2A62" w:rsidRPr="004C5FDB" w:rsidTr="005D2A62">
        <w:trPr>
          <w:trHeight w:val="554"/>
        </w:trPr>
        <w:tc>
          <w:tcPr>
            <w:tcW w:w="1706" w:type="dxa"/>
          </w:tcPr>
          <w:p w:rsidR="005D2A62" w:rsidRPr="004C5FDB" w:rsidRDefault="005D2A62" w:rsidP="005D2A62">
            <w:pPr>
              <w:ind w:firstLine="5"/>
              <w:rPr>
                <w:b/>
                <w:sz w:val="20"/>
                <w:szCs w:val="20"/>
              </w:rPr>
            </w:pPr>
            <w:r w:rsidRPr="004C5FDB">
              <w:t>Систематические группы растений (22 ч)</w:t>
            </w:r>
          </w:p>
        </w:tc>
        <w:tc>
          <w:tcPr>
            <w:tcW w:w="3686" w:type="dxa"/>
          </w:tcPr>
          <w:p w:rsidR="005D2A62" w:rsidRPr="00431DED" w:rsidRDefault="005D2A62" w:rsidP="005D2A62">
            <w:pPr>
              <w:ind w:firstLine="142"/>
              <w:rPr>
                <w:b/>
                <w:sz w:val="20"/>
                <w:szCs w:val="20"/>
                <w:lang w:val="ru-RU"/>
              </w:rPr>
            </w:pPr>
            <w:r w:rsidRPr="004C5FDB">
              <w:rPr>
                <w:sz w:val="20"/>
                <w:szCs w:val="20"/>
                <w:lang w:val="ru-RU"/>
              </w:rPr>
              <w:t xml:space="preserve">Классификация растений (2 ч).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 Низшие растения. Водоросли (3 ч). Общая характеристика водорослей. </w:t>
            </w:r>
            <w:r w:rsidRPr="004C5FDB">
              <w:rPr>
                <w:sz w:val="20"/>
                <w:szCs w:val="20"/>
                <w:lang w:val="ru-RU"/>
              </w:rPr>
              <w:lastRenderedPageBreak/>
              <w:t>Одноклеточные и многоклеточные зелёные водоросли. Строение и жизнедеятельность мхов к жизни на сильно увлажнённых почвах.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 Плауновидные (Плауны). Хвощевидные (Хвощи), Папоротниковидные (Папоротники) (4 ч).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 Высшие семенные растения. Голосеменные (2 ч). Общая характеристика. Хвойные растения, их разнообразие. Строение и жизнедеятельность хвойных. Размножение хвойных, цикл</w:t>
            </w:r>
            <w:r w:rsidR="00431DED">
              <w:rPr>
                <w:sz w:val="20"/>
                <w:szCs w:val="20"/>
                <w:lang w:val="ru-RU"/>
              </w:rPr>
              <w:t xml:space="preserve"> </w:t>
            </w:r>
            <w:r w:rsidRPr="004C5FDB">
              <w:rPr>
                <w:sz w:val="20"/>
                <w:szCs w:val="20"/>
                <w:lang w:val="ru-RU"/>
              </w:rPr>
              <w:t xml:space="preserve">зелёных </w:t>
            </w:r>
            <w:r w:rsidRPr="004C5FDB">
              <w:rPr>
                <w:sz w:val="20"/>
                <w:szCs w:val="20"/>
                <w:lang w:val="ru-RU"/>
              </w:rPr>
              <w:lastRenderedPageBreak/>
              <w:t xml:space="preserve">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 Высшие споровые растения. Моховидные (Мхи) (3 ч). Общая характеристика мхов. Строение зелёных и сфагновых мхов. </w:t>
            </w:r>
            <w:r w:rsidRPr="004C5FDB">
              <w:rPr>
                <w:sz w:val="20"/>
                <w:szCs w:val="20"/>
              </w:rPr>
              <w:t>Приспособленность</w:t>
            </w:r>
            <w:r w:rsidR="00431DED">
              <w:rPr>
                <w:sz w:val="20"/>
                <w:szCs w:val="20"/>
                <w:lang w:val="ru-RU"/>
              </w:rPr>
              <w:t>.</w:t>
            </w:r>
          </w:p>
        </w:tc>
        <w:tc>
          <w:tcPr>
            <w:tcW w:w="3544" w:type="dxa"/>
          </w:tcPr>
          <w:p w:rsidR="005D2A62" w:rsidRPr="004C5FDB" w:rsidRDefault="005D2A62" w:rsidP="00431DED">
            <w:pPr>
              <w:ind w:firstLine="142"/>
              <w:rPr>
                <w:b/>
                <w:sz w:val="20"/>
                <w:szCs w:val="20"/>
                <w:lang w:val="ru-RU"/>
              </w:rPr>
            </w:pPr>
            <w:r w:rsidRPr="004C5FDB">
              <w:rPr>
                <w:sz w:val="20"/>
                <w:szCs w:val="20"/>
                <w:lang w:val="ru-RU"/>
              </w:rPr>
              <w:lastRenderedPageBreak/>
              <w:t xml:space="preserve">Классифицирование основных категорий систематики растений: низшие, высшие споровые, высшие семенные. Применение биологических терминов и понятий: микология, бактериология, систематика, царство, отдел, класс, семейство, род, вид, низшие и высшие, споровые и семенные растения. Выявление существенных признаков растений: отдела Покрытосеменные (Цветковые), классов (Однодольные, Двудольные) и семейств </w:t>
            </w:r>
            <w:r w:rsidRPr="004C5FDB">
              <w:rPr>
                <w:sz w:val="20"/>
                <w:szCs w:val="20"/>
                <w:lang w:val="ru-RU"/>
              </w:rPr>
              <w:lastRenderedPageBreak/>
              <w:t xml:space="preserve">(Крестоцветные, Паслёновые и др.). Установление взаимосвязей между особенностями строения покрытосеменных растений и их </w:t>
            </w:r>
            <w:bookmarkStart w:id="4" w:name="_GoBack"/>
            <w:bookmarkEnd w:id="4"/>
            <w:r w:rsidRPr="004C5FDB">
              <w:rPr>
                <w:sz w:val="20"/>
                <w:szCs w:val="20"/>
                <w:lang w:val="ru-RU"/>
              </w:rPr>
              <w:t xml:space="preserve">систематической принадлежностью. Определение семейств и их отличительных признаков по схемам, описаниям и изображениям. Исследование видовой принадлежности покрытосеменных растений (определитель растений). Выявление существенных признаков растений отделов: Зелёные водоросли, Моховидные, Папоротниковидные, Хвощевидные, Плауновидные, Голосеменные, Покрытосеменные. Описание многообразия мхов, папоротникообразных, голосеменных. Выявление особенностей размножения и циклов развития у водорослей, мхов, папоротникообразных, голосеменных растений. Обоснование роли водорослей, мхов, папоротников, хвощей, плаунов, голосеменных, покрытосеменных растений в природе и жизни человека. Выделение существенных признаков строения и жизнедеятельности бактерий, грибов, </w:t>
            </w:r>
            <w:r w:rsidRPr="004C5FDB">
              <w:rPr>
                <w:sz w:val="20"/>
                <w:szCs w:val="20"/>
                <w:lang w:val="ru-RU"/>
              </w:rPr>
              <w:lastRenderedPageBreak/>
              <w:t>лишайников. Выполнение практических и лабораторных работ по систематике растений, микологии и микробиологии, работа с микроскопом с постоянными и временными микропрепаратами</w:t>
            </w:r>
            <w:r w:rsidR="00431DED">
              <w:rPr>
                <w:sz w:val="20"/>
                <w:szCs w:val="20"/>
                <w:lang w:val="ru-RU"/>
              </w:rPr>
              <w:t xml:space="preserve"> р</w:t>
            </w:r>
            <w:r w:rsidRPr="004C5FDB">
              <w:rPr>
                <w:sz w:val="20"/>
                <w:szCs w:val="20"/>
                <w:lang w:val="ru-RU"/>
              </w:rPr>
              <w:t xml:space="preserve">азвития на примере сосны. Значение хвойных растений в природе и жизни человека. Покрытосеменные (цветковые) растения (2 ч).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 Семейства покрытосеменных (цветковых) растений (6 ч).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w:t>
            </w:r>
            <w:r w:rsidRPr="004C5FDB">
              <w:rPr>
                <w:sz w:val="20"/>
                <w:szCs w:val="20"/>
                <w:lang w:val="ru-RU"/>
              </w:rPr>
              <w:lastRenderedPageBreak/>
              <w:t>представители семейств, их использование человеком</w:t>
            </w:r>
          </w:p>
        </w:tc>
        <w:tc>
          <w:tcPr>
            <w:tcW w:w="1701" w:type="dxa"/>
          </w:tcPr>
          <w:p w:rsidR="005D2A62" w:rsidRPr="004C5FDB" w:rsidRDefault="00A62AF0" w:rsidP="005D2A62">
            <w:pPr>
              <w:rPr>
                <w:sz w:val="16"/>
                <w:szCs w:val="16"/>
                <w:lang w:val="ru-RU"/>
              </w:rPr>
            </w:pPr>
            <w:hyperlink r:id="rId21" w:history="1">
              <w:r w:rsidR="005D2A62" w:rsidRPr="004C5FDB">
                <w:rPr>
                  <w:rStyle w:val="af2"/>
                  <w:sz w:val="16"/>
                  <w:szCs w:val="16"/>
                  <w:shd w:val="clear" w:color="auto" w:fill="FDEADA"/>
                </w:rPr>
                <w:t>https</w:t>
              </w:r>
              <w:r w:rsidR="005D2A62" w:rsidRPr="004C5FDB">
                <w:rPr>
                  <w:rStyle w:val="af2"/>
                  <w:sz w:val="16"/>
                  <w:szCs w:val="16"/>
                  <w:shd w:val="clear" w:color="auto" w:fill="FDEADA"/>
                  <w:lang w:val="ru-RU"/>
                </w:rPr>
                <w:t>://</w:t>
              </w:r>
              <w:r w:rsidR="005D2A62" w:rsidRPr="004C5FDB">
                <w:rPr>
                  <w:rStyle w:val="af2"/>
                  <w:sz w:val="16"/>
                  <w:szCs w:val="16"/>
                  <w:shd w:val="clear" w:color="auto" w:fill="FDEADA"/>
                </w:rPr>
                <w:t>resh</w:t>
              </w:r>
              <w:r w:rsidR="005D2A62" w:rsidRPr="004C5FDB">
                <w:rPr>
                  <w:rStyle w:val="af2"/>
                  <w:sz w:val="16"/>
                  <w:szCs w:val="16"/>
                  <w:shd w:val="clear" w:color="auto" w:fill="FDEADA"/>
                  <w:lang w:val="ru-RU"/>
                </w:rPr>
                <w:t>.</w:t>
              </w:r>
              <w:r w:rsidR="005D2A62" w:rsidRPr="004C5FDB">
                <w:rPr>
                  <w:rStyle w:val="af2"/>
                  <w:sz w:val="16"/>
                  <w:szCs w:val="16"/>
                  <w:shd w:val="clear" w:color="auto" w:fill="FDEADA"/>
                </w:rPr>
                <w:t>edu</w:t>
              </w:r>
              <w:r w:rsidR="005D2A62" w:rsidRPr="004C5FDB">
                <w:rPr>
                  <w:rStyle w:val="af2"/>
                  <w:sz w:val="16"/>
                  <w:szCs w:val="16"/>
                  <w:shd w:val="clear" w:color="auto" w:fill="FDEADA"/>
                  <w:lang w:val="ru-RU"/>
                </w:rPr>
                <w:t>.</w:t>
              </w:r>
              <w:r w:rsidR="005D2A62" w:rsidRPr="004C5FDB">
                <w:rPr>
                  <w:rStyle w:val="af2"/>
                  <w:sz w:val="16"/>
                  <w:szCs w:val="16"/>
                  <w:shd w:val="clear" w:color="auto" w:fill="FDEADA"/>
                </w:rPr>
                <w:t>ru</w:t>
              </w:r>
              <w:r w:rsidR="005D2A62" w:rsidRPr="004C5FDB">
                <w:rPr>
                  <w:rStyle w:val="af2"/>
                  <w:sz w:val="16"/>
                  <w:szCs w:val="16"/>
                  <w:shd w:val="clear" w:color="auto" w:fill="FDEADA"/>
                  <w:lang w:val="ru-RU"/>
                </w:rPr>
                <w:t>/</w:t>
              </w:r>
            </w:hyperlink>
          </w:p>
          <w:p w:rsidR="005D2A62" w:rsidRPr="004C5FDB" w:rsidRDefault="00A62AF0" w:rsidP="005D2A62">
            <w:pPr>
              <w:rPr>
                <w:sz w:val="16"/>
                <w:szCs w:val="16"/>
                <w:lang w:val="ru-RU"/>
              </w:rPr>
            </w:pPr>
            <w:hyperlink r:id="rId22" w:history="1">
              <w:r w:rsidR="005D2A62" w:rsidRPr="004C5FDB">
                <w:rPr>
                  <w:rStyle w:val="af2"/>
                  <w:sz w:val="16"/>
                  <w:szCs w:val="16"/>
                  <w:shd w:val="clear" w:color="auto" w:fill="FDEADA"/>
                </w:rPr>
                <w:t>https</w:t>
              </w:r>
              <w:r w:rsidR="005D2A62" w:rsidRPr="004C5FDB">
                <w:rPr>
                  <w:rStyle w:val="af2"/>
                  <w:sz w:val="16"/>
                  <w:szCs w:val="16"/>
                  <w:shd w:val="clear" w:color="auto" w:fill="FDEADA"/>
                  <w:lang w:val="ru-RU"/>
                </w:rPr>
                <w:t>://</w:t>
              </w:r>
              <w:r w:rsidR="005D2A62" w:rsidRPr="004C5FDB">
                <w:rPr>
                  <w:rStyle w:val="af2"/>
                  <w:sz w:val="16"/>
                  <w:szCs w:val="16"/>
                  <w:shd w:val="clear" w:color="auto" w:fill="FDEADA"/>
                </w:rPr>
                <w:t>content</w:t>
              </w:r>
              <w:r w:rsidR="005D2A62" w:rsidRPr="004C5FDB">
                <w:rPr>
                  <w:rStyle w:val="af2"/>
                  <w:sz w:val="16"/>
                  <w:szCs w:val="16"/>
                  <w:shd w:val="clear" w:color="auto" w:fill="FDEADA"/>
                  <w:lang w:val="ru-RU"/>
                </w:rPr>
                <w:t>.</w:t>
              </w:r>
              <w:r w:rsidR="005D2A62" w:rsidRPr="004C5FDB">
                <w:rPr>
                  <w:rStyle w:val="af2"/>
                  <w:sz w:val="16"/>
                  <w:szCs w:val="16"/>
                  <w:shd w:val="clear" w:color="auto" w:fill="FDEADA"/>
                </w:rPr>
                <w:t>edsoo</w:t>
              </w:r>
              <w:r w:rsidR="005D2A62" w:rsidRPr="004C5FDB">
                <w:rPr>
                  <w:rStyle w:val="af2"/>
                  <w:sz w:val="16"/>
                  <w:szCs w:val="16"/>
                  <w:shd w:val="clear" w:color="auto" w:fill="FDEADA"/>
                  <w:lang w:val="ru-RU"/>
                </w:rPr>
                <w:t>.</w:t>
              </w:r>
              <w:r w:rsidR="005D2A62" w:rsidRPr="004C5FDB">
                <w:rPr>
                  <w:rStyle w:val="af2"/>
                  <w:sz w:val="16"/>
                  <w:szCs w:val="16"/>
                  <w:shd w:val="clear" w:color="auto" w:fill="FDEADA"/>
                </w:rPr>
                <w:t>ru</w:t>
              </w:r>
              <w:r w:rsidR="005D2A62" w:rsidRPr="004C5FDB">
                <w:rPr>
                  <w:rStyle w:val="af2"/>
                  <w:sz w:val="16"/>
                  <w:szCs w:val="16"/>
                  <w:shd w:val="clear" w:color="auto" w:fill="FDEADA"/>
                  <w:lang w:val="ru-RU"/>
                </w:rPr>
                <w:t>/</w:t>
              </w:r>
              <w:r w:rsidR="005D2A62" w:rsidRPr="004C5FDB">
                <w:rPr>
                  <w:rStyle w:val="af2"/>
                  <w:sz w:val="16"/>
                  <w:szCs w:val="16"/>
                  <w:shd w:val="clear" w:color="auto" w:fill="FDEADA"/>
                </w:rPr>
                <w:t>lab</w:t>
              </w:r>
              <w:r w:rsidR="005D2A62" w:rsidRPr="004C5FDB">
                <w:rPr>
                  <w:rStyle w:val="af2"/>
                  <w:sz w:val="16"/>
                  <w:szCs w:val="16"/>
                  <w:shd w:val="clear" w:color="auto" w:fill="FDEADA"/>
                  <w:lang w:val="ru-RU"/>
                </w:rPr>
                <w:t>/</w:t>
              </w:r>
              <w:r w:rsidR="005D2A62" w:rsidRPr="004C5FDB">
                <w:rPr>
                  <w:rStyle w:val="af2"/>
                  <w:sz w:val="16"/>
                  <w:szCs w:val="16"/>
                  <w:shd w:val="clear" w:color="auto" w:fill="FDEADA"/>
                </w:rPr>
                <w:t>subject</w:t>
              </w:r>
              <w:r w:rsidR="005D2A62" w:rsidRPr="004C5FDB">
                <w:rPr>
                  <w:rStyle w:val="af2"/>
                  <w:sz w:val="16"/>
                  <w:szCs w:val="16"/>
                  <w:shd w:val="clear" w:color="auto" w:fill="FDEADA"/>
                  <w:lang w:val="ru-RU"/>
                </w:rPr>
                <w:t>/1/</w:t>
              </w:r>
            </w:hyperlink>
          </w:p>
          <w:p w:rsidR="005D2A62" w:rsidRPr="004C5FDB" w:rsidRDefault="00A62AF0" w:rsidP="005D2A62">
            <w:pPr>
              <w:rPr>
                <w:rStyle w:val="c1"/>
                <w:color w:val="000000"/>
                <w:shd w:val="clear" w:color="auto" w:fill="FDEADA"/>
                <w:lang w:val="ru-RU"/>
              </w:rPr>
            </w:pPr>
            <w:hyperlink r:id="rId23" w:history="1">
              <w:r w:rsidR="005D2A62" w:rsidRPr="004C5FDB">
                <w:rPr>
                  <w:rStyle w:val="af2"/>
                  <w:sz w:val="16"/>
                  <w:szCs w:val="16"/>
                  <w:shd w:val="clear" w:color="auto" w:fill="FDEADA"/>
                </w:rPr>
                <w:t>https</w:t>
              </w:r>
              <w:r w:rsidR="005D2A62" w:rsidRPr="004C5FDB">
                <w:rPr>
                  <w:rStyle w:val="af2"/>
                  <w:sz w:val="16"/>
                  <w:szCs w:val="16"/>
                  <w:shd w:val="clear" w:color="auto" w:fill="FDEADA"/>
                  <w:lang w:val="ru-RU"/>
                </w:rPr>
                <w:t>://</w:t>
              </w:r>
              <w:r w:rsidR="005D2A62" w:rsidRPr="004C5FDB">
                <w:rPr>
                  <w:rStyle w:val="af2"/>
                  <w:sz w:val="16"/>
                  <w:szCs w:val="16"/>
                  <w:shd w:val="clear" w:color="auto" w:fill="FDEADA"/>
                </w:rPr>
                <w:t>fipi</w:t>
              </w:r>
              <w:r w:rsidR="005D2A62" w:rsidRPr="004C5FDB">
                <w:rPr>
                  <w:rStyle w:val="af2"/>
                  <w:sz w:val="16"/>
                  <w:szCs w:val="16"/>
                  <w:shd w:val="clear" w:color="auto" w:fill="FDEADA"/>
                  <w:lang w:val="ru-RU"/>
                </w:rPr>
                <w:t>.</w:t>
              </w:r>
              <w:r w:rsidR="005D2A62" w:rsidRPr="004C5FDB">
                <w:rPr>
                  <w:rStyle w:val="af2"/>
                  <w:sz w:val="16"/>
                  <w:szCs w:val="16"/>
                  <w:shd w:val="clear" w:color="auto" w:fill="FDEADA"/>
                </w:rPr>
                <w:t>ru</w:t>
              </w:r>
              <w:r w:rsidR="005D2A62" w:rsidRPr="004C5FDB">
                <w:rPr>
                  <w:rStyle w:val="af2"/>
                  <w:sz w:val="16"/>
                  <w:szCs w:val="16"/>
                  <w:shd w:val="clear" w:color="auto" w:fill="FDEADA"/>
                  <w:lang w:val="ru-RU"/>
                </w:rPr>
                <w:t>/</w:t>
              </w:r>
              <w:r w:rsidR="005D2A62" w:rsidRPr="004C5FDB">
                <w:rPr>
                  <w:rStyle w:val="af2"/>
                  <w:sz w:val="16"/>
                  <w:szCs w:val="16"/>
                  <w:shd w:val="clear" w:color="auto" w:fill="FDEADA"/>
                </w:rPr>
                <w:t>otkrytyy</w:t>
              </w:r>
              <w:r w:rsidR="005D2A62" w:rsidRPr="004C5FDB">
                <w:rPr>
                  <w:rStyle w:val="af2"/>
                  <w:sz w:val="16"/>
                  <w:szCs w:val="16"/>
                  <w:shd w:val="clear" w:color="auto" w:fill="FDEADA"/>
                  <w:lang w:val="ru-RU"/>
                </w:rPr>
                <w:t>-</w:t>
              </w:r>
              <w:r w:rsidR="005D2A62" w:rsidRPr="004C5FDB">
                <w:rPr>
                  <w:rStyle w:val="af2"/>
                  <w:sz w:val="16"/>
                  <w:szCs w:val="16"/>
                  <w:shd w:val="clear" w:color="auto" w:fill="FDEADA"/>
                </w:rPr>
                <w:t>bank</w:t>
              </w:r>
              <w:r w:rsidR="005D2A62" w:rsidRPr="004C5FDB">
                <w:rPr>
                  <w:rStyle w:val="af2"/>
                  <w:sz w:val="16"/>
                  <w:szCs w:val="16"/>
                  <w:shd w:val="clear" w:color="auto" w:fill="FDEADA"/>
                  <w:lang w:val="ru-RU"/>
                </w:rPr>
                <w:t>-</w:t>
              </w:r>
              <w:r w:rsidR="005D2A62" w:rsidRPr="004C5FDB">
                <w:rPr>
                  <w:rStyle w:val="af2"/>
                  <w:sz w:val="16"/>
                  <w:szCs w:val="16"/>
                  <w:shd w:val="clear" w:color="auto" w:fill="FDEADA"/>
                </w:rPr>
                <w:t>zadaniy</w:t>
              </w:r>
              <w:r w:rsidR="005D2A62" w:rsidRPr="004C5FDB">
                <w:rPr>
                  <w:rStyle w:val="af2"/>
                  <w:sz w:val="16"/>
                  <w:szCs w:val="16"/>
                  <w:shd w:val="clear" w:color="auto" w:fill="FDEADA"/>
                  <w:lang w:val="ru-RU"/>
                </w:rPr>
                <w:t>-</w:t>
              </w:r>
              <w:r w:rsidR="005D2A62" w:rsidRPr="004C5FDB">
                <w:rPr>
                  <w:rStyle w:val="af2"/>
                  <w:sz w:val="16"/>
                  <w:szCs w:val="16"/>
                  <w:shd w:val="clear" w:color="auto" w:fill="FDEADA"/>
                </w:rPr>
                <w:t>dlya</w:t>
              </w:r>
              <w:r w:rsidR="005D2A62" w:rsidRPr="004C5FDB">
                <w:rPr>
                  <w:rStyle w:val="af2"/>
                  <w:sz w:val="16"/>
                  <w:szCs w:val="16"/>
                  <w:shd w:val="clear" w:color="auto" w:fill="FDEADA"/>
                  <w:lang w:val="ru-RU"/>
                </w:rPr>
                <w:t>-</w:t>
              </w:r>
              <w:r w:rsidR="005D2A62" w:rsidRPr="004C5FDB">
                <w:rPr>
                  <w:rStyle w:val="af2"/>
                  <w:sz w:val="16"/>
                  <w:szCs w:val="16"/>
                  <w:shd w:val="clear" w:color="auto" w:fill="FDEADA"/>
                </w:rPr>
                <w:t>otsenki</w:t>
              </w:r>
              <w:r w:rsidR="005D2A62" w:rsidRPr="004C5FDB">
                <w:rPr>
                  <w:rStyle w:val="af2"/>
                  <w:sz w:val="16"/>
                  <w:szCs w:val="16"/>
                  <w:shd w:val="clear" w:color="auto" w:fill="FDEADA"/>
                  <w:lang w:val="ru-RU"/>
                </w:rPr>
                <w:t>-</w:t>
              </w:r>
              <w:r w:rsidR="005D2A62" w:rsidRPr="004C5FDB">
                <w:rPr>
                  <w:rStyle w:val="af2"/>
                  <w:sz w:val="16"/>
                  <w:szCs w:val="16"/>
                  <w:shd w:val="clear" w:color="auto" w:fill="FDEADA"/>
                </w:rPr>
                <w:t>yestestvennonauchnoy</w:t>
              </w:r>
              <w:r w:rsidR="005D2A62" w:rsidRPr="004C5FDB">
                <w:rPr>
                  <w:rStyle w:val="af2"/>
                  <w:sz w:val="16"/>
                  <w:szCs w:val="16"/>
                  <w:shd w:val="clear" w:color="auto" w:fill="FDEADA"/>
                  <w:lang w:val="ru-RU"/>
                </w:rPr>
                <w:t>-</w:t>
              </w:r>
              <w:r w:rsidR="005D2A62" w:rsidRPr="004C5FDB">
                <w:rPr>
                  <w:rStyle w:val="af2"/>
                  <w:sz w:val="16"/>
                  <w:szCs w:val="16"/>
                  <w:shd w:val="clear" w:color="auto" w:fill="FDEADA"/>
                </w:rPr>
                <w:t>gramotnosti</w:t>
              </w:r>
            </w:hyperlink>
            <w:r w:rsidR="005D2A62" w:rsidRPr="004C5FDB">
              <w:rPr>
                <w:rStyle w:val="c1"/>
                <w:color w:val="000000"/>
                <w:shd w:val="clear" w:color="auto" w:fill="FDEADA"/>
              </w:rPr>
              <w:t> </w:t>
            </w:r>
          </w:p>
          <w:p w:rsidR="005D2A62" w:rsidRPr="004C5FDB" w:rsidRDefault="005D2A62" w:rsidP="005D2A62">
            <w:pPr>
              <w:rPr>
                <w:b/>
                <w:sz w:val="16"/>
                <w:szCs w:val="16"/>
                <w:lang w:val="ru-RU"/>
              </w:rPr>
            </w:pPr>
          </w:p>
        </w:tc>
      </w:tr>
      <w:tr w:rsidR="005D2A62" w:rsidRPr="004C5FDB" w:rsidTr="005D2A62">
        <w:trPr>
          <w:trHeight w:val="554"/>
        </w:trPr>
        <w:tc>
          <w:tcPr>
            <w:tcW w:w="1706" w:type="dxa"/>
          </w:tcPr>
          <w:p w:rsidR="005D2A62" w:rsidRPr="004C5FDB" w:rsidRDefault="005D2A62" w:rsidP="005D2A62">
            <w:pPr>
              <w:ind w:firstLine="142"/>
              <w:rPr>
                <w:lang w:val="ru-RU"/>
              </w:rPr>
            </w:pPr>
            <w:r w:rsidRPr="004C5FDB">
              <w:rPr>
                <w:lang w:val="ru-RU"/>
              </w:rPr>
              <w:lastRenderedPageBreak/>
              <w:t>Развитие растительного мира на Земле</w:t>
            </w:r>
          </w:p>
          <w:p w:rsidR="005D2A62" w:rsidRPr="004C5FDB" w:rsidRDefault="005D2A62" w:rsidP="005D2A62">
            <w:pPr>
              <w:ind w:firstLine="142"/>
              <w:rPr>
                <w:b/>
                <w:sz w:val="20"/>
                <w:szCs w:val="20"/>
                <w:lang w:val="ru-RU"/>
              </w:rPr>
            </w:pPr>
            <w:r w:rsidRPr="004C5FDB">
              <w:rPr>
                <w:lang w:val="ru-RU"/>
              </w:rPr>
              <w:t xml:space="preserve"> (2 ч)</w:t>
            </w:r>
          </w:p>
        </w:tc>
        <w:tc>
          <w:tcPr>
            <w:tcW w:w="3686" w:type="dxa"/>
          </w:tcPr>
          <w:p w:rsidR="005D2A62" w:rsidRPr="004C5FDB" w:rsidRDefault="005D2A62" w:rsidP="005D2A62">
            <w:pPr>
              <w:ind w:firstLine="142"/>
              <w:rPr>
                <w:b/>
                <w:sz w:val="20"/>
                <w:szCs w:val="20"/>
                <w:lang w:val="ru-RU"/>
              </w:rPr>
            </w:pPr>
            <w:r w:rsidRPr="004C5FDB">
              <w:rPr>
                <w:sz w:val="20"/>
                <w:szCs w:val="20"/>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sidRPr="004C5FDB">
              <w:rPr>
                <w:sz w:val="20"/>
                <w:szCs w:val="20"/>
              </w:rPr>
              <w:t>Вымершие растения</w:t>
            </w:r>
          </w:p>
        </w:tc>
        <w:tc>
          <w:tcPr>
            <w:tcW w:w="3544" w:type="dxa"/>
          </w:tcPr>
          <w:p w:rsidR="005D2A62" w:rsidRPr="004C5FDB" w:rsidRDefault="005D2A62" w:rsidP="005D2A62">
            <w:pPr>
              <w:ind w:firstLine="142"/>
              <w:rPr>
                <w:b/>
                <w:sz w:val="20"/>
                <w:szCs w:val="20"/>
                <w:lang w:val="ru-RU"/>
              </w:rPr>
            </w:pPr>
            <w:r w:rsidRPr="004C5FDB">
              <w:rPr>
                <w:sz w:val="20"/>
                <w:szCs w:val="20"/>
                <w:lang w:val="ru-RU"/>
              </w:rPr>
              <w:t>Описание и обоснование процесса развития растительного мира на Земле и основных его этапов. Объяснение общности происхождения и эволюции систематических групп растений на примере сопоставления биологических растительных объектов. Выявление примеров и раскрытие сущности возникновения приспособленности организмов к среде обитания</w:t>
            </w:r>
          </w:p>
        </w:tc>
        <w:tc>
          <w:tcPr>
            <w:tcW w:w="1701" w:type="dxa"/>
          </w:tcPr>
          <w:p w:rsidR="005D2A62" w:rsidRPr="004C5FDB" w:rsidRDefault="00A62AF0" w:rsidP="005D2A62">
            <w:pPr>
              <w:rPr>
                <w:b/>
                <w:sz w:val="16"/>
                <w:szCs w:val="16"/>
                <w:lang w:val="ru-RU"/>
              </w:rPr>
            </w:pPr>
            <w:hyperlink r:id="rId24" w:history="1">
              <w:r w:rsidR="005D2A62" w:rsidRPr="004C5FDB">
                <w:rPr>
                  <w:rStyle w:val="af2"/>
                  <w:sz w:val="16"/>
                  <w:szCs w:val="16"/>
                  <w:shd w:val="clear" w:color="auto" w:fill="FDEADA"/>
                </w:rPr>
                <w:t>https</w:t>
              </w:r>
              <w:r w:rsidR="005D2A62" w:rsidRPr="004C5FDB">
                <w:rPr>
                  <w:rStyle w:val="af2"/>
                  <w:sz w:val="16"/>
                  <w:szCs w:val="16"/>
                  <w:shd w:val="clear" w:color="auto" w:fill="FDEADA"/>
                  <w:lang w:val="ru-RU"/>
                </w:rPr>
                <w:t>://</w:t>
              </w:r>
              <w:r w:rsidR="005D2A62" w:rsidRPr="004C5FDB">
                <w:rPr>
                  <w:rStyle w:val="af2"/>
                  <w:sz w:val="16"/>
                  <w:szCs w:val="16"/>
                  <w:shd w:val="clear" w:color="auto" w:fill="FDEADA"/>
                </w:rPr>
                <w:t>content</w:t>
              </w:r>
              <w:r w:rsidR="005D2A62" w:rsidRPr="004C5FDB">
                <w:rPr>
                  <w:rStyle w:val="af2"/>
                  <w:sz w:val="16"/>
                  <w:szCs w:val="16"/>
                  <w:shd w:val="clear" w:color="auto" w:fill="FDEADA"/>
                  <w:lang w:val="ru-RU"/>
                </w:rPr>
                <w:t>.</w:t>
              </w:r>
              <w:r w:rsidR="005D2A62" w:rsidRPr="004C5FDB">
                <w:rPr>
                  <w:rStyle w:val="af2"/>
                  <w:sz w:val="16"/>
                  <w:szCs w:val="16"/>
                  <w:shd w:val="clear" w:color="auto" w:fill="FDEADA"/>
                </w:rPr>
                <w:t>edsoo</w:t>
              </w:r>
              <w:r w:rsidR="005D2A62" w:rsidRPr="004C5FDB">
                <w:rPr>
                  <w:rStyle w:val="af2"/>
                  <w:sz w:val="16"/>
                  <w:szCs w:val="16"/>
                  <w:shd w:val="clear" w:color="auto" w:fill="FDEADA"/>
                  <w:lang w:val="ru-RU"/>
                </w:rPr>
                <w:t>.</w:t>
              </w:r>
              <w:r w:rsidR="005D2A62" w:rsidRPr="004C5FDB">
                <w:rPr>
                  <w:rStyle w:val="af2"/>
                  <w:sz w:val="16"/>
                  <w:szCs w:val="16"/>
                  <w:shd w:val="clear" w:color="auto" w:fill="FDEADA"/>
                </w:rPr>
                <w:t>ru</w:t>
              </w:r>
              <w:r w:rsidR="005D2A62" w:rsidRPr="004C5FDB">
                <w:rPr>
                  <w:rStyle w:val="af2"/>
                  <w:sz w:val="16"/>
                  <w:szCs w:val="16"/>
                  <w:shd w:val="clear" w:color="auto" w:fill="FDEADA"/>
                  <w:lang w:val="ru-RU"/>
                </w:rPr>
                <w:t>/</w:t>
              </w:r>
              <w:r w:rsidR="005D2A62" w:rsidRPr="004C5FDB">
                <w:rPr>
                  <w:rStyle w:val="af2"/>
                  <w:sz w:val="16"/>
                  <w:szCs w:val="16"/>
                  <w:shd w:val="clear" w:color="auto" w:fill="FDEADA"/>
                </w:rPr>
                <w:t>lab</w:t>
              </w:r>
              <w:r w:rsidR="005D2A62" w:rsidRPr="004C5FDB">
                <w:rPr>
                  <w:rStyle w:val="af2"/>
                  <w:sz w:val="16"/>
                  <w:szCs w:val="16"/>
                  <w:shd w:val="clear" w:color="auto" w:fill="FDEADA"/>
                  <w:lang w:val="ru-RU"/>
                </w:rPr>
                <w:t>/</w:t>
              </w:r>
              <w:r w:rsidR="005D2A62" w:rsidRPr="004C5FDB">
                <w:rPr>
                  <w:rStyle w:val="af2"/>
                  <w:sz w:val="16"/>
                  <w:szCs w:val="16"/>
                  <w:shd w:val="clear" w:color="auto" w:fill="FDEADA"/>
                </w:rPr>
                <w:t>subject</w:t>
              </w:r>
              <w:r w:rsidR="005D2A62" w:rsidRPr="004C5FDB">
                <w:rPr>
                  <w:rStyle w:val="af2"/>
                  <w:sz w:val="16"/>
                  <w:szCs w:val="16"/>
                  <w:shd w:val="clear" w:color="auto" w:fill="FDEADA"/>
                  <w:lang w:val="ru-RU"/>
                </w:rPr>
                <w:t>/1/</w:t>
              </w:r>
            </w:hyperlink>
          </w:p>
        </w:tc>
      </w:tr>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lang w:val="ru-RU"/>
              </w:rPr>
              <w:t>Растения в природных сообществах (2 ч)</w:t>
            </w:r>
          </w:p>
        </w:tc>
        <w:tc>
          <w:tcPr>
            <w:tcW w:w="3686" w:type="dxa"/>
          </w:tcPr>
          <w:p w:rsidR="005D2A62" w:rsidRPr="004C5FDB" w:rsidRDefault="005D2A62" w:rsidP="005D2A62">
            <w:pPr>
              <w:ind w:firstLine="142"/>
              <w:rPr>
                <w:b/>
                <w:sz w:val="20"/>
                <w:szCs w:val="20"/>
                <w:lang w:val="ru-RU"/>
              </w:rPr>
            </w:pPr>
            <w:r w:rsidRPr="004C5FDB">
              <w:rPr>
                <w:sz w:val="20"/>
                <w:szCs w:val="20"/>
                <w:lang w:val="ru-RU"/>
              </w:rPr>
              <w:t xml:space="preserve">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 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w:t>
            </w:r>
            <w:r w:rsidRPr="004C5FDB">
              <w:rPr>
                <w:sz w:val="20"/>
                <w:szCs w:val="20"/>
                <w:lang w:val="ru-RU"/>
              </w:rPr>
              <w:lastRenderedPageBreak/>
              <w:t>сообществ. Растительность (растительный покров) природных зон Земли. Флора</w:t>
            </w:r>
          </w:p>
        </w:tc>
        <w:tc>
          <w:tcPr>
            <w:tcW w:w="3544" w:type="dxa"/>
          </w:tcPr>
          <w:p w:rsidR="005D2A62" w:rsidRPr="004C5FDB" w:rsidRDefault="005D2A62" w:rsidP="005D2A62">
            <w:pPr>
              <w:ind w:firstLine="142"/>
              <w:rPr>
                <w:b/>
                <w:sz w:val="20"/>
                <w:szCs w:val="20"/>
                <w:lang w:val="ru-RU"/>
              </w:rPr>
            </w:pPr>
            <w:r w:rsidRPr="004C5FDB">
              <w:rPr>
                <w:sz w:val="20"/>
                <w:szCs w:val="20"/>
                <w:lang w:val="ru-RU"/>
              </w:rPr>
              <w:lastRenderedPageBreak/>
              <w:t xml:space="preserve">Объяснение сущности экологических факторов: абиотических, биотических и антропогенных и их влияния на организмы. Определение структуры экосистемы. Установление взаимосвязи организмов в пищевых цепях, составление схем пищевых цепей и сетей в экосистеме. Определение черт приспособленности растений к среде обитания, значения экологических факторов для растений. Объяснение причин смены экосистем. Сравнение биоценозов и агроценозов. Формулирование выводов о причи- нах неустойчивости агроценозов. Обоснование необходимости </w:t>
            </w:r>
            <w:r w:rsidRPr="004C5FDB">
              <w:rPr>
                <w:sz w:val="20"/>
                <w:szCs w:val="20"/>
                <w:lang w:val="ru-RU"/>
              </w:rPr>
              <w:lastRenderedPageBreak/>
              <w:t>чередования агроэкосистем. Описание растений экосистем своей местности, сезонных изменений в жизни растительных сообществ и их смены</w:t>
            </w:r>
          </w:p>
        </w:tc>
        <w:tc>
          <w:tcPr>
            <w:tcW w:w="1701" w:type="dxa"/>
          </w:tcPr>
          <w:p w:rsidR="005D2A62" w:rsidRPr="004C5FDB" w:rsidRDefault="00A62AF0" w:rsidP="005D2A62">
            <w:pPr>
              <w:rPr>
                <w:b/>
                <w:sz w:val="16"/>
                <w:szCs w:val="16"/>
                <w:lang w:val="ru-RU"/>
              </w:rPr>
            </w:pPr>
            <w:hyperlink r:id="rId25" w:history="1">
              <w:r w:rsidR="005D2A62" w:rsidRPr="004C5FDB">
                <w:rPr>
                  <w:rStyle w:val="af2"/>
                  <w:sz w:val="16"/>
                  <w:szCs w:val="16"/>
                  <w:shd w:val="clear" w:color="auto" w:fill="FDEADA"/>
                </w:rPr>
                <w:t>https</w:t>
              </w:r>
              <w:r w:rsidR="005D2A62" w:rsidRPr="004C5FDB">
                <w:rPr>
                  <w:rStyle w:val="af2"/>
                  <w:sz w:val="16"/>
                  <w:szCs w:val="16"/>
                  <w:shd w:val="clear" w:color="auto" w:fill="FDEADA"/>
                  <w:lang w:val="ru-RU"/>
                </w:rPr>
                <w:t>://</w:t>
              </w:r>
              <w:r w:rsidR="005D2A62" w:rsidRPr="004C5FDB">
                <w:rPr>
                  <w:rStyle w:val="af2"/>
                  <w:sz w:val="16"/>
                  <w:szCs w:val="16"/>
                  <w:shd w:val="clear" w:color="auto" w:fill="FDEADA"/>
                </w:rPr>
                <w:t>content</w:t>
              </w:r>
              <w:r w:rsidR="005D2A62" w:rsidRPr="004C5FDB">
                <w:rPr>
                  <w:rStyle w:val="af2"/>
                  <w:sz w:val="16"/>
                  <w:szCs w:val="16"/>
                  <w:shd w:val="clear" w:color="auto" w:fill="FDEADA"/>
                  <w:lang w:val="ru-RU"/>
                </w:rPr>
                <w:t>.</w:t>
              </w:r>
              <w:r w:rsidR="005D2A62" w:rsidRPr="004C5FDB">
                <w:rPr>
                  <w:rStyle w:val="af2"/>
                  <w:sz w:val="16"/>
                  <w:szCs w:val="16"/>
                  <w:shd w:val="clear" w:color="auto" w:fill="FDEADA"/>
                </w:rPr>
                <w:t>edsoo</w:t>
              </w:r>
              <w:r w:rsidR="005D2A62" w:rsidRPr="004C5FDB">
                <w:rPr>
                  <w:rStyle w:val="af2"/>
                  <w:sz w:val="16"/>
                  <w:szCs w:val="16"/>
                  <w:shd w:val="clear" w:color="auto" w:fill="FDEADA"/>
                  <w:lang w:val="ru-RU"/>
                </w:rPr>
                <w:t>.</w:t>
              </w:r>
              <w:r w:rsidR="005D2A62" w:rsidRPr="004C5FDB">
                <w:rPr>
                  <w:rStyle w:val="af2"/>
                  <w:sz w:val="16"/>
                  <w:szCs w:val="16"/>
                  <w:shd w:val="clear" w:color="auto" w:fill="FDEADA"/>
                </w:rPr>
                <w:t>ru</w:t>
              </w:r>
              <w:r w:rsidR="005D2A62" w:rsidRPr="004C5FDB">
                <w:rPr>
                  <w:rStyle w:val="af2"/>
                  <w:sz w:val="16"/>
                  <w:szCs w:val="16"/>
                  <w:shd w:val="clear" w:color="auto" w:fill="FDEADA"/>
                  <w:lang w:val="ru-RU"/>
                </w:rPr>
                <w:t>/</w:t>
              </w:r>
              <w:r w:rsidR="005D2A62" w:rsidRPr="004C5FDB">
                <w:rPr>
                  <w:rStyle w:val="af2"/>
                  <w:sz w:val="16"/>
                  <w:szCs w:val="16"/>
                  <w:shd w:val="clear" w:color="auto" w:fill="FDEADA"/>
                </w:rPr>
                <w:t>lab</w:t>
              </w:r>
              <w:r w:rsidR="005D2A62" w:rsidRPr="004C5FDB">
                <w:rPr>
                  <w:rStyle w:val="af2"/>
                  <w:sz w:val="16"/>
                  <w:szCs w:val="16"/>
                  <w:shd w:val="clear" w:color="auto" w:fill="FDEADA"/>
                  <w:lang w:val="ru-RU"/>
                </w:rPr>
                <w:t>/</w:t>
              </w:r>
              <w:r w:rsidR="005D2A62" w:rsidRPr="004C5FDB">
                <w:rPr>
                  <w:rStyle w:val="af2"/>
                  <w:sz w:val="16"/>
                  <w:szCs w:val="16"/>
                  <w:shd w:val="clear" w:color="auto" w:fill="FDEADA"/>
                </w:rPr>
                <w:t>subject</w:t>
              </w:r>
              <w:r w:rsidR="005D2A62" w:rsidRPr="004C5FDB">
                <w:rPr>
                  <w:rStyle w:val="af2"/>
                  <w:sz w:val="16"/>
                  <w:szCs w:val="16"/>
                  <w:shd w:val="clear" w:color="auto" w:fill="FDEADA"/>
                  <w:lang w:val="ru-RU"/>
                </w:rPr>
                <w:t>/1/</w:t>
              </w:r>
            </w:hyperlink>
          </w:p>
        </w:tc>
      </w:tr>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lang w:val="ru-RU"/>
              </w:rPr>
              <w:lastRenderedPageBreak/>
              <w:t>Растения и человек (4 ч)</w:t>
            </w:r>
          </w:p>
        </w:tc>
        <w:tc>
          <w:tcPr>
            <w:tcW w:w="3686" w:type="dxa"/>
          </w:tcPr>
          <w:p w:rsidR="005D2A62" w:rsidRPr="004C5FDB" w:rsidRDefault="005D2A62" w:rsidP="005D2A62">
            <w:pPr>
              <w:ind w:firstLine="142"/>
              <w:rPr>
                <w:b/>
                <w:sz w:val="20"/>
                <w:szCs w:val="20"/>
                <w:lang w:val="ru-RU"/>
              </w:rPr>
            </w:pPr>
            <w:r w:rsidRPr="004C5FDB">
              <w:rPr>
                <w:sz w:val="20"/>
                <w:szCs w:val="20"/>
                <w:lang w:val="ru-RU"/>
              </w:rPr>
              <w:t xml:space="preserve">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w:t>
            </w:r>
            <w:r w:rsidRPr="004C5FDB">
              <w:rPr>
                <w:sz w:val="20"/>
                <w:szCs w:val="20"/>
              </w:rPr>
              <w:t>Красная книга России. Меры сохранения растительного мира</w:t>
            </w:r>
          </w:p>
        </w:tc>
        <w:tc>
          <w:tcPr>
            <w:tcW w:w="3544" w:type="dxa"/>
          </w:tcPr>
          <w:p w:rsidR="005D2A62" w:rsidRPr="004C5FDB" w:rsidRDefault="005D2A62" w:rsidP="005D2A62">
            <w:pPr>
              <w:ind w:firstLine="142"/>
              <w:rPr>
                <w:b/>
                <w:sz w:val="20"/>
                <w:szCs w:val="20"/>
                <w:lang w:val="ru-RU"/>
              </w:rPr>
            </w:pPr>
            <w:r w:rsidRPr="004C5FDB">
              <w:rPr>
                <w:sz w:val="20"/>
                <w:szCs w:val="20"/>
                <w:lang w:val="ru-RU"/>
              </w:rPr>
              <w:t>Объяснение роли и значения культурных растений в жизни человека. Выявление черт приспособленности дикорастущих растений к жизни в экосистеме города. Объяснение причин и описание мер охраны растительного мира Земли. Описание современных экологических проблем, их влияния на собственную жизнь и жизнь окружающих людей</w:t>
            </w:r>
          </w:p>
        </w:tc>
        <w:tc>
          <w:tcPr>
            <w:tcW w:w="1701" w:type="dxa"/>
          </w:tcPr>
          <w:p w:rsidR="005D2A62" w:rsidRPr="004C5FDB" w:rsidRDefault="00A62AF0" w:rsidP="005D2A62">
            <w:pPr>
              <w:rPr>
                <w:b/>
                <w:sz w:val="16"/>
                <w:szCs w:val="16"/>
                <w:lang w:val="ru-RU"/>
              </w:rPr>
            </w:pPr>
            <w:hyperlink r:id="rId26" w:history="1">
              <w:r w:rsidR="005D2A62" w:rsidRPr="004C5FDB">
                <w:rPr>
                  <w:rStyle w:val="af2"/>
                  <w:sz w:val="16"/>
                  <w:szCs w:val="16"/>
                  <w:shd w:val="clear" w:color="auto" w:fill="FDEADA"/>
                </w:rPr>
                <w:t>https</w:t>
              </w:r>
              <w:r w:rsidR="005D2A62" w:rsidRPr="004C5FDB">
                <w:rPr>
                  <w:rStyle w:val="af2"/>
                  <w:sz w:val="16"/>
                  <w:szCs w:val="16"/>
                  <w:shd w:val="clear" w:color="auto" w:fill="FDEADA"/>
                  <w:lang w:val="ru-RU"/>
                </w:rPr>
                <w:t>://</w:t>
              </w:r>
              <w:r w:rsidR="005D2A62" w:rsidRPr="004C5FDB">
                <w:rPr>
                  <w:rStyle w:val="af2"/>
                  <w:sz w:val="16"/>
                  <w:szCs w:val="16"/>
                  <w:shd w:val="clear" w:color="auto" w:fill="FDEADA"/>
                </w:rPr>
                <w:t>content</w:t>
              </w:r>
              <w:r w:rsidR="005D2A62" w:rsidRPr="004C5FDB">
                <w:rPr>
                  <w:rStyle w:val="af2"/>
                  <w:sz w:val="16"/>
                  <w:szCs w:val="16"/>
                  <w:shd w:val="clear" w:color="auto" w:fill="FDEADA"/>
                  <w:lang w:val="ru-RU"/>
                </w:rPr>
                <w:t>.</w:t>
              </w:r>
              <w:r w:rsidR="005D2A62" w:rsidRPr="004C5FDB">
                <w:rPr>
                  <w:rStyle w:val="af2"/>
                  <w:sz w:val="16"/>
                  <w:szCs w:val="16"/>
                  <w:shd w:val="clear" w:color="auto" w:fill="FDEADA"/>
                </w:rPr>
                <w:t>edsoo</w:t>
              </w:r>
              <w:r w:rsidR="005D2A62" w:rsidRPr="004C5FDB">
                <w:rPr>
                  <w:rStyle w:val="af2"/>
                  <w:sz w:val="16"/>
                  <w:szCs w:val="16"/>
                  <w:shd w:val="clear" w:color="auto" w:fill="FDEADA"/>
                  <w:lang w:val="ru-RU"/>
                </w:rPr>
                <w:t>.</w:t>
              </w:r>
              <w:r w:rsidR="005D2A62" w:rsidRPr="004C5FDB">
                <w:rPr>
                  <w:rStyle w:val="af2"/>
                  <w:sz w:val="16"/>
                  <w:szCs w:val="16"/>
                  <w:shd w:val="clear" w:color="auto" w:fill="FDEADA"/>
                </w:rPr>
                <w:t>ru</w:t>
              </w:r>
              <w:r w:rsidR="005D2A62" w:rsidRPr="004C5FDB">
                <w:rPr>
                  <w:rStyle w:val="af2"/>
                  <w:sz w:val="16"/>
                  <w:szCs w:val="16"/>
                  <w:shd w:val="clear" w:color="auto" w:fill="FDEADA"/>
                  <w:lang w:val="ru-RU"/>
                </w:rPr>
                <w:t>/</w:t>
              </w:r>
              <w:r w:rsidR="005D2A62" w:rsidRPr="004C5FDB">
                <w:rPr>
                  <w:rStyle w:val="af2"/>
                  <w:sz w:val="16"/>
                  <w:szCs w:val="16"/>
                  <w:shd w:val="clear" w:color="auto" w:fill="FDEADA"/>
                </w:rPr>
                <w:t>lab</w:t>
              </w:r>
              <w:r w:rsidR="005D2A62" w:rsidRPr="004C5FDB">
                <w:rPr>
                  <w:rStyle w:val="af2"/>
                  <w:sz w:val="16"/>
                  <w:szCs w:val="16"/>
                  <w:shd w:val="clear" w:color="auto" w:fill="FDEADA"/>
                  <w:lang w:val="ru-RU"/>
                </w:rPr>
                <w:t>/</w:t>
              </w:r>
              <w:r w:rsidR="005D2A62" w:rsidRPr="004C5FDB">
                <w:rPr>
                  <w:rStyle w:val="af2"/>
                  <w:sz w:val="16"/>
                  <w:szCs w:val="16"/>
                  <w:shd w:val="clear" w:color="auto" w:fill="FDEADA"/>
                </w:rPr>
                <w:t>subject</w:t>
              </w:r>
              <w:r w:rsidR="005D2A62" w:rsidRPr="004C5FDB">
                <w:rPr>
                  <w:rStyle w:val="af2"/>
                  <w:sz w:val="16"/>
                  <w:szCs w:val="16"/>
                  <w:shd w:val="clear" w:color="auto" w:fill="FDEADA"/>
                  <w:lang w:val="ru-RU"/>
                </w:rPr>
                <w:t>/1/</w:t>
              </w:r>
            </w:hyperlink>
          </w:p>
        </w:tc>
      </w:tr>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lang w:val="ru-RU"/>
              </w:rPr>
              <w:t>Грибы. Лишайники. Бактерии (3 ч)</w:t>
            </w:r>
          </w:p>
        </w:tc>
        <w:tc>
          <w:tcPr>
            <w:tcW w:w="3686" w:type="dxa"/>
          </w:tcPr>
          <w:p w:rsidR="005D2A62" w:rsidRPr="004C5FDB" w:rsidRDefault="005D2A62" w:rsidP="005D2A62">
            <w:pPr>
              <w:ind w:firstLine="142"/>
              <w:rPr>
                <w:b/>
                <w:sz w:val="20"/>
                <w:szCs w:val="20"/>
                <w:lang w:val="ru-RU"/>
              </w:rPr>
            </w:pPr>
            <w:r w:rsidRPr="004C5FDB">
              <w:rPr>
                <w:sz w:val="20"/>
                <w:szCs w:val="20"/>
                <w:lang w:val="ru-RU"/>
              </w:rPr>
              <w:t xml:space="preserve">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w:t>
            </w:r>
            <w:r w:rsidRPr="004C5FDB">
              <w:rPr>
                <w:sz w:val="20"/>
                <w:szCs w:val="20"/>
                <w:lang w:val="ru-RU"/>
              </w:rPr>
              <w:lastRenderedPageBreak/>
              <w:t>Промышленное выращивание шляпочных грибов (шампиньоны). Плесневые грибы. Дрожжевые грибы. Значение плесневых и дрожжевых грибов в природе и жизни человека (пищевая и фармацевтическая промышленность и др.). Паразитические грибы. Разнообразие и значение паразитических грибов (головня, спорынья, фитофтора, трутовик и др.). Борьба с заболеваниями, вызываемыми паразитическими грибами. Лишайники</w:t>
            </w:r>
            <w:r w:rsidRPr="004C5FDB">
              <w:rPr>
                <w:sz w:val="20"/>
                <w:szCs w:val="20"/>
              </w:rPr>
              <w:t> </w:t>
            </w:r>
            <w:r w:rsidRPr="004C5FDB">
              <w:rPr>
                <w:sz w:val="20"/>
                <w:szCs w:val="20"/>
                <w:lang w:val="ru-RU"/>
              </w:rPr>
              <w:t xml:space="preserve"> — комплексные организмы. Строение лишайников. Питание, рост и размножение лишайников. Значение лишайников в природе и жизни человека. Бактерии</w:t>
            </w:r>
            <w:r w:rsidRPr="004C5FDB">
              <w:rPr>
                <w:sz w:val="20"/>
                <w:szCs w:val="20"/>
              </w:rPr>
              <w:t> </w:t>
            </w:r>
            <w:r w:rsidRPr="004C5FDB">
              <w:rPr>
                <w:sz w:val="20"/>
                <w:szCs w:val="20"/>
                <w:lang w:val="ru-RU"/>
              </w:rPr>
              <w:t xml:space="preserve">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c>
          <w:tcPr>
            <w:tcW w:w="3544" w:type="dxa"/>
          </w:tcPr>
          <w:p w:rsidR="005D2A62" w:rsidRPr="004C5FDB" w:rsidRDefault="005D2A62" w:rsidP="005D2A62">
            <w:pPr>
              <w:ind w:firstLine="142"/>
              <w:rPr>
                <w:b/>
                <w:sz w:val="20"/>
                <w:szCs w:val="20"/>
                <w:lang w:val="ru-RU"/>
              </w:rPr>
            </w:pPr>
            <w:r w:rsidRPr="004C5FDB">
              <w:rPr>
                <w:sz w:val="20"/>
                <w:szCs w:val="20"/>
                <w:lang w:val="ru-RU"/>
              </w:rPr>
              <w:lastRenderedPageBreak/>
              <w:t xml:space="preserve">Выявление отличительных признаков царства Грибы. Описание строения и жизнедеятельности одноклеточных, многоклеточных грибов. Установление взаимосвязи между особенностями строения шляпочных грибов и процессами жизнедеятельности. </w:t>
            </w:r>
            <w:r w:rsidRPr="004C5FDB">
              <w:rPr>
                <w:sz w:val="20"/>
                <w:szCs w:val="20"/>
                <w:lang w:val="ru-RU"/>
              </w:rPr>
              <w:lastRenderedPageBreak/>
              <w:t>Определение роли грибов в природе, жизни человека. Аргументирование мер профилактики заболеваний, вызываемых грибами. Описание симбиотических взаимоотношений грибов и водорослей в лишайнике. Выявление отличительных признаков царства Бактерии. Описание строения, жизнедеятельности и многообразия бактерий. Описание мер профилактики заболеваний, вызываемых бактериями. Проведение наблюдений и экспериментов за грибами, лишайниками и бактериями. Овладение приёмами работы с биологической информацией о бактериях, грибах, лишайниках и её преобразование</w:t>
            </w:r>
          </w:p>
        </w:tc>
        <w:tc>
          <w:tcPr>
            <w:tcW w:w="1701" w:type="dxa"/>
          </w:tcPr>
          <w:p w:rsidR="005D2A62" w:rsidRPr="004C5FDB" w:rsidRDefault="00A62AF0" w:rsidP="005D2A62">
            <w:pPr>
              <w:ind w:firstLine="142"/>
              <w:rPr>
                <w:b/>
                <w:sz w:val="16"/>
                <w:szCs w:val="16"/>
                <w:lang w:val="ru-RU"/>
              </w:rPr>
            </w:pPr>
            <w:hyperlink r:id="rId27" w:history="1">
              <w:r w:rsidR="005D2A62" w:rsidRPr="004C5FDB">
                <w:rPr>
                  <w:rStyle w:val="af2"/>
                  <w:sz w:val="16"/>
                  <w:szCs w:val="16"/>
                  <w:shd w:val="clear" w:color="auto" w:fill="FDEADA"/>
                </w:rPr>
                <w:t>www.km.ru/education</w:t>
              </w:r>
            </w:hyperlink>
          </w:p>
        </w:tc>
      </w:tr>
      <w:tr w:rsidR="005D2A62" w:rsidRPr="004C5FDB" w:rsidTr="005D2A62">
        <w:trPr>
          <w:trHeight w:val="283"/>
        </w:trPr>
        <w:tc>
          <w:tcPr>
            <w:tcW w:w="10637" w:type="dxa"/>
            <w:gridSpan w:val="4"/>
          </w:tcPr>
          <w:p w:rsidR="005D2A62" w:rsidRPr="004C5FDB" w:rsidRDefault="005D2A62" w:rsidP="005D2A62">
            <w:pPr>
              <w:rPr>
                <w:sz w:val="20"/>
                <w:szCs w:val="20"/>
                <w:lang w:val="ru-RU"/>
              </w:rPr>
            </w:pPr>
            <w:r w:rsidRPr="004C5FDB">
              <w:rPr>
                <w:sz w:val="20"/>
                <w:szCs w:val="20"/>
                <w:lang w:val="ru-RU"/>
              </w:rPr>
              <w:lastRenderedPageBreak/>
              <w:t>Резервное время (1 ч)</w:t>
            </w:r>
          </w:p>
        </w:tc>
      </w:tr>
    </w:tbl>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widowControl w:val="0"/>
        <w:autoSpaceDE w:val="0"/>
        <w:autoSpaceDN w:val="0"/>
        <w:adjustRightInd w:val="0"/>
        <w:spacing w:after="0" w:line="240" w:lineRule="auto"/>
        <w:jc w:val="both"/>
        <w:rPr>
          <w:b/>
          <w:sz w:val="20"/>
          <w:szCs w:val="20"/>
        </w:rPr>
      </w:pPr>
      <w:r w:rsidRPr="004C5FDB">
        <w:rPr>
          <w:b/>
          <w:sz w:val="20"/>
          <w:szCs w:val="20"/>
        </w:rPr>
        <w:lastRenderedPageBreak/>
        <w:t>8 класс (68 ч)</w:t>
      </w:r>
    </w:p>
    <w:p w:rsidR="005D2A62" w:rsidRPr="004C5FDB" w:rsidRDefault="005D2A62" w:rsidP="005D2A62">
      <w:pPr>
        <w:widowControl w:val="0"/>
        <w:autoSpaceDE w:val="0"/>
        <w:autoSpaceDN w:val="0"/>
        <w:adjustRightInd w:val="0"/>
        <w:spacing w:after="0" w:line="240" w:lineRule="auto"/>
        <w:jc w:val="both"/>
        <w:rPr>
          <w:sz w:val="20"/>
          <w:szCs w:val="20"/>
        </w:rPr>
      </w:pPr>
    </w:p>
    <w:tbl>
      <w:tblPr>
        <w:tblStyle w:val="TableNormal"/>
        <w:tblW w:w="10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6"/>
        <w:gridCol w:w="3969"/>
        <w:gridCol w:w="3261"/>
        <w:gridCol w:w="1701"/>
      </w:tblGrid>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b/>
                <w:sz w:val="20"/>
                <w:szCs w:val="20"/>
                <w:lang w:val="ru-RU"/>
              </w:rPr>
              <w:t>Тематические</w:t>
            </w:r>
            <w:r w:rsidRPr="004C5FDB">
              <w:rPr>
                <w:b/>
                <w:spacing w:val="-37"/>
                <w:sz w:val="20"/>
                <w:szCs w:val="20"/>
                <w:lang w:val="ru-RU"/>
              </w:rPr>
              <w:t xml:space="preserve"> </w:t>
            </w:r>
            <w:r w:rsidRPr="004C5FDB">
              <w:rPr>
                <w:b/>
                <w:sz w:val="20"/>
                <w:szCs w:val="20"/>
                <w:lang w:val="ru-RU"/>
              </w:rPr>
              <w:t>блоки,</w:t>
            </w:r>
            <w:r w:rsidRPr="004C5FDB">
              <w:rPr>
                <w:b/>
                <w:spacing w:val="20"/>
                <w:sz w:val="20"/>
                <w:szCs w:val="20"/>
                <w:lang w:val="ru-RU"/>
              </w:rPr>
              <w:t xml:space="preserve"> </w:t>
            </w:r>
            <w:r w:rsidRPr="004C5FDB">
              <w:rPr>
                <w:b/>
                <w:sz w:val="20"/>
                <w:szCs w:val="20"/>
                <w:lang w:val="ru-RU"/>
              </w:rPr>
              <w:t>темы, кол-во часов</w:t>
            </w:r>
          </w:p>
        </w:tc>
        <w:tc>
          <w:tcPr>
            <w:tcW w:w="3969" w:type="dxa"/>
          </w:tcPr>
          <w:p w:rsidR="005D2A62" w:rsidRPr="004C5FDB" w:rsidRDefault="005D2A62" w:rsidP="005D2A62">
            <w:pPr>
              <w:ind w:left="265" w:hanging="142"/>
              <w:jc w:val="center"/>
              <w:rPr>
                <w:b/>
                <w:sz w:val="20"/>
                <w:szCs w:val="20"/>
              </w:rPr>
            </w:pPr>
            <w:r w:rsidRPr="004C5FDB">
              <w:rPr>
                <w:b/>
                <w:sz w:val="20"/>
                <w:szCs w:val="20"/>
              </w:rPr>
              <w:t>Основное</w:t>
            </w:r>
            <w:r w:rsidRPr="004C5FDB">
              <w:rPr>
                <w:b/>
                <w:spacing w:val="1"/>
                <w:sz w:val="20"/>
                <w:szCs w:val="20"/>
              </w:rPr>
              <w:t xml:space="preserve"> </w:t>
            </w:r>
            <w:r w:rsidRPr="004C5FDB">
              <w:rPr>
                <w:b/>
                <w:sz w:val="20"/>
                <w:szCs w:val="20"/>
              </w:rPr>
              <w:t>содержание</w:t>
            </w:r>
          </w:p>
        </w:tc>
        <w:tc>
          <w:tcPr>
            <w:tcW w:w="3261" w:type="dxa"/>
          </w:tcPr>
          <w:p w:rsidR="005D2A62" w:rsidRPr="004C5FDB" w:rsidRDefault="005D2A62" w:rsidP="005D2A62">
            <w:pPr>
              <w:ind w:left="142"/>
              <w:rPr>
                <w:b/>
                <w:sz w:val="20"/>
                <w:szCs w:val="20"/>
                <w:lang w:val="ru-RU"/>
              </w:rPr>
            </w:pPr>
            <w:r w:rsidRPr="004C5FDB">
              <w:rPr>
                <w:b/>
                <w:sz w:val="20"/>
                <w:szCs w:val="20"/>
                <w:lang w:val="ru-RU"/>
              </w:rPr>
              <w:t>Основные</w:t>
            </w:r>
            <w:r w:rsidRPr="004C5FDB">
              <w:rPr>
                <w:b/>
                <w:spacing w:val="11"/>
                <w:sz w:val="20"/>
                <w:szCs w:val="20"/>
                <w:lang w:val="ru-RU"/>
              </w:rPr>
              <w:t xml:space="preserve"> </w:t>
            </w:r>
            <w:r w:rsidRPr="004C5FDB">
              <w:rPr>
                <w:b/>
                <w:sz w:val="20"/>
                <w:szCs w:val="20"/>
                <w:lang w:val="ru-RU"/>
              </w:rPr>
              <w:t>виды</w:t>
            </w:r>
            <w:r w:rsidRPr="004C5FDB">
              <w:rPr>
                <w:b/>
                <w:spacing w:val="1"/>
                <w:sz w:val="20"/>
                <w:szCs w:val="20"/>
                <w:lang w:val="ru-RU"/>
              </w:rPr>
              <w:t xml:space="preserve"> </w:t>
            </w:r>
            <w:r w:rsidRPr="004C5FDB">
              <w:rPr>
                <w:b/>
                <w:sz w:val="20"/>
                <w:szCs w:val="20"/>
                <w:lang w:val="ru-RU"/>
              </w:rPr>
              <w:t>деятельности</w:t>
            </w:r>
            <w:r w:rsidRPr="004C5FDB">
              <w:rPr>
                <w:b/>
                <w:spacing w:val="37"/>
                <w:sz w:val="20"/>
                <w:szCs w:val="20"/>
                <w:lang w:val="ru-RU"/>
              </w:rPr>
              <w:t xml:space="preserve"> </w:t>
            </w:r>
            <w:r w:rsidRPr="004C5FDB">
              <w:rPr>
                <w:b/>
                <w:sz w:val="20"/>
                <w:szCs w:val="20"/>
                <w:lang w:val="ru-RU"/>
              </w:rPr>
              <w:t xml:space="preserve">обучающихся. </w:t>
            </w:r>
          </w:p>
        </w:tc>
        <w:tc>
          <w:tcPr>
            <w:tcW w:w="1701" w:type="dxa"/>
          </w:tcPr>
          <w:p w:rsidR="005D2A62" w:rsidRPr="004C5FDB" w:rsidRDefault="005D2A62" w:rsidP="005D2A62">
            <w:pPr>
              <w:rPr>
                <w:b/>
                <w:sz w:val="20"/>
                <w:szCs w:val="20"/>
                <w:lang w:val="ru-RU"/>
              </w:rPr>
            </w:pPr>
            <w:r w:rsidRPr="004C5FDB">
              <w:rPr>
                <w:b/>
                <w:sz w:val="20"/>
                <w:szCs w:val="20"/>
                <w:lang w:val="ru-RU"/>
              </w:rPr>
              <w:t>Электронные (цифровые) образовательные ресурсы</w:t>
            </w:r>
          </w:p>
        </w:tc>
      </w:tr>
      <w:tr w:rsidR="005D2A62" w:rsidRPr="004C5FDB" w:rsidTr="005D2A62">
        <w:trPr>
          <w:trHeight w:val="554"/>
        </w:trPr>
        <w:tc>
          <w:tcPr>
            <w:tcW w:w="1706" w:type="dxa"/>
          </w:tcPr>
          <w:p w:rsidR="005D2A62" w:rsidRPr="004C5FDB" w:rsidRDefault="005D2A62" w:rsidP="005D2A62">
            <w:pPr>
              <w:ind w:firstLine="142"/>
              <w:rPr>
                <w:b/>
                <w:sz w:val="20"/>
                <w:szCs w:val="20"/>
              </w:rPr>
            </w:pPr>
            <w:r w:rsidRPr="004C5FDB">
              <w:rPr>
                <w:sz w:val="20"/>
                <w:szCs w:val="20"/>
                <w:lang w:val="ru-RU"/>
              </w:rPr>
              <w:t>Животный организм (4 ч)</w:t>
            </w:r>
          </w:p>
        </w:tc>
        <w:tc>
          <w:tcPr>
            <w:tcW w:w="3969" w:type="dxa"/>
          </w:tcPr>
          <w:p w:rsidR="005D2A62" w:rsidRPr="00431DED" w:rsidRDefault="005D2A62" w:rsidP="00431DED">
            <w:pPr>
              <w:ind w:firstLine="123"/>
              <w:rPr>
                <w:b/>
                <w:sz w:val="20"/>
                <w:szCs w:val="20"/>
                <w:lang w:val="ru-RU"/>
              </w:rPr>
            </w:pPr>
            <w:r w:rsidRPr="004C5FDB">
              <w:rPr>
                <w:sz w:val="20"/>
                <w:szCs w:val="20"/>
                <w:lang w:val="ru-RU"/>
              </w:rPr>
              <w:t>Зоология</w:t>
            </w:r>
            <w:r w:rsidRPr="004C5FDB">
              <w:rPr>
                <w:sz w:val="20"/>
                <w:szCs w:val="20"/>
              </w:rPr>
              <w:t> </w:t>
            </w:r>
            <w:r w:rsidRPr="004C5FDB">
              <w:rPr>
                <w:sz w:val="20"/>
                <w:szCs w:val="20"/>
                <w:lang w:val="ru-RU"/>
              </w:rPr>
              <w:t>—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 Животная клетка. Открытие животной клетки (А.</w:t>
            </w:r>
            <w:r w:rsidRPr="004C5FDB">
              <w:rPr>
                <w:sz w:val="20"/>
                <w:szCs w:val="20"/>
              </w:rPr>
              <w:t> </w:t>
            </w:r>
            <w:r w:rsidRPr="004C5FDB">
              <w:rPr>
                <w:sz w:val="20"/>
                <w:szCs w:val="20"/>
                <w:lang w:val="ru-RU"/>
              </w:rPr>
              <w:t xml:space="preserve"> Левенгук). Строение животной клетки: клеточная мембрана, органоиды передвижения, ядро с ядрышком, цитоплазма Раскрытие сущности понятия «зоология» как биологической науки. </w:t>
            </w:r>
            <w:r w:rsidR="00431DED">
              <w:rPr>
                <w:sz w:val="20"/>
                <w:szCs w:val="20"/>
                <w:lang w:val="ru-RU"/>
              </w:rPr>
              <w:t>ми</w:t>
            </w:r>
            <w:r w:rsidRPr="004C5FDB">
              <w:rPr>
                <w:sz w:val="20"/>
                <w:szCs w:val="20"/>
                <w:lang w:val="ru-RU"/>
              </w:rPr>
              <w:t xml:space="preserve">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w:t>
            </w:r>
            <w:r w:rsidRPr="004C5FDB">
              <w:rPr>
                <w:sz w:val="20"/>
                <w:szCs w:val="20"/>
              </w:rPr>
              <w:t>Органы и сис</w:t>
            </w:r>
            <w:r w:rsidR="00431DED">
              <w:rPr>
                <w:sz w:val="20"/>
                <w:szCs w:val="20"/>
              </w:rPr>
              <w:t>темы органов животных. Организм</w:t>
            </w:r>
            <w:r w:rsidRPr="004C5FDB">
              <w:rPr>
                <w:sz w:val="20"/>
                <w:szCs w:val="20"/>
              </w:rPr>
              <w:t xml:space="preserve"> — единое целое</w:t>
            </w:r>
            <w:r w:rsidR="00431DED">
              <w:rPr>
                <w:sz w:val="20"/>
                <w:szCs w:val="20"/>
                <w:lang w:val="ru-RU"/>
              </w:rPr>
              <w:t>.</w:t>
            </w:r>
          </w:p>
        </w:tc>
        <w:tc>
          <w:tcPr>
            <w:tcW w:w="3261" w:type="dxa"/>
          </w:tcPr>
          <w:p w:rsidR="005D2A62" w:rsidRPr="004C5FDB" w:rsidRDefault="005D2A62" w:rsidP="00431DED">
            <w:pPr>
              <w:ind w:firstLine="123"/>
              <w:rPr>
                <w:b/>
                <w:sz w:val="20"/>
                <w:szCs w:val="20"/>
                <w:lang w:val="ru-RU"/>
              </w:rPr>
            </w:pPr>
            <w:r w:rsidRPr="004C5FDB">
              <w:rPr>
                <w:sz w:val="20"/>
                <w:szCs w:val="20"/>
                <w:lang w:val="ru-RU"/>
              </w:rPr>
              <w:t>Применение биологических терминов и понятий: зоология, экология, этология животных, палеозоология и др. Выявление существенных признаков животных (строение, процессы жизнедеятельности), их сравнение с представителями царства растений. Обоснование многообразия животного мира. Определение по готовым микропрепаратам тканей животных и растений</w:t>
            </w:r>
            <w:r w:rsidR="00431DED">
              <w:rPr>
                <w:sz w:val="20"/>
                <w:szCs w:val="20"/>
                <w:lang w:val="ru-RU"/>
              </w:rPr>
              <w:t>, о</w:t>
            </w:r>
            <w:r w:rsidRPr="004C5FDB">
              <w:rPr>
                <w:sz w:val="20"/>
                <w:szCs w:val="20"/>
                <w:lang w:val="ru-RU"/>
              </w:rPr>
              <w:t>писание органов и систем органов животных, установление их взаимосвязи</w:t>
            </w:r>
          </w:p>
        </w:tc>
        <w:tc>
          <w:tcPr>
            <w:tcW w:w="1701" w:type="dxa"/>
          </w:tcPr>
          <w:p w:rsidR="005D2A62" w:rsidRPr="004C5FDB" w:rsidRDefault="00A62AF0" w:rsidP="005D2A62">
            <w:pPr>
              <w:rPr>
                <w:b/>
                <w:sz w:val="16"/>
                <w:szCs w:val="16"/>
                <w:lang w:val="ru-RU"/>
              </w:rPr>
            </w:pPr>
            <w:hyperlink r:id="rId28" w:history="1">
              <w:r w:rsidR="005D2A62" w:rsidRPr="004C5FDB">
                <w:rPr>
                  <w:rStyle w:val="af2"/>
                  <w:sz w:val="16"/>
                  <w:szCs w:val="16"/>
                  <w:shd w:val="clear" w:color="auto" w:fill="FDEADA"/>
                </w:rPr>
                <w:t>https://resh.edu.ru/</w:t>
              </w:r>
            </w:hyperlink>
          </w:p>
        </w:tc>
      </w:tr>
      <w:tr w:rsidR="005D2A62" w:rsidRPr="004C5FDB" w:rsidTr="005D2A62">
        <w:trPr>
          <w:trHeight w:val="554"/>
        </w:trPr>
        <w:tc>
          <w:tcPr>
            <w:tcW w:w="1706" w:type="dxa"/>
          </w:tcPr>
          <w:p w:rsidR="005D2A62" w:rsidRPr="004C5FDB" w:rsidRDefault="005D2A62" w:rsidP="00431DED">
            <w:pPr>
              <w:ind w:firstLine="142"/>
              <w:rPr>
                <w:sz w:val="20"/>
                <w:szCs w:val="20"/>
                <w:lang w:val="ru-RU"/>
              </w:rPr>
            </w:pPr>
            <w:r w:rsidRPr="004C5FDB">
              <w:rPr>
                <w:sz w:val="20"/>
                <w:szCs w:val="20"/>
                <w:lang w:val="ru-RU"/>
              </w:rPr>
              <w:t xml:space="preserve">Строение и жизнедеятельность организма </w:t>
            </w:r>
            <w:r w:rsidRPr="004C5FDB">
              <w:rPr>
                <w:sz w:val="20"/>
                <w:szCs w:val="20"/>
                <w:lang w:val="ru-RU"/>
              </w:rPr>
              <w:lastRenderedPageBreak/>
              <w:t>животного (12 ч)</w:t>
            </w:r>
          </w:p>
        </w:tc>
        <w:tc>
          <w:tcPr>
            <w:tcW w:w="3969" w:type="dxa"/>
          </w:tcPr>
          <w:p w:rsidR="005D2A62" w:rsidRPr="004C5FDB" w:rsidRDefault="005D2A62" w:rsidP="00431DED">
            <w:pPr>
              <w:ind w:firstLine="123"/>
              <w:rPr>
                <w:b/>
                <w:sz w:val="20"/>
                <w:szCs w:val="20"/>
                <w:lang w:val="ru-RU"/>
              </w:rPr>
            </w:pPr>
            <w:r w:rsidRPr="004C5FDB">
              <w:rPr>
                <w:sz w:val="20"/>
                <w:szCs w:val="20"/>
                <w:lang w:val="ru-RU"/>
              </w:rPr>
              <w:lastRenderedPageBreak/>
              <w:t xml:space="preserve">Опора и движение животных (1 ч). Особенности гидростатического, наружного и внутреннего скелета у животных. </w:t>
            </w:r>
            <w:r w:rsidRPr="004C5FDB">
              <w:rPr>
                <w:sz w:val="20"/>
                <w:szCs w:val="20"/>
                <w:lang w:val="ru-RU"/>
              </w:rPr>
              <w:lastRenderedPageBreak/>
              <w:t xml:space="preserve">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 Рычажные конечности. Питание и пищеварение у животных (2 ч).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 Дыхание животных (1 ч). Значение дыхания. Газообмен через всю поверхность клетки. Жаберное дыхание. Наружные (раки) и внутренние (рыбы) жабры. Кожное, трахейное, лёгочное дыхание у обитателей суши. Особенности кожного дыхания. Роль воздушных мешков у птиц. Транспорт веществ у животных (2 ч).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w:t>
            </w:r>
            <w:r w:rsidRPr="004C5FDB">
              <w:rPr>
                <w:sz w:val="20"/>
                <w:szCs w:val="20"/>
                <w:lang w:val="ru-RU"/>
              </w:rPr>
              <w:lastRenderedPageBreak/>
              <w:t>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 Выделение у животных (1 ч).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w:t>
            </w:r>
            <w:r w:rsidR="00431DED">
              <w:rPr>
                <w:sz w:val="20"/>
                <w:szCs w:val="20"/>
                <w:lang w:val="ru-RU"/>
              </w:rPr>
              <w:t xml:space="preserve"> </w:t>
            </w:r>
            <w:r w:rsidRPr="004C5FDB">
              <w:rPr>
                <w:sz w:val="20"/>
                <w:szCs w:val="20"/>
                <w:lang w:val="ru-RU"/>
              </w:rPr>
              <w:t xml:space="preserve">сосуды у насекомых. Почки (туловищные и тазовые), мочеточники, мочевой пузырь у позвоночных животных. Особенности выделения у птиц, связанные с полётом. Покровы тела у животных (1 ч). По- кровы у беспозвоночных. Усложнения строения кожи у позвоночных. Кожа как орган выделения. Роль кожи в теплоотдаче. Производные кожи. Средства пассивной и активной защиты у животных. Координация и регуляция жизнедеятельности у животных (2 ч). Раздражимость у одноклеточных животных. Таксисы (фототаксис, трофотаксис, хемотаксис и др.). Нервная регуляция. Нервная система, её значение. Нервная система у беспозвоночных: сетчатая (диффузная), стволовая, узловая. Нервная </w:t>
            </w:r>
            <w:r w:rsidRPr="004C5FDB">
              <w:rPr>
                <w:sz w:val="20"/>
                <w:szCs w:val="20"/>
                <w:lang w:val="ru-RU"/>
              </w:rPr>
              <w:lastRenderedPageBreak/>
              <w:t xml:space="preserve">система у позвоночных (трубчатая): головной и спинной мозг, нервы. Усложнение головного мозга от рыб до млекопитающих. По- явление больших полушарий, коры, борозд и извилин. Гуморальная регуляция. Влияние гормонов на животных. Половые гормоны. Половой диморфизм. Органы чувств, их значение. Рецепторы. Простые и сложные (фасеточные глаза) у насекомых. Органы зрения и слуха у позвоночных, их усложнение. Органы обоняния, вкуса и осязания у беспозвоночных и позвоночных животных. Орган боковой линии у рыб. Поведение животных (1 ч).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 Размножение и развитие животных (1 ч).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w:t>
            </w:r>
            <w:r w:rsidRPr="004C5FDB">
              <w:rPr>
                <w:sz w:val="20"/>
                <w:szCs w:val="20"/>
                <w:lang w:val="ru-RU"/>
              </w:rPr>
              <w:lastRenderedPageBreak/>
              <w:t>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 эмбриональное развитие: прямое, непрямое. Метаморфоз (развитие с превращением): полное и неполное</w:t>
            </w:r>
          </w:p>
        </w:tc>
        <w:tc>
          <w:tcPr>
            <w:tcW w:w="3261" w:type="dxa"/>
          </w:tcPr>
          <w:p w:rsidR="005D2A62" w:rsidRPr="004C5FDB" w:rsidRDefault="005D2A62" w:rsidP="00431DED">
            <w:pPr>
              <w:ind w:firstLine="123"/>
              <w:rPr>
                <w:b/>
                <w:sz w:val="20"/>
                <w:szCs w:val="20"/>
                <w:lang w:val="ru-RU"/>
              </w:rPr>
            </w:pPr>
            <w:r w:rsidRPr="004C5FDB">
              <w:rPr>
                <w:sz w:val="20"/>
                <w:szCs w:val="20"/>
                <w:lang w:val="ru-RU"/>
              </w:rPr>
              <w:lastRenderedPageBreak/>
              <w:t xml:space="preserve">Применение биологических терминов и понятий: питание, дыхание, рост, развитие, выделение, </w:t>
            </w:r>
            <w:r w:rsidRPr="004C5FDB">
              <w:rPr>
                <w:sz w:val="20"/>
                <w:szCs w:val="20"/>
                <w:lang w:val="ru-RU"/>
              </w:rPr>
              <w:lastRenderedPageBreak/>
              <w:t>опора, движение, размножение, раздражимость, поведение и др. Выявление общих признаков животн</w:t>
            </w:r>
            <w:r w:rsidR="00431DED">
              <w:rPr>
                <w:sz w:val="20"/>
                <w:szCs w:val="20"/>
                <w:lang w:val="ru-RU"/>
              </w:rPr>
              <w:t>ых, уровней организации животно</w:t>
            </w:r>
            <w:r w:rsidRPr="004C5FDB">
              <w:rPr>
                <w:sz w:val="20"/>
                <w:szCs w:val="20"/>
                <w:lang w:val="ru-RU"/>
              </w:rPr>
              <w:t xml:space="preserve">го организма: клетки, ткани, органы, системы органов, организм. Сравнение животных тканей и органов животных между собой. Описание строения и жизнедеятельности животного организма: опора и движение, питание и пищеварение, дыхание и транспорт веществ, выделение, регуляция и поведение, рост, размножение и развитие. Объяснение процессов жизнедеятельности животных: движение, питание, дыхание, транспорт веществ, выделение, регуляция, поведение, рост, развитие, размножение. Обсуждение причинно-следственных связей между строением и жизнедеятельностью, строением и средой обитания животных. Проведение наблюдений за процессами жизнедеятельности животных: движением, питанием, дыханием, поведением, ростом и </w:t>
            </w:r>
            <w:r w:rsidRPr="004C5FDB">
              <w:rPr>
                <w:sz w:val="20"/>
                <w:szCs w:val="20"/>
                <w:lang w:val="ru-RU"/>
              </w:rPr>
              <w:lastRenderedPageBreak/>
              <w:t>развитием на примере одноклеточных и многоклеточных животных (инфузории-туфельки, дафнии, дождевого червя, муравья, рыб, вороны и др.). Исследование поведения животных (ос, пчёл, муравьёв, рыб, птиц, млекопитающих) и формулирование выводов о врождённом и приобретённом поведении. Обсуждение развития головного мозга позвоночных животных и возникновением инстинктов заботы о потомстве</w:t>
            </w:r>
          </w:p>
        </w:tc>
        <w:tc>
          <w:tcPr>
            <w:tcW w:w="1701" w:type="dxa"/>
          </w:tcPr>
          <w:p w:rsidR="005D2A62" w:rsidRPr="004C5FDB" w:rsidRDefault="00A62AF0" w:rsidP="005D2A62">
            <w:pPr>
              <w:rPr>
                <w:b/>
                <w:sz w:val="16"/>
                <w:szCs w:val="16"/>
                <w:lang w:val="ru-RU"/>
              </w:rPr>
            </w:pPr>
            <w:hyperlink r:id="rId29" w:history="1">
              <w:r w:rsidR="005D2A62" w:rsidRPr="004C5FDB">
                <w:rPr>
                  <w:rStyle w:val="af2"/>
                  <w:sz w:val="16"/>
                  <w:szCs w:val="16"/>
                  <w:shd w:val="clear" w:color="auto" w:fill="FFFFFF"/>
                </w:rPr>
                <w:t>https://www.yaklass.ru/</w:t>
              </w:r>
            </w:hyperlink>
          </w:p>
        </w:tc>
      </w:tr>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sz w:val="20"/>
                <w:szCs w:val="20"/>
                <w:lang w:val="ru-RU"/>
              </w:rPr>
              <w:lastRenderedPageBreak/>
              <w:t>Систематические группы животных (40 ч)</w:t>
            </w:r>
          </w:p>
        </w:tc>
        <w:tc>
          <w:tcPr>
            <w:tcW w:w="3969" w:type="dxa"/>
          </w:tcPr>
          <w:p w:rsidR="005D2A62" w:rsidRPr="004C5FDB" w:rsidRDefault="005D2A62" w:rsidP="005D2A62">
            <w:pPr>
              <w:ind w:firstLine="123"/>
              <w:rPr>
                <w:b/>
                <w:sz w:val="20"/>
                <w:szCs w:val="20"/>
                <w:lang w:val="ru-RU"/>
              </w:rPr>
            </w:pPr>
            <w:r w:rsidRPr="004C5FDB">
              <w:rPr>
                <w:sz w:val="20"/>
                <w:szCs w:val="20"/>
                <w:lang w:val="ru-RU"/>
              </w:rPr>
              <w:t xml:space="preserve">Основные категории систематики животных (1 ч)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 </w:t>
            </w:r>
          </w:p>
        </w:tc>
        <w:tc>
          <w:tcPr>
            <w:tcW w:w="3261" w:type="dxa"/>
          </w:tcPr>
          <w:p w:rsidR="005D2A62" w:rsidRPr="004C5FDB" w:rsidRDefault="005D2A62" w:rsidP="005D2A62">
            <w:pPr>
              <w:ind w:firstLine="123"/>
              <w:rPr>
                <w:b/>
                <w:sz w:val="20"/>
                <w:szCs w:val="20"/>
                <w:lang w:val="ru-RU"/>
              </w:rPr>
            </w:pPr>
            <w:r w:rsidRPr="004C5FDB">
              <w:rPr>
                <w:sz w:val="20"/>
                <w:szCs w:val="20"/>
                <w:lang w:val="ru-RU"/>
              </w:rPr>
              <w:t xml:space="preserve">Классифицирование животных на основе их принадлежности к определённой систематической группе. </w:t>
            </w:r>
            <w:r w:rsidRPr="004C5FDB">
              <w:rPr>
                <w:sz w:val="20"/>
                <w:szCs w:val="20"/>
              </w:rPr>
              <w:t>Описание систематических групп</w:t>
            </w:r>
          </w:p>
        </w:tc>
        <w:tc>
          <w:tcPr>
            <w:tcW w:w="1701" w:type="dxa"/>
          </w:tcPr>
          <w:p w:rsidR="005D2A62" w:rsidRPr="004C5FDB" w:rsidRDefault="00A62AF0" w:rsidP="005D2A62">
            <w:pPr>
              <w:ind w:firstLine="123"/>
              <w:rPr>
                <w:b/>
                <w:sz w:val="16"/>
                <w:szCs w:val="16"/>
                <w:lang w:val="ru-RU"/>
              </w:rPr>
            </w:pPr>
            <w:hyperlink r:id="rId30" w:history="1">
              <w:r w:rsidR="005D2A62" w:rsidRPr="004C5FDB">
                <w:rPr>
                  <w:rStyle w:val="af2"/>
                  <w:sz w:val="16"/>
                  <w:szCs w:val="16"/>
                  <w:shd w:val="clear" w:color="auto" w:fill="FFFFFF"/>
                </w:rPr>
                <w:t>http</w:t>
              </w:r>
              <w:r w:rsidR="005D2A62" w:rsidRPr="004C5FDB">
                <w:rPr>
                  <w:rStyle w:val="af2"/>
                  <w:sz w:val="16"/>
                  <w:szCs w:val="16"/>
                  <w:shd w:val="clear" w:color="auto" w:fill="FFFFFF"/>
                  <w:lang w:val="ru-RU"/>
                </w:rPr>
                <w:t>://</w:t>
              </w:r>
              <w:r w:rsidR="005D2A62" w:rsidRPr="004C5FDB">
                <w:rPr>
                  <w:rStyle w:val="af2"/>
                  <w:sz w:val="16"/>
                  <w:szCs w:val="16"/>
                  <w:shd w:val="clear" w:color="auto" w:fill="FFFFFF"/>
                </w:rPr>
                <w:t>video</w:t>
              </w:r>
              <w:r w:rsidR="005D2A62" w:rsidRPr="004C5FDB">
                <w:rPr>
                  <w:rStyle w:val="af2"/>
                  <w:sz w:val="16"/>
                  <w:szCs w:val="16"/>
                  <w:shd w:val="clear" w:color="auto" w:fill="FFFFFF"/>
                  <w:lang w:val="ru-RU"/>
                </w:rPr>
                <w:t>.</w:t>
              </w:r>
              <w:r w:rsidR="005D2A62" w:rsidRPr="004C5FDB">
                <w:rPr>
                  <w:rStyle w:val="af2"/>
                  <w:sz w:val="16"/>
                  <w:szCs w:val="16"/>
                  <w:shd w:val="clear" w:color="auto" w:fill="FFFFFF"/>
                </w:rPr>
                <w:t>edu</w:t>
              </w:r>
              <w:r w:rsidR="005D2A62" w:rsidRPr="004C5FDB">
                <w:rPr>
                  <w:rStyle w:val="af2"/>
                  <w:sz w:val="16"/>
                  <w:szCs w:val="16"/>
                  <w:shd w:val="clear" w:color="auto" w:fill="FFFFFF"/>
                  <w:lang w:val="ru-RU"/>
                </w:rPr>
                <w:t>-</w:t>
              </w:r>
              <w:r w:rsidR="005D2A62" w:rsidRPr="004C5FDB">
                <w:rPr>
                  <w:rStyle w:val="af2"/>
                  <w:sz w:val="16"/>
                  <w:szCs w:val="16"/>
                  <w:shd w:val="clear" w:color="auto" w:fill="FFFFFF"/>
                </w:rPr>
                <w:t>lib</w:t>
              </w:r>
              <w:r w:rsidR="005D2A62" w:rsidRPr="004C5FDB">
                <w:rPr>
                  <w:rStyle w:val="af2"/>
                  <w:sz w:val="16"/>
                  <w:szCs w:val="16"/>
                  <w:shd w:val="clear" w:color="auto" w:fill="FFFFFF"/>
                  <w:lang w:val="ru-RU"/>
                </w:rPr>
                <w:t>.</w:t>
              </w:r>
              <w:r w:rsidR="005D2A62" w:rsidRPr="004C5FDB">
                <w:rPr>
                  <w:rStyle w:val="af2"/>
                  <w:sz w:val="16"/>
                  <w:szCs w:val="16"/>
                  <w:shd w:val="clear" w:color="auto" w:fill="FFFFFF"/>
                </w:rPr>
                <w:t>net</w:t>
              </w:r>
            </w:hyperlink>
          </w:p>
        </w:tc>
      </w:tr>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sz w:val="20"/>
                <w:szCs w:val="20"/>
                <w:lang w:val="ru-RU"/>
              </w:rPr>
              <w:t>Одноклеточные животные</w:t>
            </w:r>
            <w:r w:rsidRPr="004C5FDB">
              <w:rPr>
                <w:sz w:val="20"/>
                <w:szCs w:val="20"/>
              </w:rPr>
              <w:t> </w:t>
            </w:r>
            <w:r w:rsidRPr="004C5FDB">
              <w:rPr>
                <w:sz w:val="20"/>
                <w:szCs w:val="20"/>
                <w:lang w:val="ru-RU"/>
              </w:rPr>
              <w:t>— простейшие (2 ч)</w:t>
            </w:r>
          </w:p>
        </w:tc>
        <w:tc>
          <w:tcPr>
            <w:tcW w:w="3969" w:type="dxa"/>
          </w:tcPr>
          <w:p w:rsidR="005D2A62" w:rsidRPr="004C5FDB" w:rsidRDefault="005D2A62" w:rsidP="00431DED">
            <w:pPr>
              <w:ind w:firstLine="123"/>
              <w:rPr>
                <w:b/>
                <w:sz w:val="20"/>
                <w:szCs w:val="20"/>
                <w:lang w:val="ru-RU"/>
              </w:rPr>
            </w:pPr>
            <w:r w:rsidRPr="004C5FDB">
              <w:rPr>
                <w:sz w:val="20"/>
                <w:szCs w:val="20"/>
                <w:lang w:val="ru-RU"/>
              </w:rPr>
              <w:t xml:space="preserve">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 </w:t>
            </w:r>
          </w:p>
        </w:tc>
        <w:tc>
          <w:tcPr>
            <w:tcW w:w="3261" w:type="dxa"/>
          </w:tcPr>
          <w:p w:rsidR="005D2A62" w:rsidRPr="004C5FDB" w:rsidRDefault="005D2A62" w:rsidP="005D2A62">
            <w:pPr>
              <w:ind w:firstLine="123"/>
              <w:rPr>
                <w:b/>
                <w:sz w:val="20"/>
                <w:szCs w:val="20"/>
                <w:lang w:val="ru-RU"/>
              </w:rPr>
            </w:pPr>
            <w:r w:rsidRPr="004C5FDB">
              <w:rPr>
                <w:sz w:val="20"/>
                <w:szCs w:val="20"/>
                <w:lang w:val="ru-RU"/>
              </w:rPr>
              <w:t>Выделение существенных признаков одноклеточных животных. Объяснение строения и функций одноклеточных животных, способов их передвижения. Наблюдение передвижения в воде инфузории-туфельки и интерпретация данных. Анализ и оценивание способов выделения избытка воды и вредных конечных продуктов обмена веществ у</w:t>
            </w:r>
            <w:r w:rsidR="00431DED">
              <w:rPr>
                <w:sz w:val="20"/>
                <w:szCs w:val="20"/>
                <w:lang w:val="ru-RU"/>
              </w:rPr>
              <w:t xml:space="preserve"> </w:t>
            </w:r>
            <w:r w:rsidRPr="004C5FDB">
              <w:rPr>
                <w:sz w:val="20"/>
                <w:szCs w:val="20"/>
                <w:lang w:val="ru-RU"/>
              </w:rPr>
              <w:t xml:space="preserve">простейших, обитающих в пресных </w:t>
            </w:r>
            <w:r w:rsidRPr="004C5FDB">
              <w:rPr>
                <w:sz w:val="20"/>
                <w:szCs w:val="20"/>
                <w:lang w:val="ru-RU"/>
              </w:rPr>
              <w:lastRenderedPageBreak/>
              <w:t>и солёных водоёмах. Изготовление модели клетки простейшего. Аргументирование принципов здорового образа жизни в связи с попаданием в организм человека паразитических простейших (малярийный плазмодий, дизентерийная амёба, лямблия, сальмонелла и др.)</w:t>
            </w:r>
          </w:p>
        </w:tc>
        <w:tc>
          <w:tcPr>
            <w:tcW w:w="1701" w:type="dxa"/>
          </w:tcPr>
          <w:p w:rsidR="005D2A62" w:rsidRPr="004C5FDB" w:rsidRDefault="00A62AF0" w:rsidP="005D2A62">
            <w:pPr>
              <w:rPr>
                <w:b/>
                <w:sz w:val="16"/>
                <w:szCs w:val="16"/>
                <w:lang w:val="ru-RU"/>
              </w:rPr>
            </w:pPr>
            <w:hyperlink r:id="rId31" w:history="1">
              <w:r w:rsidR="005D2A62" w:rsidRPr="004C5FDB">
                <w:rPr>
                  <w:rStyle w:val="af2"/>
                  <w:sz w:val="16"/>
                  <w:szCs w:val="16"/>
                  <w:shd w:val="clear" w:color="auto" w:fill="FDEADA"/>
                </w:rPr>
                <w:t>https</w:t>
              </w:r>
              <w:r w:rsidR="005D2A62" w:rsidRPr="004C5FDB">
                <w:rPr>
                  <w:rStyle w:val="af2"/>
                  <w:sz w:val="16"/>
                  <w:szCs w:val="16"/>
                  <w:shd w:val="clear" w:color="auto" w:fill="FDEADA"/>
                  <w:lang w:val="ru-RU"/>
                </w:rPr>
                <w:t>://</w:t>
              </w:r>
              <w:r w:rsidR="005D2A62" w:rsidRPr="004C5FDB">
                <w:rPr>
                  <w:rStyle w:val="af2"/>
                  <w:sz w:val="16"/>
                  <w:szCs w:val="16"/>
                  <w:shd w:val="clear" w:color="auto" w:fill="FDEADA"/>
                </w:rPr>
                <w:t>content</w:t>
              </w:r>
              <w:r w:rsidR="005D2A62" w:rsidRPr="004C5FDB">
                <w:rPr>
                  <w:rStyle w:val="af2"/>
                  <w:sz w:val="16"/>
                  <w:szCs w:val="16"/>
                  <w:shd w:val="clear" w:color="auto" w:fill="FDEADA"/>
                  <w:lang w:val="ru-RU"/>
                </w:rPr>
                <w:t>.</w:t>
              </w:r>
              <w:r w:rsidR="005D2A62" w:rsidRPr="004C5FDB">
                <w:rPr>
                  <w:rStyle w:val="af2"/>
                  <w:sz w:val="16"/>
                  <w:szCs w:val="16"/>
                  <w:shd w:val="clear" w:color="auto" w:fill="FDEADA"/>
                </w:rPr>
                <w:t>edsoo</w:t>
              </w:r>
              <w:r w:rsidR="005D2A62" w:rsidRPr="004C5FDB">
                <w:rPr>
                  <w:rStyle w:val="af2"/>
                  <w:sz w:val="16"/>
                  <w:szCs w:val="16"/>
                  <w:shd w:val="clear" w:color="auto" w:fill="FDEADA"/>
                  <w:lang w:val="ru-RU"/>
                </w:rPr>
                <w:t>.</w:t>
              </w:r>
              <w:r w:rsidR="005D2A62" w:rsidRPr="004C5FDB">
                <w:rPr>
                  <w:rStyle w:val="af2"/>
                  <w:sz w:val="16"/>
                  <w:szCs w:val="16"/>
                  <w:shd w:val="clear" w:color="auto" w:fill="FDEADA"/>
                </w:rPr>
                <w:t>ru</w:t>
              </w:r>
              <w:r w:rsidR="005D2A62" w:rsidRPr="004C5FDB">
                <w:rPr>
                  <w:rStyle w:val="af2"/>
                  <w:sz w:val="16"/>
                  <w:szCs w:val="16"/>
                  <w:shd w:val="clear" w:color="auto" w:fill="FDEADA"/>
                  <w:lang w:val="ru-RU"/>
                </w:rPr>
                <w:t>/</w:t>
              </w:r>
              <w:r w:rsidR="005D2A62" w:rsidRPr="004C5FDB">
                <w:rPr>
                  <w:rStyle w:val="af2"/>
                  <w:sz w:val="16"/>
                  <w:szCs w:val="16"/>
                  <w:shd w:val="clear" w:color="auto" w:fill="FDEADA"/>
                </w:rPr>
                <w:t>lab</w:t>
              </w:r>
              <w:r w:rsidR="005D2A62" w:rsidRPr="004C5FDB">
                <w:rPr>
                  <w:rStyle w:val="af2"/>
                  <w:sz w:val="16"/>
                  <w:szCs w:val="16"/>
                  <w:shd w:val="clear" w:color="auto" w:fill="FDEADA"/>
                  <w:lang w:val="ru-RU"/>
                </w:rPr>
                <w:t>/</w:t>
              </w:r>
              <w:r w:rsidR="005D2A62" w:rsidRPr="004C5FDB">
                <w:rPr>
                  <w:rStyle w:val="af2"/>
                  <w:sz w:val="16"/>
                  <w:szCs w:val="16"/>
                  <w:shd w:val="clear" w:color="auto" w:fill="FDEADA"/>
                </w:rPr>
                <w:t>subject</w:t>
              </w:r>
              <w:r w:rsidR="005D2A62" w:rsidRPr="004C5FDB">
                <w:rPr>
                  <w:rStyle w:val="af2"/>
                  <w:sz w:val="16"/>
                  <w:szCs w:val="16"/>
                  <w:shd w:val="clear" w:color="auto" w:fill="FDEADA"/>
                  <w:lang w:val="ru-RU"/>
                </w:rPr>
                <w:t>/1/</w:t>
              </w:r>
            </w:hyperlink>
            <w:r w:rsidR="005D2A62" w:rsidRPr="004C5FDB">
              <w:rPr>
                <w:rStyle w:val="c1"/>
                <w:color w:val="000000"/>
                <w:sz w:val="16"/>
                <w:szCs w:val="16"/>
                <w:shd w:val="clear" w:color="auto" w:fill="FDEADA"/>
              </w:rPr>
              <w:t> </w:t>
            </w:r>
          </w:p>
        </w:tc>
      </w:tr>
      <w:tr w:rsidR="005D2A62" w:rsidRPr="004C5FDB" w:rsidTr="005D2A62">
        <w:trPr>
          <w:trHeight w:val="554"/>
        </w:trPr>
        <w:tc>
          <w:tcPr>
            <w:tcW w:w="1706" w:type="dxa"/>
          </w:tcPr>
          <w:p w:rsidR="005D2A62" w:rsidRPr="004C5FDB" w:rsidRDefault="005D2A62" w:rsidP="00431DED">
            <w:pPr>
              <w:rPr>
                <w:b/>
                <w:sz w:val="20"/>
                <w:szCs w:val="20"/>
                <w:lang w:val="ru-RU"/>
              </w:rPr>
            </w:pPr>
            <w:r w:rsidRPr="004C5FDB">
              <w:rPr>
                <w:sz w:val="20"/>
                <w:szCs w:val="20"/>
                <w:lang w:val="ru-RU"/>
              </w:rPr>
              <w:lastRenderedPageBreak/>
              <w:t>Многоклеточные животные. Кишечнополостные (2 ч)</w:t>
            </w:r>
          </w:p>
        </w:tc>
        <w:tc>
          <w:tcPr>
            <w:tcW w:w="3969" w:type="dxa"/>
          </w:tcPr>
          <w:p w:rsidR="005D2A62" w:rsidRPr="004C5FDB" w:rsidRDefault="005D2A62" w:rsidP="005D2A62">
            <w:pPr>
              <w:ind w:firstLine="123"/>
              <w:rPr>
                <w:b/>
                <w:sz w:val="20"/>
                <w:szCs w:val="20"/>
                <w:lang w:val="ru-RU"/>
              </w:rPr>
            </w:pPr>
            <w:r w:rsidRPr="004C5FDB">
              <w:rPr>
                <w:sz w:val="20"/>
                <w:szCs w:val="20"/>
                <w:lang w:val="ru-RU"/>
              </w:rPr>
              <w:t xml:space="preserve">Общая характеристика. Местообитания. Черты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 </w:t>
            </w:r>
          </w:p>
        </w:tc>
        <w:tc>
          <w:tcPr>
            <w:tcW w:w="3261" w:type="dxa"/>
          </w:tcPr>
          <w:p w:rsidR="005D2A62" w:rsidRPr="004C5FDB" w:rsidRDefault="005D2A62" w:rsidP="005D2A62">
            <w:pPr>
              <w:ind w:firstLine="123"/>
              <w:rPr>
                <w:b/>
                <w:sz w:val="20"/>
                <w:szCs w:val="20"/>
                <w:lang w:val="ru-RU"/>
              </w:rPr>
            </w:pPr>
            <w:r w:rsidRPr="004C5FDB">
              <w:rPr>
                <w:sz w:val="20"/>
                <w:szCs w:val="20"/>
                <w:lang w:val="ru-RU"/>
              </w:rPr>
              <w:t xml:space="preserve">Выявление характерных признаков кишечнополостных животных: способность к регенерации, появление нервной сети и в связи с этим рефлекторного поведения и др. Устанавливание взаимосвязи между особенностями строения клеток тела кишечнополостных (покровно-мускульные, стрекательные, промежуточные и др.) и их функциями. Раскрытие роли бесполого и полового размножения в жизни кишечнополостных организмов. </w:t>
            </w:r>
            <w:r w:rsidRPr="004C5FDB">
              <w:rPr>
                <w:sz w:val="20"/>
                <w:szCs w:val="20"/>
              </w:rPr>
              <w:t>Объяснение значения кишечнополостных в природе и жизни человека</w:t>
            </w:r>
          </w:p>
        </w:tc>
        <w:tc>
          <w:tcPr>
            <w:tcW w:w="1701" w:type="dxa"/>
          </w:tcPr>
          <w:p w:rsidR="005D2A62" w:rsidRPr="004C5FDB" w:rsidRDefault="00A62AF0" w:rsidP="005D2A62">
            <w:pPr>
              <w:rPr>
                <w:b/>
                <w:sz w:val="16"/>
                <w:szCs w:val="16"/>
                <w:lang w:val="ru-RU"/>
              </w:rPr>
            </w:pPr>
            <w:hyperlink r:id="rId32" w:history="1">
              <w:r w:rsidR="005D2A62" w:rsidRPr="004C5FDB">
                <w:rPr>
                  <w:rStyle w:val="af2"/>
                  <w:sz w:val="16"/>
                  <w:szCs w:val="16"/>
                  <w:shd w:val="clear" w:color="auto" w:fill="FFFFFF"/>
                </w:rPr>
                <w:t>http</w:t>
              </w:r>
              <w:r w:rsidR="005D2A62" w:rsidRPr="004C5FDB">
                <w:rPr>
                  <w:rStyle w:val="af2"/>
                  <w:sz w:val="16"/>
                  <w:szCs w:val="16"/>
                  <w:shd w:val="clear" w:color="auto" w:fill="FFFFFF"/>
                  <w:lang w:val="ru-RU"/>
                </w:rPr>
                <w:t>://</w:t>
              </w:r>
              <w:r w:rsidR="005D2A62" w:rsidRPr="004C5FDB">
                <w:rPr>
                  <w:rStyle w:val="af2"/>
                  <w:sz w:val="16"/>
                  <w:szCs w:val="16"/>
                  <w:shd w:val="clear" w:color="auto" w:fill="FFFFFF"/>
                </w:rPr>
                <w:t>video</w:t>
              </w:r>
              <w:r w:rsidR="005D2A62" w:rsidRPr="004C5FDB">
                <w:rPr>
                  <w:rStyle w:val="af2"/>
                  <w:sz w:val="16"/>
                  <w:szCs w:val="16"/>
                  <w:shd w:val="clear" w:color="auto" w:fill="FFFFFF"/>
                  <w:lang w:val="ru-RU"/>
                </w:rPr>
                <w:t>.</w:t>
              </w:r>
              <w:r w:rsidR="005D2A62" w:rsidRPr="004C5FDB">
                <w:rPr>
                  <w:rStyle w:val="af2"/>
                  <w:sz w:val="16"/>
                  <w:szCs w:val="16"/>
                  <w:shd w:val="clear" w:color="auto" w:fill="FFFFFF"/>
                </w:rPr>
                <w:t>edu</w:t>
              </w:r>
              <w:r w:rsidR="005D2A62" w:rsidRPr="004C5FDB">
                <w:rPr>
                  <w:rStyle w:val="af2"/>
                  <w:sz w:val="16"/>
                  <w:szCs w:val="16"/>
                  <w:shd w:val="clear" w:color="auto" w:fill="FFFFFF"/>
                  <w:lang w:val="ru-RU"/>
                </w:rPr>
                <w:t>-</w:t>
              </w:r>
              <w:r w:rsidR="005D2A62" w:rsidRPr="004C5FDB">
                <w:rPr>
                  <w:rStyle w:val="af2"/>
                  <w:sz w:val="16"/>
                  <w:szCs w:val="16"/>
                  <w:shd w:val="clear" w:color="auto" w:fill="FFFFFF"/>
                </w:rPr>
                <w:t>lib</w:t>
              </w:r>
              <w:r w:rsidR="005D2A62" w:rsidRPr="004C5FDB">
                <w:rPr>
                  <w:rStyle w:val="af2"/>
                  <w:sz w:val="16"/>
                  <w:szCs w:val="16"/>
                  <w:shd w:val="clear" w:color="auto" w:fill="FFFFFF"/>
                  <w:lang w:val="ru-RU"/>
                </w:rPr>
                <w:t>.</w:t>
              </w:r>
              <w:r w:rsidR="005D2A62" w:rsidRPr="004C5FDB">
                <w:rPr>
                  <w:rStyle w:val="af2"/>
                  <w:sz w:val="16"/>
                  <w:szCs w:val="16"/>
                  <w:shd w:val="clear" w:color="auto" w:fill="FFFFFF"/>
                </w:rPr>
                <w:t>net</w:t>
              </w:r>
            </w:hyperlink>
          </w:p>
        </w:tc>
      </w:tr>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sz w:val="20"/>
                <w:szCs w:val="20"/>
                <w:lang w:val="ru-RU"/>
              </w:rPr>
              <w:t>Плоские, круглые, кольчатые черви (4 ч)</w:t>
            </w:r>
          </w:p>
        </w:tc>
        <w:tc>
          <w:tcPr>
            <w:tcW w:w="3969" w:type="dxa"/>
          </w:tcPr>
          <w:p w:rsidR="005D2A62" w:rsidRPr="004C5FDB" w:rsidRDefault="005D2A62" w:rsidP="005D2A62">
            <w:pPr>
              <w:ind w:firstLine="123"/>
              <w:rPr>
                <w:b/>
                <w:sz w:val="20"/>
                <w:szCs w:val="20"/>
                <w:lang w:val="ru-RU"/>
              </w:rPr>
            </w:pPr>
            <w:r w:rsidRPr="004C5FDB">
              <w:rPr>
                <w:sz w:val="20"/>
                <w:szCs w:val="20"/>
                <w:lang w:val="ru-RU"/>
              </w:rPr>
              <w:t xml:space="preserve">Общая характеристика. Черты строения и жизнедеятельности плоских, круглых и кольчатых червей. Многообразие червей. </w:t>
            </w:r>
            <w:r w:rsidRPr="004C5FDB">
              <w:rPr>
                <w:sz w:val="20"/>
                <w:szCs w:val="20"/>
                <w:lang w:val="ru-RU"/>
              </w:rPr>
              <w:lastRenderedPageBreak/>
              <w:t xml:space="preserve">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дождевых червей как почвообразователей </w:t>
            </w:r>
          </w:p>
        </w:tc>
        <w:tc>
          <w:tcPr>
            <w:tcW w:w="3261" w:type="dxa"/>
          </w:tcPr>
          <w:p w:rsidR="005D2A62" w:rsidRPr="004C5FDB" w:rsidRDefault="005D2A62" w:rsidP="00431DED">
            <w:pPr>
              <w:ind w:firstLine="123"/>
              <w:rPr>
                <w:b/>
                <w:sz w:val="20"/>
                <w:szCs w:val="20"/>
                <w:lang w:val="ru-RU"/>
              </w:rPr>
            </w:pPr>
            <w:r w:rsidRPr="004C5FDB">
              <w:rPr>
                <w:sz w:val="20"/>
                <w:szCs w:val="20"/>
                <w:lang w:val="ru-RU"/>
              </w:rPr>
              <w:lastRenderedPageBreak/>
              <w:t xml:space="preserve">Классифицирование червей по типам (плоские, круглые, кольчатые). Определение по внешнему виду, </w:t>
            </w:r>
            <w:r w:rsidRPr="004C5FDB">
              <w:rPr>
                <w:sz w:val="20"/>
                <w:szCs w:val="20"/>
                <w:lang w:val="ru-RU"/>
              </w:rPr>
              <w:lastRenderedPageBreak/>
              <w:t>схемам и описаниям представителей свободноживущих и паразитических червей разных типов. Исследование признаков приспособленности к среде обитания у паразитических червей, аргументирование значения приспособленности. Анализ и оценивание влияния факторов риска на здоровье человека, предупреждение заражения паразитическими червями. Исследование рефлексов дождевого червя. Обоснование роли дождевых червей в почвообразовании</w:t>
            </w:r>
          </w:p>
        </w:tc>
        <w:tc>
          <w:tcPr>
            <w:tcW w:w="1701" w:type="dxa"/>
          </w:tcPr>
          <w:p w:rsidR="005D2A62" w:rsidRPr="004C5FDB" w:rsidRDefault="00A62AF0" w:rsidP="005D2A62">
            <w:pPr>
              <w:rPr>
                <w:b/>
                <w:sz w:val="16"/>
                <w:szCs w:val="16"/>
                <w:lang w:val="ru-RU"/>
              </w:rPr>
            </w:pPr>
            <w:hyperlink r:id="rId33" w:history="1">
              <w:r w:rsidR="005D2A62" w:rsidRPr="004C5FDB">
                <w:rPr>
                  <w:rStyle w:val="af2"/>
                  <w:sz w:val="16"/>
                  <w:szCs w:val="16"/>
                  <w:shd w:val="clear" w:color="auto" w:fill="FDEADA"/>
                </w:rPr>
                <w:t>https</w:t>
              </w:r>
              <w:r w:rsidR="005D2A62" w:rsidRPr="004C5FDB">
                <w:rPr>
                  <w:rStyle w:val="af2"/>
                  <w:sz w:val="16"/>
                  <w:szCs w:val="16"/>
                  <w:shd w:val="clear" w:color="auto" w:fill="FDEADA"/>
                  <w:lang w:val="ru-RU"/>
                </w:rPr>
                <w:t>://</w:t>
              </w:r>
              <w:r w:rsidR="005D2A62" w:rsidRPr="004C5FDB">
                <w:rPr>
                  <w:rStyle w:val="af2"/>
                  <w:sz w:val="16"/>
                  <w:szCs w:val="16"/>
                  <w:shd w:val="clear" w:color="auto" w:fill="FDEADA"/>
                </w:rPr>
                <w:t>content</w:t>
              </w:r>
              <w:r w:rsidR="005D2A62" w:rsidRPr="004C5FDB">
                <w:rPr>
                  <w:rStyle w:val="af2"/>
                  <w:sz w:val="16"/>
                  <w:szCs w:val="16"/>
                  <w:shd w:val="clear" w:color="auto" w:fill="FDEADA"/>
                  <w:lang w:val="ru-RU"/>
                </w:rPr>
                <w:t>.</w:t>
              </w:r>
              <w:r w:rsidR="005D2A62" w:rsidRPr="004C5FDB">
                <w:rPr>
                  <w:rStyle w:val="af2"/>
                  <w:sz w:val="16"/>
                  <w:szCs w:val="16"/>
                  <w:shd w:val="clear" w:color="auto" w:fill="FDEADA"/>
                </w:rPr>
                <w:t>edsoo</w:t>
              </w:r>
              <w:r w:rsidR="005D2A62" w:rsidRPr="004C5FDB">
                <w:rPr>
                  <w:rStyle w:val="af2"/>
                  <w:sz w:val="16"/>
                  <w:szCs w:val="16"/>
                  <w:shd w:val="clear" w:color="auto" w:fill="FDEADA"/>
                  <w:lang w:val="ru-RU"/>
                </w:rPr>
                <w:t>.</w:t>
              </w:r>
              <w:r w:rsidR="005D2A62" w:rsidRPr="004C5FDB">
                <w:rPr>
                  <w:rStyle w:val="af2"/>
                  <w:sz w:val="16"/>
                  <w:szCs w:val="16"/>
                  <w:shd w:val="clear" w:color="auto" w:fill="FDEADA"/>
                </w:rPr>
                <w:t>ru</w:t>
              </w:r>
              <w:r w:rsidR="005D2A62" w:rsidRPr="004C5FDB">
                <w:rPr>
                  <w:rStyle w:val="af2"/>
                  <w:sz w:val="16"/>
                  <w:szCs w:val="16"/>
                  <w:shd w:val="clear" w:color="auto" w:fill="FDEADA"/>
                  <w:lang w:val="ru-RU"/>
                </w:rPr>
                <w:t>/</w:t>
              </w:r>
              <w:r w:rsidR="005D2A62" w:rsidRPr="004C5FDB">
                <w:rPr>
                  <w:rStyle w:val="af2"/>
                  <w:sz w:val="16"/>
                  <w:szCs w:val="16"/>
                  <w:shd w:val="clear" w:color="auto" w:fill="FDEADA"/>
                </w:rPr>
                <w:t>lab</w:t>
              </w:r>
              <w:r w:rsidR="005D2A62" w:rsidRPr="004C5FDB">
                <w:rPr>
                  <w:rStyle w:val="af2"/>
                  <w:sz w:val="16"/>
                  <w:szCs w:val="16"/>
                  <w:shd w:val="clear" w:color="auto" w:fill="FDEADA"/>
                  <w:lang w:val="ru-RU"/>
                </w:rPr>
                <w:t>/</w:t>
              </w:r>
              <w:r w:rsidR="005D2A62" w:rsidRPr="004C5FDB">
                <w:rPr>
                  <w:rStyle w:val="af2"/>
                  <w:sz w:val="16"/>
                  <w:szCs w:val="16"/>
                  <w:shd w:val="clear" w:color="auto" w:fill="FDEADA"/>
                </w:rPr>
                <w:t>subject</w:t>
              </w:r>
              <w:r w:rsidR="005D2A62" w:rsidRPr="004C5FDB">
                <w:rPr>
                  <w:rStyle w:val="af2"/>
                  <w:sz w:val="16"/>
                  <w:szCs w:val="16"/>
                  <w:shd w:val="clear" w:color="auto" w:fill="FDEADA"/>
                  <w:lang w:val="ru-RU"/>
                </w:rPr>
                <w:t>/1/</w:t>
              </w:r>
            </w:hyperlink>
            <w:r w:rsidR="005D2A62" w:rsidRPr="004C5FDB">
              <w:rPr>
                <w:rStyle w:val="c1"/>
                <w:color w:val="000000"/>
                <w:sz w:val="16"/>
                <w:szCs w:val="16"/>
                <w:shd w:val="clear" w:color="auto" w:fill="FDEADA"/>
              </w:rPr>
              <w:t> </w:t>
            </w:r>
          </w:p>
        </w:tc>
      </w:tr>
      <w:tr w:rsidR="005D2A62" w:rsidRPr="004C5FDB" w:rsidTr="005D2A62">
        <w:trPr>
          <w:trHeight w:val="554"/>
        </w:trPr>
        <w:tc>
          <w:tcPr>
            <w:tcW w:w="1706" w:type="dxa"/>
          </w:tcPr>
          <w:p w:rsidR="005D2A62" w:rsidRPr="004C5FDB" w:rsidRDefault="005D2A62" w:rsidP="005D2A62">
            <w:pPr>
              <w:ind w:firstLine="142"/>
              <w:rPr>
                <w:sz w:val="20"/>
                <w:szCs w:val="20"/>
                <w:lang w:val="ru-RU"/>
              </w:rPr>
            </w:pPr>
            <w:r w:rsidRPr="004C5FDB">
              <w:rPr>
                <w:sz w:val="20"/>
                <w:szCs w:val="20"/>
                <w:lang w:val="ru-RU"/>
              </w:rPr>
              <w:lastRenderedPageBreak/>
              <w:t xml:space="preserve">Членистоногие </w:t>
            </w:r>
          </w:p>
          <w:p w:rsidR="005D2A62" w:rsidRPr="004C5FDB" w:rsidRDefault="005D2A62" w:rsidP="005D2A62">
            <w:pPr>
              <w:ind w:firstLine="142"/>
              <w:rPr>
                <w:b/>
                <w:sz w:val="20"/>
                <w:szCs w:val="20"/>
                <w:lang w:val="ru-RU"/>
              </w:rPr>
            </w:pPr>
            <w:r w:rsidRPr="004C5FDB">
              <w:rPr>
                <w:sz w:val="20"/>
                <w:szCs w:val="20"/>
                <w:lang w:val="ru-RU"/>
              </w:rPr>
              <w:t>(5 ч)</w:t>
            </w:r>
          </w:p>
        </w:tc>
        <w:tc>
          <w:tcPr>
            <w:tcW w:w="3969" w:type="dxa"/>
          </w:tcPr>
          <w:p w:rsidR="005D2A62" w:rsidRPr="004C5FDB" w:rsidRDefault="005D2A62" w:rsidP="005D2A62">
            <w:pPr>
              <w:ind w:firstLine="123"/>
              <w:rPr>
                <w:b/>
                <w:sz w:val="20"/>
                <w:szCs w:val="20"/>
                <w:lang w:val="ru-RU"/>
              </w:rPr>
            </w:pPr>
            <w:r w:rsidRPr="004C5FDB">
              <w:rPr>
                <w:sz w:val="20"/>
                <w:szCs w:val="20"/>
                <w:lang w:val="ru-RU"/>
              </w:rPr>
              <w:t>Общая характеристика. Среды жизни. Внешнее и внутреннее строение членистоногих. Многообразие членистоногих. Представители классов. Ракообразные. Особенности строения и жизнедеятельности. Значение ракообразных в природе и жизни че</w:t>
            </w:r>
            <w:r w:rsidR="00431DED">
              <w:rPr>
                <w:sz w:val="20"/>
                <w:szCs w:val="20"/>
                <w:lang w:val="ru-RU"/>
              </w:rPr>
              <w:t>л</w:t>
            </w:r>
            <w:r w:rsidRPr="004C5FDB">
              <w:rPr>
                <w:sz w:val="20"/>
                <w:szCs w:val="20"/>
                <w:lang w:val="ru-RU"/>
              </w:rPr>
              <w:t>овека. Паукообразные. Особенности строения и жизнедеятельности в связи с жизнью на суше. Клещи</w:t>
            </w:r>
            <w:r w:rsidRPr="004C5FDB">
              <w:rPr>
                <w:sz w:val="20"/>
                <w:szCs w:val="20"/>
              </w:rPr>
              <w:t> </w:t>
            </w:r>
            <w:r w:rsidRPr="004C5FDB">
              <w:rPr>
                <w:sz w:val="20"/>
                <w:szCs w:val="20"/>
                <w:lang w:val="ru-RU"/>
              </w:rPr>
              <w:t xml:space="preserve"> — вредители культурных растений и меры борьбы с ними. Паразитические клещи человека и животных</w:t>
            </w:r>
            <w:r w:rsidRPr="004C5FDB">
              <w:rPr>
                <w:sz w:val="20"/>
                <w:szCs w:val="20"/>
              </w:rPr>
              <w:t> </w:t>
            </w:r>
            <w:r w:rsidRPr="004C5FDB">
              <w:rPr>
                <w:sz w:val="20"/>
                <w:szCs w:val="20"/>
                <w:lang w:val="ru-RU"/>
              </w:rPr>
              <w:t xml:space="preserve"> — возбудители и переносчики опасных болезней. Меры защиты от клещей. Роль клещей в почвообразовании. </w:t>
            </w:r>
            <w:r w:rsidRPr="004C5FDB">
              <w:rPr>
                <w:sz w:val="20"/>
                <w:szCs w:val="20"/>
                <w:lang w:val="ru-RU"/>
              </w:rPr>
              <w:lastRenderedPageBreak/>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 Насекомые</w:t>
            </w:r>
            <w:r w:rsidRPr="004C5FDB">
              <w:rPr>
                <w:sz w:val="20"/>
                <w:szCs w:val="20"/>
              </w:rPr>
              <w:t> </w:t>
            </w:r>
            <w:r w:rsidRPr="004C5FDB">
              <w:rPr>
                <w:sz w:val="20"/>
                <w:szCs w:val="20"/>
                <w:lang w:val="ru-RU"/>
              </w:rPr>
              <w:t xml:space="preserve">—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w:t>
            </w:r>
            <w:r w:rsidRPr="004C5FDB">
              <w:rPr>
                <w:sz w:val="20"/>
                <w:szCs w:val="20"/>
              </w:rPr>
              <w:t xml:space="preserve">Значение насекомых в природе и жизни человека </w:t>
            </w:r>
            <w:r w:rsidRPr="004C5FDB">
              <w:rPr>
                <w:sz w:val="20"/>
                <w:szCs w:val="20"/>
                <w:lang w:val="ru-RU"/>
              </w:rPr>
              <w:t xml:space="preserve"> </w:t>
            </w:r>
          </w:p>
        </w:tc>
        <w:tc>
          <w:tcPr>
            <w:tcW w:w="3261" w:type="dxa"/>
          </w:tcPr>
          <w:p w:rsidR="005D2A62" w:rsidRPr="004C5FDB" w:rsidRDefault="005D2A62" w:rsidP="00431DED">
            <w:pPr>
              <w:ind w:firstLine="123"/>
              <w:rPr>
                <w:b/>
                <w:sz w:val="20"/>
                <w:szCs w:val="20"/>
                <w:lang w:val="ru-RU"/>
              </w:rPr>
            </w:pPr>
            <w:r w:rsidRPr="004C5FDB">
              <w:rPr>
                <w:sz w:val="20"/>
                <w:szCs w:val="20"/>
                <w:lang w:val="ru-RU"/>
              </w:rPr>
              <w:lastRenderedPageBreak/>
              <w:t>Выявление характерных признаков представителей типа Членистоногие. Описание представителей классов (Ракообразные, Паукообразные, На</w:t>
            </w:r>
            <w:r w:rsidR="00431DED">
              <w:rPr>
                <w:sz w:val="20"/>
                <w:szCs w:val="20"/>
                <w:lang w:val="ru-RU"/>
              </w:rPr>
              <w:t>с</w:t>
            </w:r>
            <w:r w:rsidRPr="004C5FDB">
              <w:rPr>
                <w:sz w:val="20"/>
                <w:szCs w:val="20"/>
                <w:lang w:val="ru-RU"/>
              </w:rPr>
              <w:t xml:space="preserve">екомые) по схемам, изображениям, коллекциям. Исследование внешнего строения майского жука, описание особенностей его строения как представителя класса насекомых. Обсуждение разных типов развития насекомых с использованием коллекционного материала на примерах бабочки капустницы, </w:t>
            </w:r>
            <w:r w:rsidRPr="004C5FDB">
              <w:rPr>
                <w:sz w:val="20"/>
                <w:szCs w:val="20"/>
                <w:lang w:val="ru-RU"/>
              </w:rPr>
              <w:lastRenderedPageBreak/>
              <w:t>рыжего таракана и др., выявление признаков сходства и различия. Обсуждение зависимости здоровья человека от членистоногих</w:t>
            </w:r>
            <w:r w:rsidRPr="004C5FDB">
              <w:rPr>
                <w:sz w:val="20"/>
                <w:szCs w:val="20"/>
              </w:rPr>
              <w:t> </w:t>
            </w:r>
            <w:r w:rsidRPr="004C5FDB">
              <w:rPr>
                <w:sz w:val="20"/>
                <w:szCs w:val="20"/>
                <w:lang w:val="ru-RU"/>
              </w:rPr>
              <w:t xml:space="preserve"> — переносчиков инфекционных (клещевой энцефалит, малярия и др.) и паразитарных (чесоточный зудень и др.) заболеваний, а также от отравления ядовитыми веществами (тарантул, каракурт и др.). Объяснение значения членистоногих в природе и жизни человека. Овладение приёмами работы с биологической информацией и её преобразование</w:t>
            </w:r>
          </w:p>
        </w:tc>
        <w:tc>
          <w:tcPr>
            <w:tcW w:w="1701" w:type="dxa"/>
          </w:tcPr>
          <w:p w:rsidR="005D2A62" w:rsidRPr="004C5FDB" w:rsidRDefault="00A62AF0" w:rsidP="005D2A62">
            <w:pPr>
              <w:rPr>
                <w:b/>
                <w:sz w:val="16"/>
                <w:szCs w:val="16"/>
                <w:lang w:val="ru-RU"/>
              </w:rPr>
            </w:pPr>
            <w:hyperlink r:id="rId34" w:history="1">
              <w:r w:rsidR="005D2A62" w:rsidRPr="004C5FDB">
                <w:rPr>
                  <w:rStyle w:val="af2"/>
                  <w:sz w:val="16"/>
                  <w:szCs w:val="16"/>
                  <w:shd w:val="clear" w:color="auto" w:fill="FFFFFF"/>
                </w:rPr>
                <w:t>http</w:t>
              </w:r>
              <w:r w:rsidR="005D2A62" w:rsidRPr="004C5FDB">
                <w:rPr>
                  <w:rStyle w:val="af2"/>
                  <w:sz w:val="16"/>
                  <w:szCs w:val="16"/>
                  <w:shd w:val="clear" w:color="auto" w:fill="FFFFFF"/>
                  <w:lang w:val="ru-RU"/>
                </w:rPr>
                <w:t>://</w:t>
              </w:r>
              <w:r w:rsidR="005D2A62" w:rsidRPr="004C5FDB">
                <w:rPr>
                  <w:rStyle w:val="af2"/>
                  <w:sz w:val="16"/>
                  <w:szCs w:val="16"/>
                  <w:shd w:val="clear" w:color="auto" w:fill="FFFFFF"/>
                </w:rPr>
                <w:t>video</w:t>
              </w:r>
              <w:r w:rsidR="005D2A62" w:rsidRPr="004C5FDB">
                <w:rPr>
                  <w:rStyle w:val="af2"/>
                  <w:sz w:val="16"/>
                  <w:szCs w:val="16"/>
                  <w:shd w:val="clear" w:color="auto" w:fill="FFFFFF"/>
                  <w:lang w:val="ru-RU"/>
                </w:rPr>
                <w:t>.</w:t>
              </w:r>
              <w:r w:rsidR="005D2A62" w:rsidRPr="004C5FDB">
                <w:rPr>
                  <w:rStyle w:val="af2"/>
                  <w:sz w:val="16"/>
                  <w:szCs w:val="16"/>
                  <w:shd w:val="clear" w:color="auto" w:fill="FFFFFF"/>
                </w:rPr>
                <w:t>edu</w:t>
              </w:r>
              <w:r w:rsidR="005D2A62" w:rsidRPr="004C5FDB">
                <w:rPr>
                  <w:rStyle w:val="af2"/>
                  <w:sz w:val="16"/>
                  <w:szCs w:val="16"/>
                  <w:shd w:val="clear" w:color="auto" w:fill="FFFFFF"/>
                  <w:lang w:val="ru-RU"/>
                </w:rPr>
                <w:t>-</w:t>
              </w:r>
              <w:r w:rsidR="005D2A62" w:rsidRPr="004C5FDB">
                <w:rPr>
                  <w:rStyle w:val="af2"/>
                  <w:sz w:val="16"/>
                  <w:szCs w:val="16"/>
                  <w:shd w:val="clear" w:color="auto" w:fill="FFFFFF"/>
                </w:rPr>
                <w:t>lib</w:t>
              </w:r>
              <w:r w:rsidR="005D2A62" w:rsidRPr="004C5FDB">
                <w:rPr>
                  <w:rStyle w:val="af2"/>
                  <w:sz w:val="16"/>
                  <w:szCs w:val="16"/>
                  <w:shd w:val="clear" w:color="auto" w:fill="FFFFFF"/>
                  <w:lang w:val="ru-RU"/>
                </w:rPr>
                <w:t>.</w:t>
              </w:r>
              <w:r w:rsidR="005D2A62" w:rsidRPr="004C5FDB">
                <w:rPr>
                  <w:rStyle w:val="af2"/>
                  <w:sz w:val="16"/>
                  <w:szCs w:val="16"/>
                  <w:shd w:val="clear" w:color="auto" w:fill="FFFFFF"/>
                </w:rPr>
                <w:t>net</w:t>
              </w:r>
            </w:hyperlink>
          </w:p>
        </w:tc>
      </w:tr>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sz w:val="20"/>
                <w:szCs w:val="20"/>
                <w:lang w:val="ru-RU"/>
              </w:rPr>
              <w:lastRenderedPageBreak/>
              <w:t>Моллюски (2 ч)</w:t>
            </w:r>
          </w:p>
        </w:tc>
        <w:tc>
          <w:tcPr>
            <w:tcW w:w="3969" w:type="dxa"/>
          </w:tcPr>
          <w:p w:rsidR="005D2A62" w:rsidRPr="004C5FDB" w:rsidRDefault="005D2A62" w:rsidP="005D2A62">
            <w:pPr>
              <w:ind w:firstLine="123"/>
              <w:rPr>
                <w:b/>
                <w:sz w:val="20"/>
                <w:szCs w:val="20"/>
                <w:lang w:val="ru-RU"/>
              </w:rPr>
            </w:pPr>
            <w:r w:rsidRPr="004C5FDB">
              <w:rPr>
                <w:sz w:val="20"/>
                <w:szCs w:val="20"/>
                <w:lang w:val="ru-RU"/>
              </w:rPr>
              <w:t xml:space="preserve">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 века </w:t>
            </w:r>
          </w:p>
        </w:tc>
        <w:tc>
          <w:tcPr>
            <w:tcW w:w="3261" w:type="dxa"/>
          </w:tcPr>
          <w:p w:rsidR="005D2A62" w:rsidRPr="004C5FDB" w:rsidRDefault="005D2A62" w:rsidP="00431DED">
            <w:pPr>
              <w:ind w:firstLine="123"/>
              <w:rPr>
                <w:b/>
                <w:sz w:val="20"/>
                <w:szCs w:val="20"/>
                <w:lang w:val="ru-RU"/>
              </w:rPr>
            </w:pPr>
            <w:r w:rsidRPr="004C5FDB">
              <w:rPr>
                <w:sz w:val="20"/>
                <w:szCs w:val="20"/>
                <w:lang w:val="ru-RU"/>
              </w:rPr>
              <w:t xml:space="preserve">Описание внешнего и внутреннего строения моллюсков. Установление взаимосвязи строения и образа жизни с условиями обитания на примере представителей типа Моллюски. Наблюдение за питанием брюхоногих и двустворчатых моллюсков в школьном аквариуме, определение типов питания. Исследование раковин беззубки, перловицы, прудовика, катушки, рапаны и классифицирование раковин по классам моллюсков. </w:t>
            </w:r>
            <w:r w:rsidRPr="004C5FDB">
              <w:rPr>
                <w:sz w:val="20"/>
                <w:szCs w:val="20"/>
                <w:lang w:val="ru-RU"/>
              </w:rPr>
              <w:lastRenderedPageBreak/>
              <w:t>Установление взаимосвязи между расселением и образом жизни моллюсков. Обоснование роли моллюсков в при- роде и хозяйственной деятельности людей</w:t>
            </w:r>
          </w:p>
        </w:tc>
        <w:tc>
          <w:tcPr>
            <w:tcW w:w="1701" w:type="dxa"/>
          </w:tcPr>
          <w:p w:rsidR="005D2A62" w:rsidRPr="004C5FDB" w:rsidRDefault="00A62AF0" w:rsidP="005D2A62">
            <w:pPr>
              <w:rPr>
                <w:b/>
                <w:sz w:val="16"/>
                <w:szCs w:val="16"/>
                <w:lang w:val="ru-RU"/>
              </w:rPr>
            </w:pPr>
            <w:hyperlink r:id="rId35" w:history="1">
              <w:r w:rsidR="005D2A62" w:rsidRPr="004C5FDB">
                <w:rPr>
                  <w:rStyle w:val="af2"/>
                  <w:sz w:val="16"/>
                  <w:szCs w:val="16"/>
                  <w:shd w:val="clear" w:color="auto" w:fill="FDEADA"/>
                </w:rPr>
                <w:t>https</w:t>
              </w:r>
              <w:r w:rsidR="005D2A62" w:rsidRPr="004C5FDB">
                <w:rPr>
                  <w:rStyle w:val="af2"/>
                  <w:sz w:val="16"/>
                  <w:szCs w:val="16"/>
                  <w:shd w:val="clear" w:color="auto" w:fill="FDEADA"/>
                  <w:lang w:val="ru-RU"/>
                </w:rPr>
                <w:t>://</w:t>
              </w:r>
              <w:r w:rsidR="005D2A62" w:rsidRPr="004C5FDB">
                <w:rPr>
                  <w:rStyle w:val="af2"/>
                  <w:sz w:val="16"/>
                  <w:szCs w:val="16"/>
                  <w:shd w:val="clear" w:color="auto" w:fill="FDEADA"/>
                </w:rPr>
                <w:t>content</w:t>
              </w:r>
              <w:r w:rsidR="005D2A62" w:rsidRPr="004C5FDB">
                <w:rPr>
                  <w:rStyle w:val="af2"/>
                  <w:sz w:val="16"/>
                  <w:szCs w:val="16"/>
                  <w:shd w:val="clear" w:color="auto" w:fill="FDEADA"/>
                  <w:lang w:val="ru-RU"/>
                </w:rPr>
                <w:t>.</w:t>
              </w:r>
              <w:r w:rsidR="005D2A62" w:rsidRPr="004C5FDB">
                <w:rPr>
                  <w:rStyle w:val="af2"/>
                  <w:sz w:val="16"/>
                  <w:szCs w:val="16"/>
                  <w:shd w:val="clear" w:color="auto" w:fill="FDEADA"/>
                </w:rPr>
                <w:t>edsoo</w:t>
              </w:r>
              <w:r w:rsidR="005D2A62" w:rsidRPr="004C5FDB">
                <w:rPr>
                  <w:rStyle w:val="af2"/>
                  <w:sz w:val="16"/>
                  <w:szCs w:val="16"/>
                  <w:shd w:val="clear" w:color="auto" w:fill="FDEADA"/>
                  <w:lang w:val="ru-RU"/>
                </w:rPr>
                <w:t>.</w:t>
              </w:r>
              <w:r w:rsidR="005D2A62" w:rsidRPr="004C5FDB">
                <w:rPr>
                  <w:rStyle w:val="af2"/>
                  <w:sz w:val="16"/>
                  <w:szCs w:val="16"/>
                  <w:shd w:val="clear" w:color="auto" w:fill="FDEADA"/>
                </w:rPr>
                <w:t>ru</w:t>
              </w:r>
              <w:r w:rsidR="005D2A62" w:rsidRPr="004C5FDB">
                <w:rPr>
                  <w:rStyle w:val="af2"/>
                  <w:sz w:val="16"/>
                  <w:szCs w:val="16"/>
                  <w:shd w:val="clear" w:color="auto" w:fill="FDEADA"/>
                  <w:lang w:val="ru-RU"/>
                </w:rPr>
                <w:t>/</w:t>
              </w:r>
              <w:r w:rsidR="005D2A62" w:rsidRPr="004C5FDB">
                <w:rPr>
                  <w:rStyle w:val="af2"/>
                  <w:sz w:val="16"/>
                  <w:szCs w:val="16"/>
                  <w:shd w:val="clear" w:color="auto" w:fill="FDEADA"/>
                </w:rPr>
                <w:t>lab</w:t>
              </w:r>
              <w:r w:rsidR="005D2A62" w:rsidRPr="004C5FDB">
                <w:rPr>
                  <w:rStyle w:val="af2"/>
                  <w:sz w:val="16"/>
                  <w:szCs w:val="16"/>
                  <w:shd w:val="clear" w:color="auto" w:fill="FDEADA"/>
                  <w:lang w:val="ru-RU"/>
                </w:rPr>
                <w:t>/</w:t>
              </w:r>
              <w:r w:rsidR="005D2A62" w:rsidRPr="004C5FDB">
                <w:rPr>
                  <w:rStyle w:val="af2"/>
                  <w:sz w:val="16"/>
                  <w:szCs w:val="16"/>
                  <w:shd w:val="clear" w:color="auto" w:fill="FDEADA"/>
                </w:rPr>
                <w:t>subject</w:t>
              </w:r>
              <w:r w:rsidR="005D2A62" w:rsidRPr="004C5FDB">
                <w:rPr>
                  <w:rStyle w:val="af2"/>
                  <w:sz w:val="16"/>
                  <w:szCs w:val="16"/>
                  <w:shd w:val="clear" w:color="auto" w:fill="FDEADA"/>
                  <w:lang w:val="ru-RU"/>
                </w:rPr>
                <w:t>/1/</w:t>
              </w:r>
            </w:hyperlink>
            <w:r w:rsidR="005D2A62" w:rsidRPr="004C5FDB">
              <w:rPr>
                <w:rStyle w:val="c1"/>
                <w:color w:val="000000"/>
                <w:sz w:val="16"/>
                <w:szCs w:val="16"/>
                <w:shd w:val="clear" w:color="auto" w:fill="FDEADA"/>
              </w:rPr>
              <w:t> </w:t>
            </w:r>
          </w:p>
        </w:tc>
      </w:tr>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sz w:val="20"/>
                <w:szCs w:val="20"/>
                <w:lang w:val="ru-RU"/>
              </w:rPr>
              <w:lastRenderedPageBreak/>
              <w:t>Хордовые (1 ч)</w:t>
            </w:r>
          </w:p>
        </w:tc>
        <w:tc>
          <w:tcPr>
            <w:tcW w:w="3969" w:type="dxa"/>
          </w:tcPr>
          <w:p w:rsidR="005D2A62" w:rsidRPr="004C5FDB" w:rsidRDefault="005D2A62" w:rsidP="00431DED">
            <w:pPr>
              <w:ind w:firstLine="123"/>
              <w:rPr>
                <w:b/>
                <w:sz w:val="20"/>
                <w:szCs w:val="20"/>
                <w:lang w:val="ru-RU"/>
              </w:rPr>
            </w:pPr>
            <w:r w:rsidRPr="004C5FDB">
              <w:rPr>
                <w:sz w:val="20"/>
                <w:szCs w:val="20"/>
                <w:lang w:val="ru-RU"/>
              </w:rPr>
              <w:t xml:space="preserve">Общая характеристика. Зародышевое развитие хордовых. Систематические группы хордовых. Подтип Бесчерепные (ланцетник). Подтип Черепные, или Позвоночные </w:t>
            </w:r>
          </w:p>
        </w:tc>
        <w:tc>
          <w:tcPr>
            <w:tcW w:w="3261" w:type="dxa"/>
          </w:tcPr>
          <w:p w:rsidR="005D2A62" w:rsidRPr="004C5FDB" w:rsidRDefault="005D2A62" w:rsidP="00431DED">
            <w:pPr>
              <w:ind w:firstLine="123"/>
              <w:rPr>
                <w:b/>
                <w:sz w:val="20"/>
                <w:szCs w:val="20"/>
                <w:lang w:val="ru-RU"/>
              </w:rPr>
            </w:pPr>
            <w:r w:rsidRPr="004C5FDB">
              <w:rPr>
                <w:sz w:val="20"/>
                <w:szCs w:val="20"/>
                <w:lang w:val="ru-RU"/>
              </w:rPr>
              <w:t xml:space="preserve">Выявление характерных признаков типа Хордовые, подтипов Бесчерепные и Черепные (Позвоночные). </w:t>
            </w:r>
            <w:r w:rsidRPr="00431DED">
              <w:rPr>
                <w:sz w:val="20"/>
                <w:szCs w:val="20"/>
                <w:lang w:val="ru-RU"/>
              </w:rPr>
              <w:t>Описание признаков строения и жизнедеятельности ланцетника</w:t>
            </w:r>
          </w:p>
        </w:tc>
        <w:tc>
          <w:tcPr>
            <w:tcW w:w="1701" w:type="dxa"/>
          </w:tcPr>
          <w:p w:rsidR="005D2A62" w:rsidRPr="004C5FDB" w:rsidRDefault="00A62AF0" w:rsidP="005D2A62">
            <w:pPr>
              <w:rPr>
                <w:b/>
                <w:sz w:val="16"/>
                <w:szCs w:val="16"/>
                <w:lang w:val="ru-RU"/>
              </w:rPr>
            </w:pPr>
            <w:hyperlink r:id="rId36" w:history="1">
              <w:r w:rsidR="005D2A62" w:rsidRPr="004C5FDB">
                <w:rPr>
                  <w:rStyle w:val="af2"/>
                  <w:sz w:val="16"/>
                  <w:szCs w:val="16"/>
                  <w:shd w:val="clear" w:color="auto" w:fill="FFFFFF"/>
                </w:rPr>
                <w:t>http</w:t>
              </w:r>
              <w:r w:rsidR="005D2A62" w:rsidRPr="004C5FDB">
                <w:rPr>
                  <w:rStyle w:val="af2"/>
                  <w:sz w:val="16"/>
                  <w:szCs w:val="16"/>
                  <w:shd w:val="clear" w:color="auto" w:fill="FFFFFF"/>
                  <w:lang w:val="ru-RU"/>
                </w:rPr>
                <w:t>://</w:t>
              </w:r>
              <w:r w:rsidR="005D2A62" w:rsidRPr="004C5FDB">
                <w:rPr>
                  <w:rStyle w:val="af2"/>
                  <w:sz w:val="16"/>
                  <w:szCs w:val="16"/>
                  <w:shd w:val="clear" w:color="auto" w:fill="FFFFFF"/>
                </w:rPr>
                <w:t>video</w:t>
              </w:r>
              <w:r w:rsidR="005D2A62" w:rsidRPr="004C5FDB">
                <w:rPr>
                  <w:rStyle w:val="af2"/>
                  <w:sz w:val="16"/>
                  <w:szCs w:val="16"/>
                  <w:shd w:val="clear" w:color="auto" w:fill="FFFFFF"/>
                  <w:lang w:val="ru-RU"/>
                </w:rPr>
                <w:t>.</w:t>
              </w:r>
              <w:r w:rsidR="005D2A62" w:rsidRPr="004C5FDB">
                <w:rPr>
                  <w:rStyle w:val="af2"/>
                  <w:sz w:val="16"/>
                  <w:szCs w:val="16"/>
                  <w:shd w:val="clear" w:color="auto" w:fill="FFFFFF"/>
                </w:rPr>
                <w:t>edu</w:t>
              </w:r>
              <w:r w:rsidR="005D2A62" w:rsidRPr="004C5FDB">
                <w:rPr>
                  <w:rStyle w:val="af2"/>
                  <w:sz w:val="16"/>
                  <w:szCs w:val="16"/>
                  <w:shd w:val="clear" w:color="auto" w:fill="FFFFFF"/>
                  <w:lang w:val="ru-RU"/>
                </w:rPr>
                <w:t>-</w:t>
              </w:r>
              <w:r w:rsidR="005D2A62" w:rsidRPr="004C5FDB">
                <w:rPr>
                  <w:rStyle w:val="af2"/>
                  <w:sz w:val="16"/>
                  <w:szCs w:val="16"/>
                  <w:shd w:val="clear" w:color="auto" w:fill="FFFFFF"/>
                </w:rPr>
                <w:t>lib</w:t>
              </w:r>
              <w:r w:rsidR="005D2A62" w:rsidRPr="004C5FDB">
                <w:rPr>
                  <w:rStyle w:val="af2"/>
                  <w:sz w:val="16"/>
                  <w:szCs w:val="16"/>
                  <w:shd w:val="clear" w:color="auto" w:fill="FFFFFF"/>
                  <w:lang w:val="ru-RU"/>
                </w:rPr>
                <w:t>.</w:t>
              </w:r>
              <w:r w:rsidR="005D2A62" w:rsidRPr="004C5FDB">
                <w:rPr>
                  <w:rStyle w:val="af2"/>
                  <w:sz w:val="16"/>
                  <w:szCs w:val="16"/>
                  <w:shd w:val="clear" w:color="auto" w:fill="FFFFFF"/>
                </w:rPr>
                <w:t>net</w:t>
              </w:r>
            </w:hyperlink>
          </w:p>
        </w:tc>
      </w:tr>
      <w:tr w:rsidR="005D2A62" w:rsidRPr="004C5FDB" w:rsidTr="005D2A62">
        <w:trPr>
          <w:trHeight w:val="554"/>
        </w:trPr>
        <w:tc>
          <w:tcPr>
            <w:tcW w:w="1706" w:type="dxa"/>
          </w:tcPr>
          <w:p w:rsidR="005D2A62" w:rsidRPr="004C5FDB" w:rsidRDefault="005D2A62" w:rsidP="005D2A62">
            <w:pPr>
              <w:ind w:firstLine="142"/>
              <w:rPr>
                <w:sz w:val="20"/>
                <w:szCs w:val="20"/>
              </w:rPr>
            </w:pPr>
            <w:r w:rsidRPr="004C5FDB">
              <w:rPr>
                <w:sz w:val="20"/>
                <w:szCs w:val="20"/>
                <w:lang w:val="ru-RU"/>
              </w:rPr>
              <w:t>Рыбы (4 ч)</w:t>
            </w:r>
          </w:p>
        </w:tc>
        <w:tc>
          <w:tcPr>
            <w:tcW w:w="3969" w:type="dxa"/>
          </w:tcPr>
          <w:p w:rsidR="005D2A62" w:rsidRPr="004C5FDB" w:rsidRDefault="005D2A62" w:rsidP="005D2A62">
            <w:pPr>
              <w:ind w:firstLine="123"/>
              <w:rPr>
                <w:sz w:val="20"/>
                <w:szCs w:val="20"/>
                <w:lang w:val="ru-RU"/>
              </w:rPr>
            </w:pPr>
            <w:r w:rsidRPr="004C5FDB">
              <w:rPr>
                <w:sz w:val="20"/>
                <w:szCs w:val="20"/>
                <w:lang w:val="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Отличие Хрящевых и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 </w:t>
            </w:r>
          </w:p>
        </w:tc>
        <w:tc>
          <w:tcPr>
            <w:tcW w:w="3261" w:type="dxa"/>
          </w:tcPr>
          <w:p w:rsidR="005D2A62" w:rsidRPr="004C5FDB" w:rsidRDefault="005D2A62" w:rsidP="005D2A62">
            <w:pPr>
              <w:ind w:firstLine="123"/>
              <w:rPr>
                <w:sz w:val="20"/>
                <w:szCs w:val="20"/>
                <w:lang w:val="ru-RU"/>
              </w:rPr>
            </w:pPr>
            <w:r w:rsidRPr="004C5FDB">
              <w:rPr>
                <w:sz w:val="20"/>
                <w:szCs w:val="20"/>
                <w:lang w:val="ru-RU"/>
              </w:rPr>
              <w:t xml:space="preserve">Выделение отличительных признаков представителей класса Хрящевые рыбы и класса Костные рыбы. Исследование внешнего строения рыб на примере живых объектов. Установление взаимосвязи внешнего строения и среды обитания рыб (обтекаемая форма тела, наличие слизи и др.). Исследование внутреннего строения рыб на влажных препаратах. Описание плавательного пузыря рыб как гидростатического органа. Объяснение механизма погружения и поднятия рыб в водной среде. Обоснование роли рыб в природе и жизни человека. Аргументирование </w:t>
            </w:r>
            <w:r w:rsidRPr="004C5FDB">
              <w:rPr>
                <w:sz w:val="20"/>
                <w:szCs w:val="20"/>
                <w:lang w:val="ru-RU"/>
              </w:rPr>
              <w:lastRenderedPageBreak/>
              <w:t>основных правил поведения в природе при ловле рыбы (время, место и др.)</w:t>
            </w:r>
          </w:p>
        </w:tc>
        <w:tc>
          <w:tcPr>
            <w:tcW w:w="1701" w:type="dxa"/>
          </w:tcPr>
          <w:p w:rsidR="005D2A62" w:rsidRPr="004C5FDB" w:rsidRDefault="00A62AF0" w:rsidP="005D2A62">
            <w:pPr>
              <w:rPr>
                <w:b/>
                <w:sz w:val="16"/>
                <w:szCs w:val="16"/>
                <w:lang w:val="ru-RU"/>
              </w:rPr>
            </w:pPr>
            <w:hyperlink r:id="rId37" w:history="1">
              <w:r w:rsidR="005D2A62" w:rsidRPr="004C5FDB">
                <w:rPr>
                  <w:rStyle w:val="af2"/>
                  <w:sz w:val="16"/>
                  <w:szCs w:val="16"/>
                  <w:shd w:val="clear" w:color="auto" w:fill="FDEADA"/>
                </w:rPr>
                <w:t>https</w:t>
              </w:r>
              <w:r w:rsidR="005D2A62" w:rsidRPr="004C5FDB">
                <w:rPr>
                  <w:rStyle w:val="af2"/>
                  <w:sz w:val="16"/>
                  <w:szCs w:val="16"/>
                  <w:shd w:val="clear" w:color="auto" w:fill="FDEADA"/>
                  <w:lang w:val="ru-RU"/>
                </w:rPr>
                <w:t>://</w:t>
              </w:r>
              <w:r w:rsidR="005D2A62" w:rsidRPr="004C5FDB">
                <w:rPr>
                  <w:rStyle w:val="af2"/>
                  <w:sz w:val="16"/>
                  <w:szCs w:val="16"/>
                  <w:shd w:val="clear" w:color="auto" w:fill="FDEADA"/>
                </w:rPr>
                <w:t>content</w:t>
              </w:r>
              <w:r w:rsidR="005D2A62" w:rsidRPr="004C5FDB">
                <w:rPr>
                  <w:rStyle w:val="af2"/>
                  <w:sz w:val="16"/>
                  <w:szCs w:val="16"/>
                  <w:shd w:val="clear" w:color="auto" w:fill="FDEADA"/>
                  <w:lang w:val="ru-RU"/>
                </w:rPr>
                <w:t>.</w:t>
              </w:r>
              <w:r w:rsidR="005D2A62" w:rsidRPr="004C5FDB">
                <w:rPr>
                  <w:rStyle w:val="af2"/>
                  <w:sz w:val="16"/>
                  <w:szCs w:val="16"/>
                  <w:shd w:val="clear" w:color="auto" w:fill="FDEADA"/>
                </w:rPr>
                <w:t>edsoo</w:t>
              </w:r>
              <w:r w:rsidR="005D2A62" w:rsidRPr="004C5FDB">
                <w:rPr>
                  <w:rStyle w:val="af2"/>
                  <w:sz w:val="16"/>
                  <w:szCs w:val="16"/>
                  <w:shd w:val="clear" w:color="auto" w:fill="FDEADA"/>
                  <w:lang w:val="ru-RU"/>
                </w:rPr>
                <w:t>.</w:t>
              </w:r>
              <w:r w:rsidR="005D2A62" w:rsidRPr="004C5FDB">
                <w:rPr>
                  <w:rStyle w:val="af2"/>
                  <w:sz w:val="16"/>
                  <w:szCs w:val="16"/>
                  <w:shd w:val="clear" w:color="auto" w:fill="FDEADA"/>
                </w:rPr>
                <w:t>ru</w:t>
              </w:r>
              <w:r w:rsidR="005D2A62" w:rsidRPr="004C5FDB">
                <w:rPr>
                  <w:rStyle w:val="af2"/>
                  <w:sz w:val="16"/>
                  <w:szCs w:val="16"/>
                  <w:shd w:val="clear" w:color="auto" w:fill="FDEADA"/>
                  <w:lang w:val="ru-RU"/>
                </w:rPr>
                <w:t>/</w:t>
              </w:r>
              <w:r w:rsidR="005D2A62" w:rsidRPr="004C5FDB">
                <w:rPr>
                  <w:rStyle w:val="af2"/>
                  <w:sz w:val="16"/>
                  <w:szCs w:val="16"/>
                  <w:shd w:val="clear" w:color="auto" w:fill="FDEADA"/>
                </w:rPr>
                <w:t>lab</w:t>
              </w:r>
              <w:r w:rsidR="005D2A62" w:rsidRPr="004C5FDB">
                <w:rPr>
                  <w:rStyle w:val="af2"/>
                  <w:sz w:val="16"/>
                  <w:szCs w:val="16"/>
                  <w:shd w:val="clear" w:color="auto" w:fill="FDEADA"/>
                  <w:lang w:val="ru-RU"/>
                </w:rPr>
                <w:t>/</w:t>
              </w:r>
              <w:r w:rsidR="005D2A62" w:rsidRPr="004C5FDB">
                <w:rPr>
                  <w:rStyle w:val="af2"/>
                  <w:sz w:val="16"/>
                  <w:szCs w:val="16"/>
                  <w:shd w:val="clear" w:color="auto" w:fill="FDEADA"/>
                </w:rPr>
                <w:t>subject</w:t>
              </w:r>
              <w:r w:rsidR="005D2A62" w:rsidRPr="004C5FDB">
                <w:rPr>
                  <w:rStyle w:val="af2"/>
                  <w:sz w:val="16"/>
                  <w:szCs w:val="16"/>
                  <w:shd w:val="clear" w:color="auto" w:fill="FDEADA"/>
                  <w:lang w:val="ru-RU"/>
                </w:rPr>
                <w:t>/1/</w:t>
              </w:r>
            </w:hyperlink>
            <w:r w:rsidR="005D2A62" w:rsidRPr="004C5FDB">
              <w:rPr>
                <w:rStyle w:val="c1"/>
                <w:color w:val="000000"/>
                <w:sz w:val="16"/>
                <w:szCs w:val="16"/>
                <w:shd w:val="clear" w:color="auto" w:fill="FDEADA"/>
              </w:rPr>
              <w:t> </w:t>
            </w:r>
          </w:p>
        </w:tc>
      </w:tr>
      <w:tr w:rsidR="005D2A62" w:rsidRPr="004C5FDB" w:rsidTr="005D2A62">
        <w:trPr>
          <w:trHeight w:val="554"/>
        </w:trPr>
        <w:tc>
          <w:tcPr>
            <w:tcW w:w="1706" w:type="dxa"/>
          </w:tcPr>
          <w:p w:rsidR="005D2A62" w:rsidRPr="004C5FDB" w:rsidRDefault="005D2A62" w:rsidP="005D2A62">
            <w:pPr>
              <w:ind w:firstLine="142"/>
              <w:rPr>
                <w:sz w:val="20"/>
                <w:szCs w:val="20"/>
                <w:lang w:val="ru-RU"/>
              </w:rPr>
            </w:pPr>
            <w:r w:rsidRPr="004C5FDB">
              <w:rPr>
                <w:sz w:val="20"/>
                <w:szCs w:val="20"/>
                <w:lang w:val="ru-RU"/>
              </w:rPr>
              <w:lastRenderedPageBreak/>
              <w:t>Земноводные</w:t>
            </w:r>
          </w:p>
          <w:p w:rsidR="005D2A62" w:rsidRPr="004C5FDB" w:rsidRDefault="005D2A62" w:rsidP="005D2A62">
            <w:pPr>
              <w:ind w:firstLine="142"/>
              <w:rPr>
                <w:sz w:val="20"/>
                <w:szCs w:val="20"/>
                <w:lang w:val="ru-RU"/>
              </w:rPr>
            </w:pPr>
            <w:r w:rsidRPr="004C5FDB">
              <w:rPr>
                <w:sz w:val="20"/>
                <w:szCs w:val="20"/>
                <w:lang w:val="ru-RU"/>
              </w:rPr>
              <w:t xml:space="preserve"> (3 ч)</w:t>
            </w:r>
          </w:p>
        </w:tc>
        <w:tc>
          <w:tcPr>
            <w:tcW w:w="3969" w:type="dxa"/>
          </w:tcPr>
          <w:p w:rsidR="005D2A62" w:rsidRPr="004C5FDB" w:rsidRDefault="005D2A62" w:rsidP="005D2A62">
            <w:pPr>
              <w:ind w:firstLine="123"/>
              <w:rPr>
                <w:sz w:val="20"/>
                <w:szCs w:val="20"/>
                <w:lang w:val="ru-RU"/>
              </w:rPr>
            </w:pPr>
            <w:r w:rsidRPr="004C5FDB">
              <w:rPr>
                <w:sz w:val="20"/>
                <w:szCs w:val="20"/>
                <w:lang w:val="ru-RU"/>
              </w:rPr>
              <w:t xml:space="preserve">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 </w:t>
            </w:r>
          </w:p>
        </w:tc>
        <w:tc>
          <w:tcPr>
            <w:tcW w:w="3261" w:type="dxa"/>
          </w:tcPr>
          <w:p w:rsidR="005D2A62" w:rsidRPr="004C5FDB" w:rsidRDefault="005D2A62" w:rsidP="005D2A62">
            <w:pPr>
              <w:ind w:firstLine="123"/>
              <w:rPr>
                <w:sz w:val="20"/>
                <w:szCs w:val="20"/>
                <w:lang w:val="ru-RU"/>
              </w:rPr>
            </w:pPr>
            <w:r w:rsidRPr="004C5FDB">
              <w:rPr>
                <w:sz w:val="20"/>
                <w:szCs w:val="20"/>
                <w:lang w:val="ru-RU"/>
              </w:rPr>
              <w:t>Выявление характерных признаков у представителей класса Земноводные. Выявление черт приспособленности земноводных как к наземно-воздушной, так и к водной среде обитания. Описание представителей класса по внешнему виду. Обоснование роли земноводных в природе и жизни человека</w:t>
            </w:r>
          </w:p>
        </w:tc>
        <w:tc>
          <w:tcPr>
            <w:tcW w:w="1701" w:type="dxa"/>
          </w:tcPr>
          <w:p w:rsidR="005D2A62" w:rsidRPr="004C5FDB" w:rsidRDefault="00A62AF0" w:rsidP="005D2A62">
            <w:pPr>
              <w:rPr>
                <w:b/>
                <w:sz w:val="16"/>
                <w:szCs w:val="16"/>
                <w:lang w:val="ru-RU"/>
              </w:rPr>
            </w:pPr>
            <w:hyperlink r:id="rId38" w:history="1">
              <w:r w:rsidR="005D2A62" w:rsidRPr="004C5FDB">
                <w:rPr>
                  <w:rStyle w:val="af2"/>
                  <w:sz w:val="16"/>
                  <w:szCs w:val="16"/>
                  <w:shd w:val="clear" w:color="auto" w:fill="FFFFFF"/>
                </w:rPr>
                <w:t>http</w:t>
              </w:r>
              <w:r w:rsidR="005D2A62" w:rsidRPr="004C5FDB">
                <w:rPr>
                  <w:rStyle w:val="af2"/>
                  <w:sz w:val="16"/>
                  <w:szCs w:val="16"/>
                  <w:shd w:val="clear" w:color="auto" w:fill="FFFFFF"/>
                  <w:lang w:val="ru-RU"/>
                </w:rPr>
                <w:t>://</w:t>
              </w:r>
              <w:r w:rsidR="005D2A62" w:rsidRPr="004C5FDB">
                <w:rPr>
                  <w:rStyle w:val="af2"/>
                  <w:sz w:val="16"/>
                  <w:szCs w:val="16"/>
                  <w:shd w:val="clear" w:color="auto" w:fill="FFFFFF"/>
                </w:rPr>
                <w:t>video</w:t>
              </w:r>
              <w:r w:rsidR="005D2A62" w:rsidRPr="004C5FDB">
                <w:rPr>
                  <w:rStyle w:val="af2"/>
                  <w:sz w:val="16"/>
                  <w:szCs w:val="16"/>
                  <w:shd w:val="clear" w:color="auto" w:fill="FFFFFF"/>
                  <w:lang w:val="ru-RU"/>
                </w:rPr>
                <w:t>.</w:t>
              </w:r>
              <w:r w:rsidR="005D2A62" w:rsidRPr="004C5FDB">
                <w:rPr>
                  <w:rStyle w:val="af2"/>
                  <w:sz w:val="16"/>
                  <w:szCs w:val="16"/>
                  <w:shd w:val="clear" w:color="auto" w:fill="FFFFFF"/>
                </w:rPr>
                <w:t>edu</w:t>
              </w:r>
              <w:r w:rsidR="005D2A62" w:rsidRPr="004C5FDB">
                <w:rPr>
                  <w:rStyle w:val="af2"/>
                  <w:sz w:val="16"/>
                  <w:szCs w:val="16"/>
                  <w:shd w:val="clear" w:color="auto" w:fill="FFFFFF"/>
                  <w:lang w:val="ru-RU"/>
                </w:rPr>
                <w:t>-</w:t>
              </w:r>
              <w:r w:rsidR="005D2A62" w:rsidRPr="004C5FDB">
                <w:rPr>
                  <w:rStyle w:val="af2"/>
                  <w:sz w:val="16"/>
                  <w:szCs w:val="16"/>
                  <w:shd w:val="clear" w:color="auto" w:fill="FFFFFF"/>
                </w:rPr>
                <w:t>lib</w:t>
              </w:r>
              <w:r w:rsidR="005D2A62" w:rsidRPr="004C5FDB">
                <w:rPr>
                  <w:rStyle w:val="af2"/>
                  <w:sz w:val="16"/>
                  <w:szCs w:val="16"/>
                  <w:shd w:val="clear" w:color="auto" w:fill="FFFFFF"/>
                  <w:lang w:val="ru-RU"/>
                </w:rPr>
                <w:t>.</w:t>
              </w:r>
              <w:r w:rsidR="005D2A62" w:rsidRPr="004C5FDB">
                <w:rPr>
                  <w:rStyle w:val="af2"/>
                  <w:sz w:val="16"/>
                  <w:szCs w:val="16"/>
                  <w:shd w:val="clear" w:color="auto" w:fill="FFFFFF"/>
                </w:rPr>
                <w:t>net</w:t>
              </w:r>
            </w:hyperlink>
          </w:p>
        </w:tc>
      </w:tr>
      <w:tr w:rsidR="005D2A62" w:rsidRPr="004C5FDB" w:rsidTr="005D2A62">
        <w:trPr>
          <w:trHeight w:val="554"/>
        </w:trPr>
        <w:tc>
          <w:tcPr>
            <w:tcW w:w="1706" w:type="dxa"/>
          </w:tcPr>
          <w:p w:rsidR="005D2A62" w:rsidRPr="004C5FDB" w:rsidRDefault="005D2A62" w:rsidP="005D2A62">
            <w:pPr>
              <w:ind w:firstLine="142"/>
              <w:rPr>
                <w:sz w:val="20"/>
                <w:szCs w:val="20"/>
                <w:lang w:val="ru-RU"/>
              </w:rPr>
            </w:pPr>
            <w:r w:rsidRPr="004C5FDB">
              <w:rPr>
                <w:sz w:val="20"/>
                <w:szCs w:val="20"/>
                <w:lang w:val="ru-RU"/>
              </w:rPr>
              <w:t>Пресмыкающиеся (4 ч)</w:t>
            </w:r>
          </w:p>
        </w:tc>
        <w:tc>
          <w:tcPr>
            <w:tcW w:w="3969" w:type="dxa"/>
          </w:tcPr>
          <w:p w:rsidR="005D2A62" w:rsidRPr="004C5FDB" w:rsidRDefault="005D2A62" w:rsidP="00431DED">
            <w:pPr>
              <w:ind w:firstLine="123"/>
              <w:rPr>
                <w:sz w:val="20"/>
                <w:szCs w:val="20"/>
                <w:lang w:val="ru-RU"/>
              </w:rPr>
            </w:pPr>
            <w:r w:rsidRPr="004C5FDB">
              <w:rPr>
                <w:sz w:val="20"/>
                <w:szCs w:val="20"/>
                <w:lang w:val="ru-RU"/>
              </w:rPr>
              <w:t>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w:t>
            </w:r>
            <w:r w:rsidR="00431DED">
              <w:rPr>
                <w:sz w:val="20"/>
                <w:szCs w:val="20"/>
                <w:lang w:val="ru-RU"/>
              </w:rPr>
              <w:t>ресмыкающихся и их охрана. Зна</w:t>
            </w:r>
            <w:r w:rsidRPr="004C5FDB">
              <w:rPr>
                <w:sz w:val="20"/>
                <w:szCs w:val="20"/>
                <w:lang w:val="ru-RU"/>
              </w:rPr>
              <w:t>чение пресмыкающихся в природе и жизни человека</w:t>
            </w:r>
            <w:r w:rsidR="00431DED">
              <w:rPr>
                <w:sz w:val="20"/>
                <w:szCs w:val="20"/>
                <w:lang w:val="ru-RU"/>
              </w:rPr>
              <w:t>.</w:t>
            </w:r>
          </w:p>
        </w:tc>
        <w:tc>
          <w:tcPr>
            <w:tcW w:w="3261" w:type="dxa"/>
          </w:tcPr>
          <w:p w:rsidR="005D2A62" w:rsidRPr="004C5FDB" w:rsidRDefault="005D2A62" w:rsidP="00431DED">
            <w:pPr>
              <w:ind w:firstLine="123"/>
              <w:rPr>
                <w:sz w:val="20"/>
                <w:szCs w:val="20"/>
                <w:lang w:val="ru-RU"/>
              </w:rPr>
            </w:pPr>
            <w:r w:rsidRPr="004C5FDB">
              <w:rPr>
                <w:sz w:val="20"/>
                <w:szCs w:val="20"/>
                <w:lang w:val="ru-RU"/>
              </w:rPr>
              <w:t xml:space="preserve">Выявление характерных признаков у представителей класса Пресмыкающиеся. Выявление черт приспособленности пресмыкающихся к воздушно-наземной </w:t>
            </w:r>
            <w:r w:rsidR="00431DED">
              <w:rPr>
                <w:sz w:val="20"/>
                <w:szCs w:val="20"/>
                <w:lang w:val="ru-RU"/>
              </w:rPr>
              <w:t>среде (сухая, покрытая чешуйка</w:t>
            </w:r>
            <w:r w:rsidRPr="004C5FDB">
              <w:rPr>
                <w:sz w:val="20"/>
                <w:szCs w:val="20"/>
                <w:lang w:val="ru-RU"/>
              </w:rPr>
              <w:t xml:space="preserve">ми кожа, ячеистые лёгкие и др.). Сравнение земноводных и пресмыкающихся по внешним и внутренним признакам. Описание представителей класса. Обоснование ограниченности распространения земноводных и пре- смыкающихся в природе. Определение роли пресмыкающихся в природе и жизни </w:t>
            </w:r>
            <w:r w:rsidRPr="004C5FDB">
              <w:rPr>
                <w:sz w:val="20"/>
                <w:szCs w:val="20"/>
                <w:lang w:val="ru-RU"/>
              </w:rPr>
              <w:lastRenderedPageBreak/>
              <w:t>человека. Овладение приёмами работы с биологической информацией и её пре- образование</w:t>
            </w:r>
          </w:p>
        </w:tc>
        <w:tc>
          <w:tcPr>
            <w:tcW w:w="1701" w:type="dxa"/>
          </w:tcPr>
          <w:p w:rsidR="005D2A62" w:rsidRPr="004C5FDB" w:rsidRDefault="00A62AF0" w:rsidP="005D2A62">
            <w:pPr>
              <w:rPr>
                <w:b/>
                <w:sz w:val="16"/>
                <w:szCs w:val="16"/>
                <w:lang w:val="ru-RU"/>
              </w:rPr>
            </w:pPr>
            <w:hyperlink r:id="rId39" w:history="1">
              <w:r w:rsidR="005D2A62" w:rsidRPr="004C5FDB">
                <w:rPr>
                  <w:rStyle w:val="af2"/>
                  <w:sz w:val="16"/>
                  <w:szCs w:val="16"/>
                  <w:shd w:val="clear" w:color="auto" w:fill="FDEADA"/>
                </w:rPr>
                <w:t>https</w:t>
              </w:r>
              <w:r w:rsidR="005D2A62" w:rsidRPr="004C5FDB">
                <w:rPr>
                  <w:rStyle w:val="af2"/>
                  <w:sz w:val="16"/>
                  <w:szCs w:val="16"/>
                  <w:shd w:val="clear" w:color="auto" w:fill="FDEADA"/>
                  <w:lang w:val="ru-RU"/>
                </w:rPr>
                <w:t>://</w:t>
              </w:r>
              <w:r w:rsidR="005D2A62" w:rsidRPr="004C5FDB">
                <w:rPr>
                  <w:rStyle w:val="af2"/>
                  <w:sz w:val="16"/>
                  <w:szCs w:val="16"/>
                  <w:shd w:val="clear" w:color="auto" w:fill="FDEADA"/>
                </w:rPr>
                <w:t>content</w:t>
              </w:r>
              <w:r w:rsidR="005D2A62" w:rsidRPr="004C5FDB">
                <w:rPr>
                  <w:rStyle w:val="af2"/>
                  <w:sz w:val="16"/>
                  <w:szCs w:val="16"/>
                  <w:shd w:val="clear" w:color="auto" w:fill="FDEADA"/>
                  <w:lang w:val="ru-RU"/>
                </w:rPr>
                <w:t>.</w:t>
              </w:r>
              <w:r w:rsidR="005D2A62" w:rsidRPr="004C5FDB">
                <w:rPr>
                  <w:rStyle w:val="af2"/>
                  <w:sz w:val="16"/>
                  <w:szCs w:val="16"/>
                  <w:shd w:val="clear" w:color="auto" w:fill="FDEADA"/>
                </w:rPr>
                <w:t>edsoo</w:t>
              </w:r>
              <w:r w:rsidR="005D2A62" w:rsidRPr="004C5FDB">
                <w:rPr>
                  <w:rStyle w:val="af2"/>
                  <w:sz w:val="16"/>
                  <w:szCs w:val="16"/>
                  <w:shd w:val="clear" w:color="auto" w:fill="FDEADA"/>
                  <w:lang w:val="ru-RU"/>
                </w:rPr>
                <w:t>.</w:t>
              </w:r>
              <w:r w:rsidR="005D2A62" w:rsidRPr="004C5FDB">
                <w:rPr>
                  <w:rStyle w:val="af2"/>
                  <w:sz w:val="16"/>
                  <w:szCs w:val="16"/>
                  <w:shd w:val="clear" w:color="auto" w:fill="FDEADA"/>
                </w:rPr>
                <w:t>ru</w:t>
              </w:r>
              <w:r w:rsidR="005D2A62" w:rsidRPr="004C5FDB">
                <w:rPr>
                  <w:rStyle w:val="af2"/>
                  <w:sz w:val="16"/>
                  <w:szCs w:val="16"/>
                  <w:shd w:val="clear" w:color="auto" w:fill="FDEADA"/>
                  <w:lang w:val="ru-RU"/>
                </w:rPr>
                <w:t>/</w:t>
              </w:r>
              <w:r w:rsidR="005D2A62" w:rsidRPr="004C5FDB">
                <w:rPr>
                  <w:rStyle w:val="af2"/>
                  <w:sz w:val="16"/>
                  <w:szCs w:val="16"/>
                  <w:shd w:val="clear" w:color="auto" w:fill="FDEADA"/>
                </w:rPr>
                <w:t>lab</w:t>
              </w:r>
              <w:r w:rsidR="005D2A62" w:rsidRPr="004C5FDB">
                <w:rPr>
                  <w:rStyle w:val="af2"/>
                  <w:sz w:val="16"/>
                  <w:szCs w:val="16"/>
                  <w:shd w:val="clear" w:color="auto" w:fill="FDEADA"/>
                  <w:lang w:val="ru-RU"/>
                </w:rPr>
                <w:t>/</w:t>
              </w:r>
              <w:r w:rsidR="005D2A62" w:rsidRPr="004C5FDB">
                <w:rPr>
                  <w:rStyle w:val="af2"/>
                  <w:sz w:val="16"/>
                  <w:szCs w:val="16"/>
                  <w:shd w:val="clear" w:color="auto" w:fill="FDEADA"/>
                </w:rPr>
                <w:t>subject</w:t>
              </w:r>
              <w:r w:rsidR="005D2A62" w:rsidRPr="004C5FDB">
                <w:rPr>
                  <w:rStyle w:val="af2"/>
                  <w:sz w:val="16"/>
                  <w:szCs w:val="16"/>
                  <w:shd w:val="clear" w:color="auto" w:fill="FDEADA"/>
                  <w:lang w:val="ru-RU"/>
                </w:rPr>
                <w:t>/1/</w:t>
              </w:r>
            </w:hyperlink>
            <w:r w:rsidR="005D2A62" w:rsidRPr="004C5FDB">
              <w:rPr>
                <w:rStyle w:val="c1"/>
                <w:color w:val="000000"/>
                <w:sz w:val="16"/>
                <w:szCs w:val="16"/>
                <w:shd w:val="clear" w:color="auto" w:fill="FDEADA"/>
              </w:rPr>
              <w:t> </w:t>
            </w:r>
          </w:p>
        </w:tc>
      </w:tr>
      <w:tr w:rsidR="005D2A62" w:rsidRPr="00A62AF0" w:rsidTr="005D2A62">
        <w:trPr>
          <w:trHeight w:val="554"/>
        </w:trPr>
        <w:tc>
          <w:tcPr>
            <w:tcW w:w="1706" w:type="dxa"/>
          </w:tcPr>
          <w:p w:rsidR="005D2A62" w:rsidRPr="004C5FDB" w:rsidRDefault="005D2A62" w:rsidP="005D2A62">
            <w:pPr>
              <w:ind w:firstLine="142"/>
              <w:rPr>
                <w:sz w:val="20"/>
                <w:szCs w:val="20"/>
              </w:rPr>
            </w:pPr>
            <w:r w:rsidRPr="004C5FDB">
              <w:rPr>
                <w:sz w:val="20"/>
                <w:szCs w:val="20"/>
                <w:lang w:val="ru-RU"/>
              </w:rPr>
              <w:lastRenderedPageBreak/>
              <w:t>Птицы (5 ч)</w:t>
            </w:r>
          </w:p>
        </w:tc>
        <w:tc>
          <w:tcPr>
            <w:tcW w:w="3969" w:type="dxa"/>
          </w:tcPr>
          <w:p w:rsidR="005D2A62" w:rsidRPr="004C5FDB" w:rsidRDefault="005D2A62" w:rsidP="00431DED">
            <w:pPr>
              <w:ind w:firstLine="123"/>
              <w:rPr>
                <w:sz w:val="20"/>
                <w:szCs w:val="20"/>
                <w:lang w:val="ru-RU"/>
              </w:rPr>
            </w:pPr>
            <w:r w:rsidRPr="004C5FDB">
              <w:rPr>
                <w:sz w:val="20"/>
                <w:szCs w:val="20"/>
                <w:lang w:val="ru-RU"/>
              </w:rPr>
              <w:t>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w:t>
            </w:r>
            <w:r w:rsidR="00431DED">
              <w:rPr>
                <w:sz w:val="20"/>
                <w:szCs w:val="20"/>
                <w:lang w:val="ru-RU"/>
              </w:rPr>
              <w:t xml:space="preserve"> </w:t>
            </w:r>
            <w:r w:rsidRPr="004C5FDB">
              <w:rPr>
                <w:sz w:val="20"/>
                <w:szCs w:val="20"/>
                <w:lang w:val="ru-RU"/>
              </w:rPr>
              <w:t xml:space="preserve">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 </w:t>
            </w:r>
          </w:p>
        </w:tc>
        <w:tc>
          <w:tcPr>
            <w:tcW w:w="3261" w:type="dxa"/>
          </w:tcPr>
          <w:p w:rsidR="005D2A62" w:rsidRPr="004C5FDB" w:rsidRDefault="005D2A62" w:rsidP="005D2A62">
            <w:pPr>
              <w:ind w:firstLine="123"/>
              <w:rPr>
                <w:sz w:val="20"/>
                <w:szCs w:val="20"/>
              </w:rPr>
            </w:pPr>
            <w:r w:rsidRPr="004C5FDB">
              <w:rPr>
                <w:sz w:val="20"/>
                <w:szCs w:val="20"/>
                <w:lang w:val="ru-RU"/>
              </w:rPr>
              <w:t xml:space="preserve">Описание внешнего и внутреннего строения птиц. Исследование внешнего строения птиц на раздаточном материале (перья: контурные, пуховые, пух). Обсуждение черт приспособленности птиц к полёту. Обоснование сезонного поведения птиц. Сопоставление систем органов пресмыкающихся и птиц, выявление общих черт строения. Выявление черт приспособленности птиц по рисункам, таблицам, фрагментам фильмов к среде обитания (экологические группы птиц). </w:t>
            </w:r>
            <w:r w:rsidRPr="004C5FDB">
              <w:rPr>
                <w:sz w:val="20"/>
                <w:szCs w:val="20"/>
              </w:rPr>
              <w:t>Обоснование роли птиц в природе и жизни человека</w:t>
            </w:r>
          </w:p>
        </w:tc>
        <w:tc>
          <w:tcPr>
            <w:tcW w:w="1701" w:type="dxa"/>
          </w:tcPr>
          <w:p w:rsidR="005D2A62" w:rsidRPr="004C5FDB" w:rsidRDefault="00A62AF0" w:rsidP="005D2A62">
            <w:pPr>
              <w:rPr>
                <w:b/>
                <w:sz w:val="16"/>
                <w:szCs w:val="16"/>
              </w:rPr>
            </w:pPr>
            <w:hyperlink r:id="rId40" w:history="1">
              <w:r w:rsidR="005D2A62" w:rsidRPr="004C5FDB">
                <w:rPr>
                  <w:rStyle w:val="af2"/>
                  <w:sz w:val="16"/>
                  <w:szCs w:val="16"/>
                  <w:shd w:val="clear" w:color="auto" w:fill="FFFFFF"/>
                </w:rPr>
                <w:t>http://video.edu-lib.net</w:t>
              </w:r>
            </w:hyperlink>
          </w:p>
        </w:tc>
      </w:tr>
      <w:tr w:rsidR="005D2A62" w:rsidRPr="004C5FDB" w:rsidTr="005D2A62">
        <w:trPr>
          <w:trHeight w:val="554"/>
        </w:trPr>
        <w:tc>
          <w:tcPr>
            <w:tcW w:w="1706" w:type="dxa"/>
          </w:tcPr>
          <w:p w:rsidR="005D2A62" w:rsidRPr="004C5FDB" w:rsidRDefault="005D2A62" w:rsidP="005D2A62">
            <w:pPr>
              <w:ind w:firstLine="5"/>
              <w:rPr>
                <w:sz w:val="20"/>
                <w:szCs w:val="20"/>
                <w:lang w:val="ru-RU"/>
              </w:rPr>
            </w:pPr>
            <w:r w:rsidRPr="004C5FDB">
              <w:rPr>
                <w:sz w:val="20"/>
                <w:szCs w:val="20"/>
                <w:lang w:val="ru-RU"/>
              </w:rPr>
              <w:t xml:space="preserve">Млекопитающие </w:t>
            </w:r>
          </w:p>
          <w:p w:rsidR="005D2A62" w:rsidRPr="004C5FDB" w:rsidRDefault="005D2A62" w:rsidP="005D2A62">
            <w:pPr>
              <w:ind w:firstLine="5"/>
              <w:rPr>
                <w:sz w:val="20"/>
                <w:szCs w:val="20"/>
              </w:rPr>
            </w:pPr>
            <w:r w:rsidRPr="004C5FDB">
              <w:rPr>
                <w:sz w:val="20"/>
                <w:szCs w:val="20"/>
                <w:lang w:val="ru-RU"/>
              </w:rPr>
              <w:t>(7 ч)</w:t>
            </w:r>
          </w:p>
        </w:tc>
        <w:tc>
          <w:tcPr>
            <w:tcW w:w="3969" w:type="dxa"/>
          </w:tcPr>
          <w:p w:rsidR="005D2A62" w:rsidRPr="004C5FDB" w:rsidRDefault="005D2A62" w:rsidP="00431DED">
            <w:pPr>
              <w:ind w:firstLine="123"/>
              <w:rPr>
                <w:sz w:val="20"/>
                <w:szCs w:val="20"/>
                <w:lang w:val="ru-RU"/>
              </w:rPr>
            </w:pPr>
            <w:r w:rsidRPr="004C5FDB">
              <w:rPr>
                <w:sz w:val="20"/>
                <w:szCs w:val="20"/>
                <w:lang w:val="ru-RU"/>
              </w:rPr>
              <w:t xml:space="preserve">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 Первозвери. Однопроходные (яйцекладущие) </w:t>
            </w:r>
            <w:r w:rsidRPr="004C5FDB">
              <w:rPr>
                <w:sz w:val="20"/>
                <w:szCs w:val="20"/>
                <w:lang w:val="ru-RU"/>
              </w:rPr>
              <w:lastRenderedPageBreak/>
              <w:t>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w:t>
            </w:r>
            <w:r w:rsidRPr="004C5FDB">
              <w:rPr>
                <w:sz w:val="20"/>
                <w:szCs w:val="20"/>
              </w:rPr>
              <w:t> </w:t>
            </w:r>
            <w:r w:rsidRPr="004C5FDB">
              <w:rPr>
                <w:sz w:val="20"/>
                <w:szCs w:val="20"/>
                <w:lang w:val="ru-RU"/>
              </w:rPr>
              <w:t xml:space="preserve"> — переносчики возбудителей опасных заболеваний. Меры борьбы с грызунами. </w:t>
            </w:r>
            <w:r w:rsidRPr="004C5FDB">
              <w:rPr>
                <w:sz w:val="20"/>
                <w:szCs w:val="20"/>
              </w:rPr>
              <w:t>Многообразие млекопитающих родного края</w:t>
            </w:r>
            <w:r w:rsidRPr="004C5FDB">
              <w:rPr>
                <w:sz w:val="20"/>
                <w:szCs w:val="20"/>
                <w:lang w:val="ru-RU"/>
              </w:rPr>
              <w:t xml:space="preserve"> </w:t>
            </w:r>
          </w:p>
        </w:tc>
        <w:tc>
          <w:tcPr>
            <w:tcW w:w="3261" w:type="dxa"/>
          </w:tcPr>
          <w:p w:rsidR="005D2A62" w:rsidRPr="004C5FDB" w:rsidRDefault="005D2A62" w:rsidP="005D2A62">
            <w:pPr>
              <w:ind w:firstLine="123"/>
              <w:rPr>
                <w:sz w:val="20"/>
                <w:szCs w:val="20"/>
                <w:lang w:val="ru-RU"/>
              </w:rPr>
            </w:pPr>
            <w:r w:rsidRPr="004C5FDB">
              <w:rPr>
                <w:sz w:val="20"/>
                <w:szCs w:val="20"/>
                <w:lang w:val="ru-RU"/>
              </w:rPr>
              <w:lastRenderedPageBreak/>
              <w:t xml:space="preserve">Выявление характерных признаков класса млекопитающих. Установление взаимосвязей между развитием головного мозга млекопитающих и их поведением. Классифицирование млекопитающих по отрядам (грызуны, хищные, китообразные и др.). Выявление черт </w:t>
            </w:r>
            <w:r w:rsidRPr="004C5FDB">
              <w:rPr>
                <w:sz w:val="20"/>
                <w:szCs w:val="20"/>
                <w:lang w:val="ru-RU"/>
              </w:rPr>
              <w:lastRenderedPageBreak/>
              <w:t>приспособленности млекопитающих к средам обитания. Обсуждение роли млекопитающих в природе и жизни человека. Описание роли домашних животных в хозяйственной деятельности людей</w:t>
            </w:r>
          </w:p>
        </w:tc>
        <w:tc>
          <w:tcPr>
            <w:tcW w:w="1701" w:type="dxa"/>
          </w:tcPr>
          <w:p w:rsidR="005D2A62" w:rsidRPr="004C5FDB" w:rsidRDefault="00A62AF0" w:rsidP="005D2A62">
            <w:pPr>
              <w:rPr>
                <w:b/>
                <w:sz w:val="16"/>
                <w:szCs w:val="16"/>
                <w:lang w:val="ru-RU"/>
              </w:rPr>
            </w:pPr>
            <w:hyperlink r:id="rId41" w:history="1">
              <w:r w:rsidR="005D2A62" w:rsidRPr="004C5FDB">
                <w:rPr>
                  <w:rStyle w:val="af2"/>
                  <w:sz w:val="16"/>
                  <w:szCs w:val="16"/>
                  <w:shd w:val="clear" w:color="auto" w:fill="FDEADA"/>
                </w:rPr>
                <w:t>https</w:t>
              </w:r>
              <w:r w:rsidR="005D2A62" w:rsidRPr="004C5FDB">
                <w:rPr>
                  <w:rStyle w:val="af2"/>
                  <w:sz w:val="16"/>
                  <w:szCs w:val="16"/>
                  <w:shd w:val="clear" w:color="auto" w:fill="FDEADA"/>
                  <w:lang w:val="ru-RU"/>
                </w:rPr>
                <w:t>://</w:t>
              </w:r>
              <w:r w:rsidR="005D2A62" w:rsidRPr="004C5FDB">
                <w:rPr>
                  <w:rStyle w:val="af2"/>
                  <w:sz w:val="16"/>
                  <w:szCs w:val="16"/>
                  <w:shd w:val="clear" w:color="auto" w:fill="FDEADA"/>
                </w:rPr>
                <w:t>content</w:t>
              </w:r>
              <w:r w:rsidR="005D2A62" w:rsidRPr="004C5FDB">
                <w:rPr>
                  <w:rStyle w:val="af2"/>
                  <w:sz w:val="16"/>
                  <w:szCs w:val="16"/>
                  <w:shd w:val="clear" w:color="auto" w:fill="FDEADA"/>
                  <w:lang w:val="ru-RU"/>
                </w:rPr>
                <w:t>.</w:t>
              </w:r>
              <w:r w:rsidR="005D2A62" w:rsidRPr="004C5FDB">
                <w:rPr>
                  <w:rStyle w:val="af2"/>
                  <w:sz w:val="16"/>
                  <w:szCs w:val="16"/>
                  <w:shd w:val="clear" w:color="auto" w:fill="FDEADA"/>
                </w:rPr>
                <w:t>edsoo</w:t>
              </w:r>
              <w:r w:rsidR="005D2A62" w:rsidRPr="004C5FDB">
                <w:rPr>
                  <w:rStyle w:val="af2"/>
                  <w:sz w:val="16"/>
                  <w:szCs w:val="16"/>
                  <w:shd w:val="clear" w:color="auto" w:fill="FDEADA"/>
                  <w:lang w:val="ru-RU"/>
                </w:rPr>
                <w:t>.</w:t>
              </w:r>
              <w:r w:rsidR="005D2A62" w:rsidRPr="004C5FDB">
                <w:rPr>
                  <w:rStyle w:val="af2"/>
                  <w:sz w:val="16"/>
                  <w:szCs w:val="16"/>
                  <w:shd w:val="clear" w:color="auto" w:fill="FDEADA"/>
                </w:rPr>
                <w:t>ru</w:t>
              </w:r>
              <w:r w:rsidR="005D2A62" w:rsidRPr="004C5FDB">
                <w:rPr>
                  <w:rStyle w:val="af2"/>
                  <w:sz w:val="16"/>
                  <w:szCs w:val="16"/>
                  <w:shd w:val="clear" w:color="auto" w:fill="FDEADA"/>
                  <w:lang w:val="ru-RU"/>
                </w:rPr>
                <w:t>/</w:t>
              </w:r>
              <w:r w:rsidR="005D2A62" w:rsidRPr="004C5FDB">
                <w:rPr>
                  <w:rStyle w:val="af2"/>
                  <w:sz w:val="16"/>
                  <w:szCs w:val="16"/>
                  <w:shd w:val="clear" w:color="auto" w:fill="FDEADA"/>
                </w:rPr>
                <w:t>lab</w:t>
              </w:r>
              <w:r w:rsidR="005D2A62" w:rsidRPr="004C5FDB">
                <w:rPr>
                  <w:rStyle w:val="af2"/>
                  <w:sz w:val="16"/>
                  <w:szCs w:val="16"/>
                  <w:shd w:val="clear" w:color="auto" w:fill="FDEADA"/>
                  <w:lang w:val="ru-RU"/>
                </w:rPr>
                <w:t>/</w:t>
              </w:r>
              <w:r w:rsidR="005D2A62" w:rsidRPr="004C5FDB">
                <w:rPr>
                  <w:rStyle w:val="af2"/>
                  <w:sz w:val="16"/>
                  <w:szCs w:val="16"/>
                  <w:shd w:val="clear" w:color="auto" w:fill="FDEADA"/>
                </w:rPr>
                <w:t>subject</w:t>
              </w:r>
              <w:r w:rsidR="005D2A62" w:rsidRPr="004C5FDB">
                <w:rPr>
                  <w:rStyle w:val="af2"/>
                  <w:sz w:val="16"/>
                  <w:szCs w:val="16"/>
                  <w:shd w:val="clear" w:color="auto" w:fill="FDEADA"/>
                  <w:lang w:val="ru-RU"/>
                </w:rPr>
                <w:t>/1/</w:t>
              </w:r>
            </w:hyperlink>
            <w:r w:rsidR="005D2A62" w:rsidRPr="004C5FDB">
              <w:rPr>
                <w:rStyle w:val="c1"/>
                <w:color w:val="000000"/>
                <w:sz w:val="16"/>
                <w:szCs w:val="16"/>
                <w:shd w:val="clear" w:color="auto" w:fill="FDEADA"/>
              </w:rPr>
              <w:t> </w:t>
            </w:r>
          </w:p>
        </w:tc>
      </w:tr>
      <w:tr w:rsidR="005D2A62" w:rsidRPr="00A62AF0" w:rsidTr="005D2A62">
        <w:trPr>
          <w:trHeight w:val="554"/>
        </w:trPr>
        <w:tc>
          <w:tcPr>
            <w:tcW w:w="1706" w:type="dxa"/>
          </w:tcPr>
          <w:p w:rsidR="005D2A62" w:rsidRPr="004C5FDB" w:rsidRDefault="005D2A62" w:rsidP="005D2A62">
            <w:pPr>
              <w:ind w:firstLine="5"/>
              <w:rPr>
                <w:sz w:val="20"/>
                <w:szCs w:val="20"/>
                <w:lang w:val="ru-RU"/>
              </w:rPr>
            </w:pPr>
            <w:r w:rsidRPr="004C5FDB">
              <w:rPr>
                <w:sz w:val="20"/>
                <w:szCs w:val="20"/>
                <w:lang w:val="ru-RU"/>
              </w:rPr>
              <w:lastRenderedPageBreak/>
              <w:t>Развитие животного мира на Земле (4 ч)</w:t>
            </w:r>
          </w:p>
        </w:tc>
        <w:tc>
          <w:tcPr>
            <w:tcW w:w="3969" w:type="dxa"/>
          </w:tcPr>
          <w:p w:rsidR="005D2A62" w:rsidRPr="004C5FDB" w:rsidRDefault="005D2A62" w:rsidP="005D2A62">
            <w:pPr>
              <w:ind w:firstLine="123"/>
              <w:rPr>
                <w:sz w:val="20"/>
                <w:szCs w:val="20"/>
              </w:rPr>
            </w:pPr>
            <w:r w:rsidRPr="004C5FDB">
              <w:rPr>
                <w:sz w:val="20"/>
                <w:szCs w:val="20"/>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 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 </w:t>
            </w:r>
          </w:p>
        </w:tc>
        <w:tc>
          <w:tcPr>
            <w:tcW w:w="3261" w:type="dxa"/>
          </w:tcPr>
          <w:p w:rsidR="005D2A62" w:rsidRPr="004C5FDB" w:rsidRDefault="005D2A62" w:rsidP="005D2A62">
            <w:pPr>
              <w:ind w:firstLine="123"/>
              <w:rPr>
                <w:sz w:val="20"/>
                <w:szCs w:val="20"/>
              </w:rPr>
            </w:pPr>
            <w:r w:rsidRPr="004C5FDB">
              <w:rPr>
                <w:sz w:val="20"/>
                <w:szCs w:val="20"/>
                <w:lang w:val="ru-RU"/>
              </w:rPr>
              <w:t xml:space="preserve">Объяснение усложнения организации животных в ходе эволюции. Обсуждение причин эволюционного развития органического мира. Выявление черт приспособленности животных к средам обитания. Описание по рисункам, схемам и останкам вымерших животных. Обсуждение причин сохранения на протяжении миллионов лет в неизменном виде «живых ископаемых». </w:t>
            </w:r>
            <w:r w:rsidRPr="004C5FDB">
              <w:rPr>
                <w:sz w:val="20"/>
                <w:szCs w:val="20"/>
              </w:rPr>
              <w:t>Овладение приёмами работы с биологической информацией и её преобразование</w:t>
            </w:r>
          </w:p>
        </w:tc>
        <w:tc>
          <w:tcPr>
            <w:tcW w:w="1701" w:type="dxa"/>
          </w:tcPr>
          <w:p w:rsidR="005D2A62" w:rsidRPr="004C5FDB" w:rsidRDefault="00A62AF0" w:rsidP="005D2A62">
            <w:pPr>
              <w:rPr>
                <w:b/>
                <w:sz w:val="20"/>
                <w:szCs w:val="20"/>
              </w:rPr>
            </w:pPr>
            <w:hyperlink r:id="rId42" w:history="1">
              <w:r w:rsidR="005D2A62" w:rsidRPr="004C5FDB">
                <w:rPr>
                  <w:rStyle w:val="af2"/>
                  <w:sz w:val="16"/>
                  <w:szCs w:val="16"/>
                  <w:shd w:val="clear" w:color="auto" w:fill="FDEADA"/>
                </w:rPr>
                <w:t>https://content.edsoo.ru/lab/subject/1/</w:t>
              </w:r>
            </w:hyperlink>
            <w:r w:rsidR="005D2A62" w:rsidRPr="004C5FDB">
              <w:rPr>
                <w:rStyle w:val="c1"/>
                <w:color w:val="000000"/>
                <w:sz w:val="16"/>
                <w:szCs w:val="16"/>
                <w:shd w:val="clear" w:color="auto" w:fill="FDEADA"/>
              </w:rPr>
              <w:t> </w:t>
            </w:r>
          </w:p>
        </w:tc>
      </w:tr>
      <w:tr w:rsidR="005D2A62" w:rsidRPr="004C5FDB" w:rsidTr="005D2A62">
        <w:trPr>
          <w:trHeight w:val="554"/>
        </w:trPr>
        <w:tc>
          <w:tcPr>
            <w:tcW w:w="1706" w:type="dxa"/>
          </w:tcPr>
          <w:p w:rsidR="005D2A62" w:rsidRPr="004C5FDB" w:rsidRDefault="005D2A62" w:rsidP="005D2A62">
            <w:pPr>
              <w:ind w:firstLine="5"/>
              <w:rPr>
                <w:sz w:val="20"/>
                <w:szCs w:val="20"/>
                <w:lang w:val="ru-RU"/>
              </w:rPr>
            </w:pPr>
            <w:r w:rsidRPr="004C5FDB">
              <w:rPr>
                <w:sz w:val="20"/>
                <w:szCs w:val="20"/>
                <w:lang w:val="ru-RU"/>
              </w:rPr>
              <w:lastRenderedPageBreak/>
              <w:t>Животные в природных сообществах (3 ч)</w:t>
            </w:r>
          </w:p>
        </w:tc>
        <w:tc>
          <w:tcPr>
            <w:tcW w:w="3969" w:type="dxa"/>
          </w:tcPr>
          <w:p w:rsidR="005D2A62" w:rsidRPr="004C5FDB" w:rsidRDefault="005D2A62" w:rsidP="005D2A62">
            <w:pPr>
              <w:ind w:firstLine="123"/>
              <w:rPr>
                <w:sz w:val="20"/>
                <w:szCs w:val="20"/>
                <w:lang w:val="ru-RU"/>
              </w:rPr>
            </w:pPr>
            <w:r w:rsidRPr="004C5FDB">
              <w:rPr>
                <w:sz w:val="20"/>
                <w:szCs w:val="20"/>
                <w:lang w:val="ru-RU"/>
              </w:rPr>
              <w:t xml:space="preserve">Животные и среда обитания. Вли- яние света, температуры и влажности на животных. Приспособленность животных к условиям среды обитания. 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 Животный мир природных зон Земли. Основные закономерности распределения животных на планете. Фауна </w:t>
            </w:r>
          </w:p>
        </w:tc>
        <w:tc>
          <w:tcPr>
            <w:tcW w:w="3261" w:type="dxa"/>
          </w:tcPr>
          <w:p w:rsidR="005D2A62" w:rsidRPr="004C5FDB" w:rsidRDefault="005D2A62" w:rsidP="005D2A62">
            <w:pPr>
              <w:ind w:firstLine="123"/>
              <w:rPr>
                <w:sz w:val="20"/>
                <w:szCs w:val="20"/>
                <w:lang w:val="ru-RU"/>
              </w:rPr>
            </w:pPr>
            <w:r w:rsidRPr="004C5FDB">
              <w:rPr>
                <w:sz w:val="20"/>
                <w:szCs w:val="20"/>
                <w:lang w:val="ru-RU"/>
              </w:rPr>
              <w:t>Описание сред обитания, занимаемых животными, выявление черт приспособленности животных к среде обитания. Выявление взаимосвязи животных в природных сообществах, цепи и сети питания. Установление взаимосвязи животных с растениями, грибами, лишайниками и бактериями в природных сообществах. Описание животных природных зон Земли. Выявление основных закономерностей распространения животных по планете. Обоснование роли животных в природных сообществах. Обсуждение роли науки о животных в практической деятельности людей. Аргументирование основных правил поведения в природе в связи с бережным отношением к животному миру</w:t>
            </w:r>
          </w:p>
        </w:tc>
        <w:tc>
          <w:tcPr>
            <w:tcW w:w="1701" w:type="dxa"/>
          </w:tcPr>
          <w:p w:rsidR="005D2A62" w:rsidRPr="004C5FDB" w:rsidRDefault="00A62AF0" w:rsidP="005D2A62">
            <w:pPr>
              <w:rPr>
                <w:b/>
                <w:sz w:val="16"/>
                <w:szCs w:val="16"/>
                <w:lang w:val="ru-RU"/>
              </w:rPr>
            </w:pPr>
            <w:hyperlink r:id="rId43" w:history="1">
              <w:r w:rsidR="005D2A62" w:rsidRPr="004C5FDB">
                <w:rPr>
                  <w:rStyle w:val="af2"/>
                  <w:sz w:val="16"/>
                  <w:szCs w:val="16"/>
                  <w:shd w:val="clear" w:color="auto" w:fill="FDEADA"/>
                </w:rPr>
                <w:t>https</w:t>
              </w:r>
              <w:r w:rsidR="005D2A62" w:rsidRPr="004C5FDB">
                <w:rPr>
                  <w:rStyle w:val="af2"/>
                  <w:sz w:val="16"/>
                  <w:szCs w:val="16"/>
                  <w:shd w:val="clear" w:color="auto" w:fill="FDEADA"/>
                  <w:lang w:val="ru-RU"/>
                </w:rPr>
                <w:t>://</w:t>
              </w:r>
              <w:r w:rsidR="005D2A62" w:rsidRPr="004C5FDB">
                <w:rPr>
                  <w:rStyle w:val="af2"/>
                  <w:sz w:val="16"/>
                  <w:szCs w:val="16"/>
                  <w:shd w:val="clear" w:color="auto" w:fill="FDEADA"/>
                </w:rPr>
                <w:t>fipi</w:t>
              </w:r>
              <w:r w:rsidR="005D2A62" w:rsidRPr="004C5FDB">
                <w:rPr>
                  <w:rStyle w:val="af2"/>
                  <w:sz w:val="16"/>
                  <w:szCs w:val="16"/>
                  <w:shd w:val="clear" w:color="auto" w:fill="FDEADA"/>
                  <w:lang w:val="ru-RU"/>
                </w:rPr>
                <w:t>.</w:t>
              </w:r>
              <w:r w:rsidR="005D2A62" w:rsidRPr="004C5FDB">
                <w:rPr>
                  <w:rStyle w:val="af2"/>
                  <w:sz w:val="16"/>
                  <w:szCs w:val="16"/>
                  <w:shd w:val="clear" w:color="auto" w:fill="FDEADA"/>
                </w:rPr>
                <w:t>ru</w:t>
              </w:r>
              <w:r w:rsidR="005D2A62" w:rsidRPr="004C5FDB">
                <w:rPr>
                  <w:rStyle w:val="af2"/>
                  <w:sz w:val="16"/>
                  <w:szCs w:val="16"/>
                  <w:shd w:val="clear" w:color="auto" w:fill="FDEADA"/>
                  <w:lang w:val="ru-RU"/>
                </w:rPr>
                <w:t>/</w:t>
              </w:r>
              <w:r w:rsidR="005D2A62" w:rsidRPr="004C5FDB">
                <w:rPr>
                  <w:rStyle w:val="af2"/>
                  <w:sz w:val="16"/>
                  <w:szCs w:val="16"/>
                  <w:shd w:val="clear" w:color="auto" w:fill="FDEADA"/>
                </w:rPr>
                <w:t>otkrytyy</w:t>
              </w:r>
              <w:r w:rsidR="005D2A62" w:rsidRPr="004C5FDB">
                <w:rPr>
                  <w:rStyle w:val="af2"/>
                  <w:sz w:val="16"/>
                  <w:szCs w:val="16"/>
                  <w:shd w:val="clear" w:color="auto" w:fill="FDEADA"/>
                  <w:lang w:val="ru-RU"/>
                </w:rPr>
                <w:t>-</w:t>
              </w:r>
              <w:r w:rsidR="005D2A62" w:rsidRPr="004C5FDB">
                <w:rPr>
                  <w:rStyle w:val="af2"/>
                  <w:sz w:val="16"/>
                  <w:szCs w:val="16"/>
                  <w:shd w:val="clear" w:color="auto" w:fill="FDEADA"/>
                </w:rPr>
                <w:t>bank</w:t>
              </w:r>
              <w:r w:rsidR="005D2A62" w:rsidRPr="004C5FDB">
                <w:rPr>
                  <w:rStyle w:val="af2"/>
                  <w:sz w:val="16"/>
                  <w:szCs w:val="16"/>
                  <w:shd w:val="clear" w:color="auto" w:fill="FDEADA"/>
                  <w:lang w:val="ru-RU"/>
                </w:rPr>
                <w:t>-</w:t>
              </w:r>
              <w:r w:rsidR="005D2A62" w:rsidRPr="004C5FDB">
                <w:rPr>
                  <w:rStyle w:val="af2"/>
                  <w:sz w:val="16"/>
                  <w:szCs w:val="16"/>
                  <w:shd w:val="clear" w:color="auto" w:fill="FDEADA"/>
                </w:rPr>
                <w:t>zadaniy</w:t>
              </w:r>
              <w:r w:rsidR="005D2A62" w:rsidRPr="004C5FDB">
                <w:rPr>
                  <w:rStyle w:val="af2"/>
                  <w:sz w:val="16"/>
                  <w:szCs w:val="16"/>
                  <w:shd w:val="clear" w:color="auto" w:fill="FDEADA"/>
                  <w:lang w:val="ru-RU"/>
                </w:rPr>
                <w:t>-</w:t>
              </w:r>
              <w:r w:rsidR="005D2A62" w:rsidRPr="004C5FDB">
                <w:rPr>
                  <w:rStyle w:val="af2"/>
                  <w:sz w:val="16"/>
                  <w:szCs w:val="16"/>
                  <w:shd w:val="clear" w:color="auto" w:fill="FDEADA"/>
                </w:rPr>
                <w:t>dlya</w:t>
              </w:r>
              <w:r w:rsidR="005D2A62" w:rsidRPr="004C5FDB">
                <w:rPr>
                  <w:rStyle w:val="af2"/>
                  <w:sz w:val="16"/>
                  <w:szCs w:val="16"/>
                  <w:shd w:val="clear" w:color="auto" w:fill="FDEADA"/>
                  <w:lang w:val="ru-RU"/>
                </w:rPr>
                <w:t>-</w:t>
              </w:r>
              <w:r w:rsidR="005D2A62" w:rsidRPr="004C5FDB">
                <w:rPr>
                  <w:rStyle w:val="af2"/>
                  <w:sz w:val="16"/>
                  <w:szCs w:val="16"/>
                  <w:shd w:val="clear" w:color="auto" w:fill="FDEADA"/>
                </w:rPr>
                <w:t>otsenki</w:t>
              </w:r>
              <w:r w:rsidR="005D2A62" w:rsidRPr="004C5FDB">
                <w:rPr>
                  <w:rStyle w:val="af2"/>
                  <w:sz w:val="16"/>
                  <w:szCs w:val="16"/>
                  <w:shd w:val="clear" w:color="auto" w:fill="FDEADA"/>
                  <w:lang w:val="ru-RU"/>
                </w:rPr>
                <w:t>-</w:t>
              </w:r>
              <w:r w:rsidR="005D2A62" w:rsidRPr="004C5FDB">
                <w:rPr>
                  <w:rStyle w:val="af2"/>
                  <w:sz w:val="16"/>
                  <w:szCs w:val="16"/>
                  <w:shd w:val="clear" w:color="auto" w:fill="FDEADA"/>
                </w:rPr>
                <w:t>yestestvennonauchnoy</w:t>
              </w:r>
              <w:r w:rsidR="005D2A62" w:rsidRPr="004C5FDB">
                <w:rPr>
                  <w:rStyle w:val="af2"/>
                  <w:sz w:val="16"/>
                  <w:szCs w:val="16"/>
                  <w:shd w:val="clear" w:color="auto" w:fill="FDEADA"/>
                  <w:lang w:val="ru-RU"/>
                </w:rPr>
                <w:t>-</w:t>
              </w:r>
              <w:r w:rsidR="005D2A62" w:rsidRPr="004C5FDB">
                <w:rPr>
                  <w:rStyle w:val="af2"/>
                  <w:sz w:val="16"/>
                  <w:szCs w:val="16"/>
                  <w:shd w:val="clear" w:color="auto" w:fill="FDEADA"/>
                </w:rPr>
                <w:t>gramotnosti</w:t>
              </w:r>
            </w:hyperlink>
            <w:r w:rsidR="005D2A62" w:rsidRPr="004C5FDB">
              <w:rPr>
                <w:rStyle w:val="c1"/>
                <w:color w:val="000000"/>
                <w:sz w:val="16"/>
                <w:szCs w:val="16"/>
                <w:shd w:val="clear" w:color="auto" w:fill="FDEADA"/>
              </w:rPr>
              <w:t> </w:t>
            </w:r>
          </w:p>
        </w:tc>
      </w:tr>
      <w:tr w:rsidR="005D2A62" w:rsidRPr="004C5FDB" w:rsidTr="005D2A62">
        <w:trPr>
          <w:trHeight w:val="554"/>
        </w:trPr>
        <w:tc>
          <w:tcPr>
            <w:tcW w:w="1706" w:type="dxa"/>
          </w:tcPr>
          <w:p w:rsidR="005D2A62" w:rsidRPr="004C5FDB" w:rsidRDefault="005D2A62" w:rsidP="005D2A62">
            <w:pPr>
              <w:ind w:firstLine="5"/>
              <w:rPr>
                <w:sz w:val="20"/>
                <w:szCs w:val="20"/>
              </w:rPr>
            </w:pPr>
            <w:r w:rsidRPr="004C5FDB">
              <w:rPr>
                <w:sz w:val="20"/>
                <w:szCs w:val="20"/>
                <w:lang w:val="ru-RU"/>
              </w:rPr>
              <w:t>Животные и человек (3 ч)</w:t>
            </w:r>
          </w:p>
        </w:tc>
        <w:tc>
          <w:tcPr>
            <w:tcW w:w="3969" w:type="dxa"/>
          </w:tcPr>
          <w:p w:rsidR="005D2A62" w:rsidRPr="004C5FDB" w:rsidRDefault="005D2A62" w:rsidP="005D2A62">
            <w:pPr>
              <w:ind w:firstLine="123"/>
              <w:rPr>
                <w:sz w:val="20"/>
                <w:szCs w:val="20"/>
                <w:lang w:val="ru-RU"/>
              </w:rPr>
            </w:pPr>
            <w:r w:rsidRPr="004C5FDB">
              <w:rPr>
                <w:sz w:val="20"/>
                <w:szCs w:val="20"/>
                <w:lang w:val="ru-RU"/>
              </w:rPr>
              <w:t xml:space="preserve">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w:t>
            </w:r>
            <w:r w:rsidRPr="004C5FDB">
              <w:rPr>
                <w:sz w:val="20"/>
                <w:szCs w:val="20"/>
                <w:lang w:val="ru-RU"/>
              </w:rPr>
              <w:lastRenderedPageBreak/>
              <w:t>домашних животных. Значение домашних животных в жизни человека. Животные сельско- хозяйственных угодий. Методы борьбы с животными-вредителями. 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Адаптации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tc>
        <w:tc>
          <w:tcPr>
            <w:tcW w:w="3261" w:type="dxa"/>
          </w:tcPr>
          <w:p w:rsidR="005D2A62" w:rsidRPr="004C5FDB" w:rsidRDefault="005D2A62" w:rsidP="00431DED">
            <w:pPr>
              <w:ind w:firstLine="123"/>
              <w:rPr>
                <w:sz w:val="20"/>
                <w:szCs w:val="20"/>
                <w:lang w:val="ru-RU"/>
              </w:rPr>
            </w:pPr>
            <w:r w:rsidRPr="004C5FDB">
              <w:rPr>
                <w:sz w:val="20"/>
                <w:szCs w:val="20"/>
                <w:lang w:val="ru-RU"/>
              </w:rPr>
              <w:lastRenderedPageBreak/>
              <w:t xml:space="preserve">Применение биологических терминов и понятий: одомашнивание, селекция, порода, искусственный отбор, синантропные виды. Объяснение значения домашних животных в природе и жизни человека. Обоснование </w:t>
            </w:r>
            <w:r w:rsidRPr="004C5FDB">
              <w:rPr>
                <w:sz w:val="20"/>
                <w:szCs w:val="20"/>
                <w:lang w:val="ru-RU"/>
              </w:rPr>
              <w:lastRenderedPageBreak/>
              <w:t>методов борьбы с животными-вредителями. Описание синантропных видов беспозвоночных и позвоночных животных. Выявление черт адаптации синантропных видов к городским условиям жизни. Обсуждение вопросов создания питомников для бездомных животных, восстановления численности редких животных на охраняемых территориях</w:t>
            </w:r>
          </w:p>
        </w:tc>
        <w:tc>
          <w:tcPr>
            <w:tcW w:w="1701" w:type="dxa"/>
          </w:tcPr>
          <w:p w:rsidR="005D2A62" w:rsidRPr="004C5FDB" w:rsidRDefault="00A62AF0" w:rsidP="005D2A62">
            <w:pPr>
              <w:ind w:firstLine="123"/>
              <w:rPr>
                <w:b/>
                <w:sz w:val="16"/>
                <w:szCs w:val="16"/>
                <w:lang w:val="ru-RU"/>
              </w:rPr>
            </w:pPr>
            <w:hyperlink r:id="rId44" w:history="1">
              <w:r w:rsidR="005D2A62" w:rsidRPr="004C5FDB">
                <w:rPr>
                  <w:rStyle w:val="af2"/>
                  <w:sz w:val="16"/>
                  <w:szCs w:val="16"/>
                  <w:shd w:val="clear" w:color="auto" w:fill="FDEADA"/>
                </w:rPr>
                <w:t>www.km.ru/education</w:t>
              </w:r>
            </w:hyperlink>
          </w:p>
        </w:tc>
      </w:tr>
      <w:tr w:rsidR="005D2A62" w:rsidRPr="004C5FDB" w:rsidTr="005D2A62">
        <w:trPr>
          <w:trHeight w:val="195"/>
        </w:trPr>
        <w:tc>
          <w:tcPr>
            <w:tcW w:w="10637" w:type="dxa"/>
            <w:gridSpan w:val="4"/>
          </w:tcPr>
          <w:p w:rsidR="005D2A62" w:rsidRPr="004C5FDB" w:rsidRDefault="005D2A62" w:rsidP="005D2A62">
            <w:pPr>
              <w:rPr>
                <w:sz w:val="20"/>
                <w:szCs w:val="20"/>
                <w:lang w:val="ru-RU"/>
              </w:rPr>
            </w:pPr>
            <w:r w:rsidRPr="004C5FDB">
              <w:rPr>
                <w:sz w:val="20"/>
                <w:szCs w:val="20"/>
                <w:lang w:val="ru-RU"/>
              </w:rPr>
              <w:lastRenderedPageBreak/>
              <w:t>Резервное время (2 ч)</w:t>
            </w:r>
          </w:p>
        </w:tc>
      </w:tr>
    </w:tbl>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widowControl w:val="0"/>
        <w:autoSpaceDE w:val="0"/>
        <w:autoSpaceDN w:val="0"/>
        <w:adjustRightInd w:val="0"/>
        <w:spacing w:after="0" w:line="240" w:lineRule="auto"/>
        <w:jc w:val="both"/>
        <w:rPr>
          <w:b/>
          <w:sz w:val="20"/>
          <w:szCs w:val="20"/>
        </w:rPr>
      </w:pPr>
      <w:r w:rsidRPr="004C5FDB">
        <w:rPr>
          <w:b/>
          <w:sz w:val="20"/>
          <w:szCs w:val="20"/>
        </w:rPr>
        <w:t>9 класс (68 ч)</w:t>
      </w:r>
    </w:p>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widowControl w:val="0"/>
        <w:autoSpaceDE w:val="0"/>
        <w:autoSpaceDN w:val="0"/>
        <w:adjustRightInd w:val="0"/>
        <w:spacing w:after="0" w:line="240" w:lineRule="auto"/>
        <w:jc w:val="both"/>
        <w:rPr>
          <w:sz w:val="20"/>
          <w:szCs w:val="20"/>
        </w:rPr>
      </w:pPr>
    </w:p>
    <w:tbl>
      <w:tblPr>
        <w:tblStyle w:val="TableNormal"/>
        <w:tblW w:w="106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6"/>
        <w:gridCol w:w="3686"/>
        <w:gridCol w:w="165"/>
        <w:gridCol w:w="3379"/>
        <w:gridCol w:w="1701"/>
      </w:tblGrid>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b/>
                <w:sz w:val="20"/>
                <w:szCs w:val="20"/>
                <w:lang w:val="ru-RU"/>
              </w:rPr>
              <w:t>Тематические</w:t>
            </w:r>
            <w:r w:rsidRPr="004C5FDB">
              <w:rPr>
                <w:b/>
                <w:spacing w:val="-37"/>
                <w:sz w:val="20"/>
                <w:szCs w:val="20"/>
                <w:lang w:val="ru-RU"/>
              </w:rPr>
              <w:t xml:space="preserve"> </w:t>
            </w:r>
            <w:r w:rsidRPr="004C5FDB">
              <w:rPr>
                <w:b/>
                <w:sz w:val="20"/>
                <w:szCs w:val="20"/>
                <w:lang w:val="ru-RU"/>
              </w:rPr>
              <w:t>блоки,</w:t>
            </w:r>
            <w:r w:rsidRPr="004C5FDB">
              <w:rPr>
                <w:b/>
                <w:spacing w:val="20"/>
                <w:sz w:val="20"/>
                <w:szCs w:val="20"/>
                <w:lang w:val="ru-RU"/>
              </w:rPr>
              <w:t xml:space="preserve"> </w:t>
            </w:r>
            <w:r w:rsidRPr="004C5FDB">
              <w:rPr>
                <w:b/>
                <w:sz w:val="20"/>
                <w:szCs w:val="20"/>
                <w:lang w:val="ru-RU"/>
              </w:rPr>
              <w:t>темы, кол-во часов</w:t>
            </w:r>
          </w:p>
        </w:tc>
        <w:tc>
          <w:tcPr>
            <w:tcW w:w="3851" w:type="dxa"/>
            <w:gridSpan w:val="2"/>
          </w:tcPr>
          <w:p w:rsidR="005D2A62" w:rsidRPr="004C5FDB" w:rsidRDefault="005D2A62" w:rsidP="005D2A62">
            <w:pPr>
              <w:ind w:left="265" w:hanging="142"/>
              <w:jc w:val="center"/>
              <w:rPr>
                <w:b/>
                <w:sz w:val="20"/>
                <w:szCs w:val="20"/>
              </w:rPr>
            </w:pPr>
            <w:r w:rsidRPr="004C5FDB">
              <w:rPr>
                <w:b/>
                <w:sz w:val="20"/>
                <w:szCs w:val="20"/>
              </w:rPr>
              <w:t>Основное</w:t>
            </w:r>
            <w:r w:rsidRPr="004C5FDB">
              <w:rPr>
                <w:b/>
                <w:spacing w:val="1"/>
                <w:sz w:val="20"/>
                <w:szCs w:val="20"/>
              </w:rPr>
              <w:t xml:space="preserve"> </w:t>
            </w:r>
            <w:r w:rsidRPr="004C5FDB">
              <w:rPr>
                <w:b/>
                <w:sz w:val="20"/>
                <w:szCs w:val="20"/>
              </w:rPr>
              <w:t>содержание</w:t>
            </w:r>
          </w:p>
        </w:tc>
        <w:tc>
          <w:tcPr>
            <w:tcW w:w="3379" w:type="dxa"/>
          </w:tcPr>
          <w:p w:rsidR="005D2A62" w:rsidRPr="004C5FDB" w:rsidRDefault="005D2A62" w:rsidP="005D2A62">
            <w:pPr>
              <w:ind w:left="142"/>
              <w:rPr>
                <w:b/>
                <w:sz w:val="20"/>
                <w:szCs w:val="20"/>
                <w:lang w:val="ru-RU"/>
              </w:rPr>
            </w:pPr>
            <w:r w:rsidRPr="004C5FDB">
              <w:rPr>
                <w:b/>
                <w:sz w:val="20"/>
                <w:szCs w:val="20"/>
                <w:lang w:val="ru-RU"/>
              </w:rPr>
              <w:t>Основные</w:t>
            </w:r>
            <w:r w:rsidRPr="004C5FDB">
              <w:rPr>
                <w:b/>
                <w:spacing w:val="11"/>
                <w:sz w:val="20"/>
                <w:szCs w:val="20"/>
                <w:lang w:val="ru-RU"/>
              </w:rPr>
              <w:t xml:space="preserve"> </w:t>
            </w:r>
            <w:r w:rsidRPr="004C5FDB">
              <w:rPr>
                <w:b/>
                <w:sz w:val="20"/>
                <w:szCs w:val="20"/>
                <w:lang w:val="ru-RU"/>
              </w:rPr>
              <w:t>виды</w:t>
            </w:r>
            <w:r w:rsidRPr="004C5FDB">
              <w:rPr>
                <w:b/>
                <w:spacing w:val="1"/>
                <w:sz w:val="20"/>
                <w:szCs w:val="20"/>
                <w:lang w:val="ru-RU"/>
              </w:rPr>
              <w:t xml:space="preserve"> </w:t>
            </w:r>
            <w:r w:rsidRPr="004C5FDB">
              <w:rPr>
                <w:b/>
                <w:sz w:val="20"/>
                <w:szCs w:val="20"/>
                <w:lang w:val="ru-RU"/>
              </w:rPr>
              <w:t>деятельности</w:t>
            </w:r>
            <w:r w:rsidRPr="004C5FDB">
              <w:rPr>
                <w:b/>
                <w:spacing w:val="37"/>
                <w:sz w:val="20"/>
                <w:szCs w:val="20"/>
                <w:lang w:val="ru-RU"/>
              </w:rPr>
              <w:t xml:space="preserve"> </w:t>
            </w:r>
            <w:r w:rsidRPr="004C5FDB">
              <w:rPr>
                <w:b/>
                <w:sz w:val="20"/>
                <w:szCs w:val="20"/>
                <w:lang w:val="ru-RU"/>
              </w:rPr>
              <w:t xml:space="preserve">обучающихся. </w:t>
            </w:r>
          </w:p>
        </w:tc>
        <w:tc>
          <w:tcPr>
            <w:tcW w:w="1701" w:type="dxa"/>
          </w:tcPr>
          <w:p w:rsidR="005D2A62" w:rsidRPr="004C5FDB" w:rsidRDefault="005D2A62" w:rsidP="005D2A62">
            <w:pPr>
              <w:rPr>
                <w:b/>
                <w:sz w:val="20"/>
                <w:szCs w:val="20"/>
                <w:lang w:val="ru-RU"/>
              </w:rPr>
            </w:pPr>
            <w:r w:rsidRPr="004C5FDB">
              <w:rPr>
                <w:b/>
                <w:sz w:val="20"/>
                <w:szCs w:val="20"/>
                <w:lang w:val="ru-RU"/>
              </w:rPr>
              <w:t>Электронные (цифровые) образовательные ресурсы</w:t>
            </w:r>
          </w:p>
        </w:tc>
      </w:tr>
      <w:tr w:rsidR="005D2A62" w:rsidRPr="004C5FDB" w:rsidTr="005D2A62">
        <w:trPr>
          <w:trHeight w:val="375"/>
        </w:trPr>
        <w:tc>
          <w:tcPr>
            <w:tcW w:w="10637" w:type="dxa"/>
            <w:gridSpan w:val="5"/>
          </w:tcPr>
          <w:p w:rsidR="005D2A62" w:rsidRPr="004C5FDB" w:rsidRDefault="005D2A62" w:rsidP="005D2A62">
            <w:pPr>
              <w:jc w:val="center"/>
              <w:rPr>
                <w:b/>
                <w:sz w:val="20"/>
                <w:szCs w:val="20"/>
                <w:lang w:val="ru-RU"/>
              </w:rPr>
            </w:pPr>
            <w:r w:rsidRPr="004C5FDB">
              <w:rPr>
                <w:b/>
                <w:sz w:val="20"/>
                <w:szCs w:val="20"/>
                <w:lang w:val="ru-RU"/>
              </w:rPr>
              <w:t>Человек и его здоровье (68 ч)</w:t>
            </w:r>
          </w:p>
        </w:tc>
      </w:tr>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sz w:val="20"/>
                <w:szCs w:val="20"/>
                <w:lang w:val="ru-RU"/>
              </w:rPr>
              <w:lastRenderedPageBreak/>
              <w:t>Человек</w:t>
            </w:r>
            <w:r w:rsidRPr="004C5FDB">
              <w:rPr>
                <w:sz w:val="20"/>
                <w:szCs w:val="20"/>
              </w:rPr>
              <w:t> </w:t>
            </w:r>
            <w:r w:rsidRPr="004C5FDB">
              <w:rPr>
                <w:sz w:val="20"/>
                <w:szCs w:val="20"/>
                <w:lang w:val="ru-RU"/>
              </w:rPr>
              <w:t xml:space="preserve"> — биосоциальный вид (1 ч)</w:t>
            </w:r>
          </w:p>
        </w:tc>
        <w:tc>
          <w:tcPr>
            <w:tcW w:w="3686" w:type="dxa"/>
          </w:tcPr>
          <w:p w:rsidR="005D2A62" w:rsidRPr="004C5FDB" w:rsidRDefault="005D2A62" w:rsidP="00431DED">
            <w:pPr>
              <w:ind w:hanging="142"/>
              <w:rPr>
                <w:b/>
                <w:sz w:val="20"/>
                <w:szCs w:val="20"/>
                <w:lang w:val="ru-RU"/>
              </w:rPr>
            </w:pPr>
            <w:r w:rsidRPr="004C5FDB">
              <w:rPr>
                <w:sz w:val="20"/>
                <w:szCs w:val="20"/>
                <w:lang w:val="ru-RU"/>
              </w:rPr>
              <w:t xml:space="preserve">Науки о человеке (анатомия, физиология, психология, антропология, гигиена, санитария, экология чело- века). Методы изучения организма человека. Значение знаний о чело- веке для самопознания и сохранения здоровья. Особенности человека как биосоциального существа. Место человека в системе органического мира. Человек как часть природы. Систематическое положение современного человека. Сходства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 </w:t>
            </w:r>
          </w:p>
        </w:tc>
        <w:tc>
          <w:tcPr>
            <w:tcW w:w="3544" w:type="dxa"/>
            <w:gridSpan w:val="2"/>
          </w:tcPr>
          <w:p w:rsidR="005D2A62" w:rsidRPr="004C5FDB" w:rsidRDefault="005D2A62" w:rsidP="00431DED">
            <w:pPr>
              <w:ind w:left="142"/>
              <w:rPr>
                <w:b/>
                <w:sz w:val="20"/>
                <w:szCs w:val="20"/>
                <w:lang w:val="ru-RU"/>
              </w:rPr>
            </w:pPr>
            <w:r w:rsidRPr="004C5FDB">
              <w:rPr>
                <w:sz w:val="20"/>
                <w:szCs w:val="20"/>
                <w:lang w:val="ru-RU"/>
              </w:rPr>
              <w:t>Раскрытие сущности наук о человеке (анатомии, физиологии, гигиены, антропологии, психологии и др.). Обсуждение методов исследования организма человека. Объяснение положения человека в системе органического мира (вид, род, семейство, отряд, класс, тип, царство). Выявление черт сходства человека с млекопитающими, сходства и отличия с приматами. Обоснование происхождения человека от животных. Объяснение приспособленности человека к различным экологическим факторам (человеческие расы). Описание биологических и социальных факторов антропогенеза, этапов и факторов становления человека</w:t>
            </w:r>
          </w:p>
        </w:tc>
        <w:tc>
          <w:tcPr>
            <w:tcW w:w="1701" w:type="dxa"/>
          </w:tcPr>
          <w:p w:rsidR="005D2A62" w:rsidRPr="004C5FDB" w:rsidRDefault="00A62AF0" w:rsidP="005D2A62">
            <w:pPr>
              <w:rPr>
                <w:b/>
                <w:sz w:val="16"/>
                <w:szCs w:val="16"/>
                <w:lang w:val="ru-RU"/>
              </w:rPr>
            </w:pPr>
            <w:hyperlink r:id="rId45" w:history="1">
              <w:r w:rsidR="005D2A62" w:rsidRPr="004C5FDB">
                <w:rPr>
                  <w:rStyle w:val="af2"/>
                  <w:sz w:val="16"/>
                  <w:szCs w:val="16"/>
                  <w:shd w:val="clear" w:color="auto" w:fill="FDEADA"/>
                </w:rPr>
                <w:t>https://resh.edu.ru/</w:t>
              </w:r>
            </w:hyperlink>
          </w:p>
        </w:tc>
      </w:tr>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sz w:val="20"/>
                <w:szCs w:val="20"/>
                <w:lang w:val="ru-RU"/>
              </w:rPr>
              <w:t>Структура организма человека (3 ч)</w:t>
            </w:r>
          </w:p>
        </w:tc>
        <w:tc>
          <w:tcPr>
            <w:tcW w:w="3686" w:type="dxa"/>
          </w:tcPr>
          <w:p w:rsidR="005D2A62" w:rsidRPr="004C5FDB" w:rsidRDefault="005D2A62" w:rsidP="00431DED">
            <w:pPr>
              <w:ind w:hanging="142"/>
              <w:rPr>
                <w:b/>
                <w:sz w:val="20"/>
                <w:szCs w:val="20"/>
                <w:lang w:val="ru-RU"/>
              </w:rPr>
            </w:pPr>
            <w:r w:rsidRPr="004C5FDB">
              <w:rPr>
                <w:sz w:val="20"/>
                <w:szCs w:val="20"/>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w:t>
            </w:r>
            <w:r w:rsidRPr="004C5FDB">
              <w:rPr>
                <w:sz w:val="20"/>
                <w:szCs w:val="20"/>
                <w:lang w:val="ru-RU"/>
              </w:rPr>
              <w:lastRenderedPageBreak/>
              <w:t xml:space="preserve">Свойства тканей, их функции. Органы и системы органов. Организм как единое целое. Взаимосвязь органов и систем как основа гомеостаза </w:t>
            </w:r>
          </w:p>
        </w:tc>
        <w:tc>
          <w:tcPr>
            <w:tcW w:w="3544" w:type="dxa"/>
            <w:gridSpan w:val="2"/>
          </w:tcPr>
          <w:p w:rsidR="005D2A62" w:rsidRPr="004C5FDB" w:rsidRDefault="005D2A62" w:rsidP="005D2A62">
            <w:pPr>
              <w:ind w:left="142"/>
              <w:rPr>
                <w:b/>
                <w:sz w:val="20"/>
                <w:szCs w:val="20"/>
                <w:lang w:val="ru-RU"/>
              </w:rPr>
            </w:pPr>
            <w:r w:rsidRPr="004C5FDB">
              <w:rPr>
                <w:sz w:val="20"/>
                <w:szCs w:val="20"/>
                <w:lang w:val="ru-RU"/>
              </w:rPr>
              <w:lastRenderedPageBreak/>
              <w:t xml:space="preserve">Объяснение смысла клеточной теории. Описание по внешнему виду (изображению), схемам общих признаков организма человека, уровней его организации: клетки, ткани, органы, системы органов, организм. Исследование клеток слизистой оболочки рта человека. Распознание типов тканей, их свойств </w:t>
            </w:r>
            <w:r w:rsidRPr="004C5FDB">
              <w:rPr>
                <w:sz w:val="20"/>
                <w:szCs w:val="20"/>
                <w:lang w:val="ru-RU"/>
              </w:rPr>
              <w:lastRenderedPageBreak/>
              <w:t xml:space="preserve">и функций на готовых микропрепаратах, органов и систем органов (по таблицам, муляжам). </w:t>
            </w:r>
            <w:r w:rsidRPr="004C5FDB">
              <w:rPr>
                <w:sz w:val="20"/>
                <w:szCs w:val="20"/>
              </w:rPr>
              <w:t>Установление взаимосвязи органов и систем как основы гомеостаза</w:t>
            </w:r>
          </w:p>
        </w:tc>
        <w:tc>
          <w:tcPr>
            <w:tcW w:w="1701" w:type="dxa"/>
          </w:tcPr>
          <w:p w:rsidR="005D2A62" w:rsidRPr="004C5FDB" w:rsidRDefault="00A62AF0" w:rsidP="005D2A62">
            <w:pPr>
              <w:pStyle w:val="c3"/>
              <w:spacing w:before="0" w:beforeAutospacing="0" w:after="0" w:afterAutospacing="0"/>
              <w:rPr>
                <w:color w:val="000000"/>
                <w:sz w:val="16"/>
                <w:szCs w:val="16"/>
                <w:lang w:val="ru-RU"/>
              </w:rPr>
            </w:pPr>
            <w:hyperlink r:id="rId46" w:history="1">
              <w:r w:rsidR="005D2A62" w:rsidRPr="004C5FDB">
                <w:rPr>
                  <w:rStyle w:val="af2"/>
                  <w:sz w:val="16"/>
                  <w:szCs w:val="16"/>
                </w:rPr>
                <w:t>http</w:t>
              </w:r>
              <w:r w:rsidR="005D2A62" w:rsidRPr="004C5FDB">
                <w:rPr>
                  <w:rStyle w:val="af2"/>
                  <w:sz w:val="16"/>
                  <w:szCs w:val="16"/>
                  <w:lang w:val="ru-RU"/>
                </w:rPr>
                <w:t>://</w:t>
              </w:r>
              <w:r w:rsidR="005D2A62" w:rsidRPr="004C5FDB">
                <w:rPr>
                  <w:rStyle w:val="af2"/>
                  <w:sz w:val="16"/>
                  <w:szCs w:val="16"/>
                </w:rPr>
                <w:t>fcior</w:t>
              </w:r>
              <w:r w:rsidR="005D2A62" w:rsidRPr="004C5FDB">
                <w:rPr>
                  <w:rStyle w:val="af2"/>
                  <w:sz w:val="16"/>
                  <w:szCs w:val="16"/>
                  <w:lang w:val="ru-RU"/>
                </w:rPr>
                <w:t>.</w:t>
              </w:r>
              <w:r w:rsidR="005D2A62" w:rsidRPr="004C5FDB">
                <w:rPr>
                  <w:rStyle w:val="af2"/>
                  <w:sz w:val="16"/>
                  <w:szCs w:val="16"/>
                </w:rPr>
                <w:t>edu</w:t>
              </w:r>
              <w:r w:rsidR="005D2A62" w:rsidRPr="004C5FDB">
                <w:rPr>
                  <w:rStyle w:val="af2"/>
                  <w:sz w:val="16"/>
                  <w:szCs w:val="16"/>
                  <w:lang w:val="ru-RU"/>
                </w:rPr>
                <w:t>.</w:t>
              </w:r>
              <w:r w:rsidR="005D2A62" w:rsidRPr="004C5FDB">
                <w:rPr>
                  <w:rStyle w:val="af2"/>
                  <w:sz w:val="16"/>
                  <w:szCs w:val="16"/>
                </w:rPr>
                <w:t>ru</w:t>
              </w:r>
              <w:r w:rsidR="005D2A62" w:rsidRPr="004C5FDB">
                <w:rPr>
                  <w:rStyle w:val="af2"/>
                  <w:sz w:val="16"/>
                  <w:szCs w:val="16"/>
                  <w:lang w:val="ru-RU"/>
                </w:rPr>
                <w:t>/</w:t>
              </w:r>
            </w:hyperlink>
          </w:p>
          <w:p w:rsidR="005D2A62" w:rsidRPr="004C5FDB" w:rsidRDefault="00A62AF0" w:rsidP="005D2A62">
            <w:pPr>
              <w:pStyle w:val="c3"/>
              <w:spacing w:before="0" w:beforeAutospacing="0" w:after="0" w:afterAutospacing="0"/>
              <w:rPr>
                <w:color w:val="000000"/>
                <w:sz w:val="16"/>
                <w:szCs w:val="16"/>
                <w:lang w:val="ru-RU"/>
              </w:rPr>
            </w:pPr>
            <w:hyperlink r:id="rId47" w:history="1">
              <w:r w:rsidR="005D2A62" w:rsidRPr="004C5FDB">
                <w:rPr>
                  <w:rStyle w:val="af2"/>
                  <w:sz w:val="16"/>
                  <w:szCs w:val="16"/>
                </w:rPr>
                <w:t>https</w:t>
              </w:r>
              <w:r w:rsidR="005D2A62" w:rsidRPr="004C5FDB">
                <w:rPr>
                  <w:rStyle w:val="af2"/>
                  <w:sz w:val="16"/>
                  <w:szCs w:val="16"/>
                  <w:lang w:val="ru-RU"/>
                </w:rPr>
                <w:t>://</w:t>
              </w:r>
              <w:r w:rsidR="005D2A62" w:rsidRPr="004C5FDB">
                <w:rPr>
                  <w:rStyle w:val="af2"/>
                  <w:sz w:val="16"/>
                  <w:szCs w:val="16"/>
                </w:rPr>
                <w:t>content</w:t>
              </w:r>
              <w:r w:rsidR="005D2A62" w:rsidRPr="004C5FDB">
                <w:rPr>
                  <w:rStyle w:val="af2"/>
                  <w:sz w:val="16"/>
                  <w:szCs w:val="16"/>
                  <w:lang w:val="ru-RU"/>
                </w:rPr>
                <w:t>.</w:t>
              </w:r>
              <w:r w:rsidR="005D2A62" w:rsidRPr="004C5FDB">
                <w:rPr>
                  <w:rStyle w:val="af2"/>
                  <w:sz w:val="16"/>
                  <w:szCs w:val="16"/>
                </w:rPr>
                <w:t>edsoo</w:t>
              </w:r>
              <w:r w:rsidR="005D2A62" w:rsidRPr="004C5FDB">
                <w:rPr>
                  <w:rStyle w:val="af2"/>
                  <w:sz w:val="16"/>
                  <w:szCs w:val="16"/>
                  <w:lang w:val="ru-RU"/>
                </w:rPr>
                <w:t>.</w:t>
              </w:r>
              <w:r w:rsidR="005D2A62" w:rsidRPr="004C5FDB">
                <w:rPr>
                  <w:rStyle w:val="af2"/>
                  <w:sz w:val="16"/>
                  <w:szCs w:val="16"/>
                </w:rPr>
                <w:t>ru</w:t>
              </w:r>
              <w:r w:rsidR="005D2A62" w:rsidRPr="004C5FDB">
                <w:rPr>
                  <w:rStyle w:val="af2"/>
                  <w:sz w:val="16"/>
                  <w:szCs w:val="16"/>
                  <w:lang w:val="ru-RU"/>
                </w:rPr>
                <w:t>/</w:t>
              </w:r>
              <w:r w:rsidR="005D2A62" w:rsidRPr="004C5FDB">
                <w:rPr>
                  <w:rStyle w:val="af2"/>
                  <w:sz w:val="16"/>
                  <w:szCs w:val="16"/>
                </w:rPr>
                <w:t>lab</w:t>
              </w:r>
              <w:r w:rsidR="005D2A62" w:rsidRPr="004C5FDB">
                <w:rPr>
                  <w:rStyle w:val="af2"/>
                  <w:sz w:val="16"/>
                  <w:szCs w:val="16"/>
                  <w:lang w:val="ru-RU"/>
                </w:rPr>
                <w:t>/</w:t>
              </w:r>
              <w:r w:rsidR="005D2A62" w:rsidRPr="004C5FDB">
                <w:rPr>
                  <w:rStyle w:val="af2"/>
                  <w:sz w:val="16"/>
                  <w:szCs w:val="16"/>
                </w:rPr>
                <w:t>subject</w:t>
              </w:r>
              <w:r w:rsidR="005D2A62" w:rsidRPr="004C5FDB">
                <w:rPr>
                  <w:rStyle w:val="af2"/>
                  <w:sz w:val="16"/>
                  <w:szCs w:val="16"/>
                  <w:lang w:val="ru-RU"/>
                </w:rPr>
                <w:t>/1/</w:t>
              </w:r>
            </w:hyperlink>
            <w:r w:rsidR="005D2A62" w:rsidRPr="004C5FDB">
              <w:rPr>
                <w:rStyle w:val="c1"/>
                <w:color w:val="000000"/>
                <w:sz w:val="16"/>
                <w:szCs w:val="16"/>
                <w:lang w:eastAsia="en-US"/>
              </w:rPr>
              <w:t> </w:t>
            </w:r>
          </w:p>
          <w:p w:rsidR="005D2A62" w:rsidRPr="004C5FDB" w:rsidRDefault="005D2A62" w:rsidP="005D2A62">
            <w:pPr>
              <w:rPr>
                <w:b/>
                <w:sz w:val="16"/>
                <w:szCs w:val="16"/>
                <w:lang w:val="ru-RU"/>
              </w:rPr>
            </w:pPr>
          </w:p>
        </w:tc>
      </w:tr>
      <w:tr w:rsidR="005D2A62" w:rsidRPr="004C5FDB" w:rsidTr="005D2A62">
        <w:trPr>
          <w:trHeight w:val="554"/>
        </w:trPr>
        <w:tc>
          <w:tcPr>
            <w:tcW w:w="1706" w:type="dxa"/>
          </w:tcPr>
          <w:p w:rsidR="005D2A62" w:rsidRPr="004C5FDB" w:rsidRDefault="005D2A62" w:rsidP="005D2A62">
            <w:pPr>
              <w:ind w:firstLine="5"/>
              <w:rPr>
                <w:sz w:val="20"/>
                <w:szCs w:val="20"/>
                <w:lang w:val="ru-RU"/>
              </w:rPr>
            </w:pPr>
            <w:r w:rsidRPr="004C5FDB">
              <w:rPr>
                <w:sz w:val="20"/>
                <w:szCs w:val="20"/>
                <w:lang w:val="ru-RU"/>
              </w:rPr>
              <w:lastRenderedPageBreak/>
              <w:t>Нейрогуморальная регуляция</w:t>
            </w:r>
          </w:p>
          <w:p w:rsidR="005D2A62" w:rsidRPr="004C5FDB" w:rsidRDefault="005D2A62" w:rsidP="005D2A62">
            <w:pPr>
              <w:ind w:firstLine="142"/>
              <w:rPr>
                <w:b/>
                <w:sz w:val="20"/>
                <w:szCs w:val="20"/>
                <w:lang w:val="ru-RU"/>
              </w:rPr>
            </w:pPr>
            <w:r w:rsidRPr="004C5FDB">
              <w:rPr>
                <w:sz w:val="20"/>
                <w:szCs w:val="20"/>
                <w:lang w:val="ru-RU"/>
              </w:rPr>
              <w:t xml:space="preserve"> (9 ч)</w:t>
            </w:r>
          </w:p>
        </w:tc>
        <w:tc>
          <w:tcPr>
            <w:tcW w:w="3686" w:type="dxa"/>
          </w:tcPr>
          <w:p w:rsidR="005D2A62" w:rsidRPr="004C5FDB" w:rsidRDefault="005D2A62" w:rsidP="005D2A62">
            <w:pPr>
              <w:ind w:hanging="142"/>
              <w:rPr>
                <w:b/>
                <w:sz w:val="20"/>
                <w:szCs w:val="20"/>
                <w:lang w:val="ru-RU"/>
              </w:rPr>
            </w:pPr>
            <w:r w:rsidRPr="004C5FDB">
              <w:rPr>
                <w:sz w:val="20"/>
                <w:szCs w:val="20"/>
                <w:lang w:val="ru-RU"/>
              </w:rPr>
              <w:t xml:space="preserve">Нервная система человека, её организация и значение. Нейроны, нервы, нервные узлы. Рефлекс. Рефлекторная дуга. 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 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w:t>
            </w:r>
            <w:r w:rsidRPr="004C5FDB">
              <w:rPr>
                <w:sz w:val="20"/>
                <w:szCs w:val="20"/>
                <w:lang w:val="ru-RU"/>
              </w:rPr>
              <w:lastRenderedPageBreak/>
              <w:t>организма</w:t>
            </w:r>
          </w:p>
        </w:tc>
        <w:tc>
          <w:tcPr>
            <w:tcW w:w="3544" w:type="dxa"/>
            <w:gridSpan w:val="2"/>
          </w:tcPr>
          <w:p w:rsidR="005D2A62" w:rsidRPr="004C5FDB" w:rsidRDefault="005D2A62" w:rsidP="005D2A62">
            <w:pPr>
              <w:ind w:left="142"/>
              <w:rPr>
                <w:b/>
                <w:sz w:val="20"/>
                <w:szCs w:val="20"/>
                <w:lang w:val="ru-RU"/>
              </w:rPr>
            </w:pPr>
            <w:r w:rsidRPr="004C5FDB">
              <w:rPr>
                <w:sz w:val="20"/>
                <w:szCs w:val="20"/>
                <w:lang w:val="ru-RU"/>
              </w:rPr>
              <w:lastRenderedPageBreak/>
              <w:t xml:space="preserve">Описание нервной системы, её организации и значения; центрального и периферического, соматического и вегетативного отделов; нейронов, нервов, нервных узлов; рефлекторной дуги; спинного и головного мозга, их строения и функций; нарушения в работе нервной системы; гормонов, их роли в регуляции физиологических функций организма. Объяснение рефлекторного принципа работы нервной системы; организации головного и спинного мозга, их функций; отличительных признаков вегетативного и соматического отделов нервной системы. Сравнение безусловных и условных рефлексов. Исследование отделов головного мозга, больших полушарий человека (по муляжам). Обсуждение нейрогуморальной регуляции процессов жизнедеятельности организма человека. </w:t>
            </w:r>
            <w:r w:rsidRPr="004C5FDB">
              <w:rPr>
                <w:sz w:val="20"/>
                <w:szCs w:val="20"/>
                <w:lang w:val="ru-RU"/>
              </w:rPr>
              <w:lastRenderedPageBreak/>
              <w:t>Классифицирование желёз в организме человека на железы внутренней (эндокринные), внешней и смешанной секреции. Определение отличий желёз внутренней и внешней секреции. Описание эндокринных заболеваний. Выявление причин нарушений в работе нервной системы и эндокринных желёз</w:t>
            </w:r>
          </w:p>
        </w:tc>
        <w:tc>
          <w:tcPr>
            <w:tcW w:w="1701" w:type="dxa"/>
          </w:tcPr>
          <w:p w:rsidR="005D2A62" w:rsidRPr="004C5FDB" w:rsidRDefault="00A62AF0" w:rsidP="005D2A62">
            <w:pPr>
              <w:rPr>
                <w:b/>
                <w:sz w:val="16"/>
                <w:szCs w:val="16"/>
                <w:lang w:val="ru-RU"/>
              </w:rPr>
            </w:pPr>
            <w:hyperlink r:id="rId48" w:history="1">
              <w:r w:rsidR="005D2A62" w:rsidRPr="004C5FDB">
                <w:rPr>
                  <w:rStyle w:val="af2"/>
                  <w:sz w:val="16"/>
                  <w:szCs w:val="16"/>
                  <w:shd w:val="clear" w:color="auto" w:fill="FDEADA"/>
                </w:rPr>
                <w:t>https://fioco.ru/</w:t>
              </w:r>
            </w:hyperlink>
            <w:r w:rsidR="005D2A62" w:rsidRPr="004C5FDB">
              <w:rPr>
                <w:rStyle w:val="c1"/>
                <w:color w:val="000000"/>
                <w:sz w:val="16"/>
                <w:szCs w:val="16"/>
                <w:shd w:val="clear" w:color="auto" w:fill="FDEADA"/>
              </w:rPr>
              <w:t> </w:t>
            </w:r>
          </w:p>
        </w:tc>
      </w:tr>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sz w:val="20"/>
                <w:szCs w:val="20"/>
                <w:lang w:val="ru-RU"/>
              </w:rPr>
              <w:lastRenderedPageBreak/>
              <w:t>Опора и движение (5 ч)</w:t>
            </w:r>
          </w:p>
        </w:tc>
        <w:tc>
          <w:tcPr>
            <w:tcW w:w="3686" w:type="dxa"/>
          </w:tcPr>
          <w:p w:rsidR="005D2A62" w:rsidRPr="004C5FDB" w:rsidRDefault="005D2A62" w:rsidP="00431DED">
            <w:pPr>
              <w:ind w:firstLine="123"/>
              <w:rPr>
                <w:b/>
                <w:sz w:val="20"/>
                <w:szCs w:val="20"/>
                <w:lang w:val="ru-RU"/>
              </w:rPr>
            </w:pPr>
            <w:r w:rsidRPr="004C5FDB">
              <w:rPr>
                <w:sz w:val="20"/>
                <w:szCs w:val="20"/>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 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 хранении здоровья. Нарушения опорно-двигательной системы. Возрастные изменения в строении костей. Нарушение осанки. </w:t>
            </w:r>
            <w:r w:rsidRPr="004C5FDB">
              <w:rPr>
                <w:sz w:val="20"/>
                <w:szCs w:val="20"/>
                <w:lang w:val="ru-RU"/>
              </w:rPr>
              <w:lastRenderedPageBreak/>
              <w:t>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c>
          <w:tcPr>
            <w:tcW w:w="3544" w:type="dxa"/>
            <w:gridSpan w:val="2"/>
          </w:tcPr>
          <w:p w:rsidR="005D2A62" w:rsidRPr="004C5FDB" w:rsidRDefault="005D2A62" w:rsidP="00431DED">
            <w:pPr>
              <w:ind w:left="142"/>
              <w:rPr>
                <w:b/>
                <w:sz w:val="20"/>
                <w:szCs w:val="20"/>
                <w:lang w:val="ru-RU"/>
              </w:rPr>
            </w:pPr>
            <w:r w:rsidRPr="004C5FDB">
              <w:rPr>
                <w:sz w:val="20"/>
                <w:szCs w:val="20"/>
                <w:lang w:val="ru-RU"/>
              </w:rPr>
              <w:lastRenderedPageBreak/>
              <w:t>Объяснение значения опорно-двигательного аппарата. Исследование состава и свойств костей (на муляжах). Выявление отличительных признаков в строении костной и мышечной тканей. Классифицирование типов костей и их соединений. Описание отделов скелета человека, их значения, особенностей строения и функций скелетных мышц. Выявление отличительных признаков скелета человека, связанных с прямохождением и трудовой деятельностью, от скелета приматов.</w:t>
            </w:r>
            <w:r w:rsidR="00431DED">
              <w:rPr>
                <w:sz w:val="20"/>
                <w:szCs w:val="20"/>
                <w:lang w:val="ru-RU"/>
              </w:rPr>
              <w:t xml:space="preserve"> Исследование гибкости позвоноч</w:t>
            </w:r>
            <w:r w:rsidRPr="004C5FDB">
              <w:rPr>
                <w:sz w:val="20"/>
                <w:szCs w:val="20"/>
                <w:lang w:val="ru-RU"/>
              </w:rPr>
              <w:t xml:space="preserve">ника, влияния статической и динамической нагрузки на утомление мышц, обсуждение полученных результатов. Аргументирование основных принципов рациональной организации </w:t>
            </w:r>
            <w:r w:rsidRPr="004C5FDB">
              <w:rPr>
                <w:sz w:val="20"/>
                <w:szCs w:val="20"/>
                <w:lang w:val="ru-RU"/>
              </w:rPr>
              <w:lastRenderedPageBreak/>
              <w:t>труда и отдыха. Оценивание влияния факторов риска на здоровье человека. Описание и использование приёмов оказания первой помощи при трав- мах опорно-двигательной системы. Выявление признаков плоскостопия и нарушения осанки, обсуждение по- лученных результатов</w:t>
            </w:r>
          </w:p>
        </w:tc>
        <w:tc>
          <w:tcPr>
            <w:tcW w:w="1701" w:type="dxa"/>
          </w:tcPr>
          <w:p w:rsidR="005D2A62" w:rsidRPr="004C5FDB" w:rsidRDefault="00A62AF0" w:rsidP="005D2A62">
            <w:pPr>
              <w:rPr>
                <w:b/>
                <w:sz w:val="16"/>
                <w:szCs w:val="16"/>
                <w:lang w:val="ru-RU"/>
              </w:rPr>
            </w:pPr>
            <w:hyperlink r:id="rId49" w:history="1">
              <w:r w:rsidR="005D2A62" w:rsidRPr="004C5FDB">
                <w:rPr>
                  <w:rStyle w:val="af2"/>
                  <w:sz w:val="16"/>
                  <w:szCs w:val="16"/>
                </w:rPr>
                <w:t>https</w:t>
              </w:r>
              <w:r w:rsidR="005D2A62" w:rsidRPr="004C5FDB">
                <w:rPr>
                  <w:rStyle w:val="af2"/>
                  <w:sz w:val="16"/>
                  <w:szCs w:val="16"/>
                  <w:lang w:val="ru-RU"/>
                </w:rPr>
                <w:t>://</w:t>
              </w:r>
              <w:r w:rsidR="005D2A62" w:rsidRPr="004C5FDB">
                <w:rPr>
                  <w:rStyle w:val="af2"/>
                  <w:sz w:val="16"/>
                  <w:szCs w:val="16"/>
                </w:rPr>
                <w:t>content</w:t>
              </w:r>
              <w:r w:rsidR="005D2A62" w:rsidRPr="004C5FDB">
                <w:rPr>
                  <w:rStyle w:val="af2"/>
                  <w:sz w:val="16"/>
                  <w:szCs w:val="16"/>
                  <w:lang w:val="ru-RU"/>
                </w:rPr>
                <w:t>.</w:t>
              </w:r>
              <w:r w:rsidR="005D2A62" w:rsidRPr="004C5FDB">
                <w:rPr>
                  <w:rStyle w:val="af2"/>
                  <w:sz w:val="16"/>
                  <w:szCs w:val="16"/>
                </w:rPr>
                <w:t>edsoo</w:t>
              </w:r>
              <w:r w:rsidR="005D2A62" w:rsidRPr="004C5FDB">
                <w:rPr>
                  <w:rStyle w:val="af2"/>
                  <w:sz w:val="16"/>
                  <w:szCs w:val="16"/>
                  <w:lang w:val="ru-RU"/>
                </w:rPr>
                <w:t>.</w:t>
              </w:r>
              <w:r w:rsidR="005D2A62" w:rsidRPr="004C5FDB">
                <w:rPr>
                  <w:rStyle w:val="af2"/>
                  <w:sz w:val="16"/>
                  <w:szCs w:val="16"/>
                </w:rPr>
                <w:t>ru</w:t>
              </w:r>
              <w:r w:rsidR="005D2A62" w:rsidRPr="004C5FDB">
                <w:rPr>
                  <w:rStyle w:val="af2"/>
                  <w:sz w:val="16"/>
                  <w:szCs w:val="16"/>
                  <w:lang w:val="ru-RU"/>
                </w:rPr>
                <w:t>/</w:t>
              </w:r>
              <w:r w:rsidR="005D2A62" w:rsidRPr="004C5FDB">
                <w:rPr>
                  <w:rStyle w:val="af2"/>
                  <w:sz w:val="16"/>
                  <w:szCs w:val="16"/>
                </w:rPr>
                <w:t>lab</w:t>
              </w:r>
              <w:r w:rsidR="005D2A62" w:rsidRPr="004C5FDB">
                <w:rPr>
                  <w:rStyle w:val="af2"/>
                  <w:sz w:val="16"/>
                  <w:szCs w:val="16"/>
                  <w:lang w:val="ru-RU"/>
                </w:rPr>
                <w:t>/</w:t>
              </w:r>
              <w:r w:rsidR="005D2A62" w:rsidRPr="004C5FDB">
                <w:rPr>
                  <w:rStyle w:val="af2"/>
                  <w:sz w:val="16"/>
                  <w:szCs w:val="16"/>
                </w:rPr>
                <w:t>subject</w:t>
              </w:r>
              <w:r w:rsidR="005D2A62" w:rsidRPr="004C5FDB">
                <w:rPr>
                  <w:rStyle w:val="af2"/>
                  <w:sz w:val="16"/>
                  <w:szCs w:val="16"/>
                  <w:lang w:val="ru-RU"/>
                </w:rPr>
                <w:t>/1/</w:t>
              </w:r>
            </w:hyperlink>
            <w:r w:rsidR="005D2A62" w:rsidRPr="004C5FDB">
              <w:rPr>
                <w:rStyle w:val="c1"/>
                <w:color w:val="000000"/>
                <w:sz w:val="16"/>
                <w:szCs w:val="16"/>
              </w:rPr>
              <w:t> </w:t>
            </w:r>
          </w:p>
        </w:tc>
      </w:tr>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sz w:val="20"/>
                <w:szCs w:val="20"/>
                <w:lang w:val="ru-RU"/>
              </w:rPr>
              <w:lastRenderedPageBreak/>
              <w:t>Внутренняя среда организма (4 ч)</w:t>
            </w:r>
          </w:p>
        </w:tc>
        <w:tc>
          <w:tcPr>
            <w:tcW w:w="3686" w:type="dxa"/>
          </w:tcPr>
          <w:p w:rsidR="005D2A62" w:rsidRPr="004C5FDB" w:rsidRDefault="005D2A62" w:rsidP="005D2A62">
            <w:pPr>
              <w:ind w:firstLine="123"/>
              <w:rPr>
                <w:b/>
                <w:sz w:val="20"/>
                <w:szCs w:val="20"/>
                <w:lang w:val="ru-RU"/>
              </w:rPr>
            </w:pPr>
            <w:r w:rsidRPr="004C5FDB">
              <w:rPr>
                <w:sz w:val="20"/>
                <w:szCs w:val="20"/>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 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w:t>
            </w:r>
            <w:r w:rsidRPr="004C5FDB">
              <w:rPr>
                <w:sz w:val="20"/>
                <w:szCs w:val="20"/>
              </w:rPr>
              <w:t> </w:t>
            </w:r>
            <w:r w:rsidRPr="004C5FDB">
              <w:rPr>
                <w:sz w:val="20"/>
                <w:szCs w:val="20"/>
                <w:lang w:val="ru-RU"/>
              </w:rPr>
              <w:t xml:space="preserve"> Пастера и И. И.</w:t>
            </w:r>
            <w:r w:rsidRPr="004C5FDB">
              <w:rPr>
                <w:sz w:val="20"/>
                <w:szCs w:val="20"/>
              </w:rPr>
              <w:t> </w:t>
            </w:r>
            <w:r w:rsidRPr="004C5FDB">
              <w:rPr>
                <w:sz w:val="20"/>
                <w:szCs w:val="20"/>
                <w:lang w:val="ru-RU"/>
              </w:rPr>
              <w:t xml:space="preserve"> Мечникова по изучению иммунитета </w:t>
            </w:r>
          </w:p>
        </w:tc>
        <w:tc>
          <w:tcPr>
            <w:tcW w:w="3544" w:type="dxa"/>
            <w:gridSpan w:val="2"/>
          </w:tcPr>
          <w:p w:rsidR="005D2A62" w:rsidRPr="004C5FDB" w:rsidRDefault="005D2A62" w:rsidP="005D2A62">
            <w:pPr>
              <w:ind w:left="142"/>
              <w:rPr>
                <w:b/>
                <w:sz w:val="20"/>
                <w:szCs w:val="20"/>
                <w:lang w:val="ru-RU"/>
              </w:rPr>
            </w:pPr>
            <w:r w:rsidRPr="004C5FDB">
              <w:rPr>
                <w:sz w:val="20"/>
                <w:szCs w:val="20"/>
                <w:lang w:val="ru-RU"/>
              </w:rPr>
              <w:t xml:space="preserve">Описание внутренней среды человека. Сравнение форменных элементов крови. Исследование клеток крови на готовых препаратах. Установление взаимосвязи между строением форменных элементов крови и выполняемыми функциями. Описание групп крови. Объяснение принципов переливания крови, механизмов свёртывания крови. Обоснование значения донорства. Описание факторов риска на здоровье человека при заболеваниях крови (малокровие и др.). Классифицирование видов иммунитета, объяснение его значения в жизни человека. Обоснование необходимости соблюдения мер профилактики инфекционных заболеваний. Обсуждение роли вакцин и лечебных сывороток для сохранения </w:t>
            </w:r>
            <w:r w:rsidRPr="004C5FDB">
              <w:rPr>
                <w:sz w:val="20"/>
                <w:szCs w:val="20"/>
                <w:lang w:val="ru-RU"/>
              </w:rPr>
              <w:lastRenderedPageBreak/>
              <w:t>здоровья человека</w:t>
            </w:r>
          </w:p>
        </w:tc>
        <w:tc>
          <w:tcPr>
            <w:tcW w:w="1701" w:type="dxa"/>
          </w:tcPr>
          <w:p w:rsidR="005D2A62" w:rsidRPr="004C5FDB" w:rsidRDefault="00A62AF0" w:rsidP="005D2A62">
            <w:pPr>
              <w:rPr>
                <w:b/>
                <w:sz w:val="20"/>
                <w:szCs w:val="20"/>
                <w:lang w:val="ru-RU"/>
              </w:rPr>
            </w:pPr>
            <w:hyperlink r:id="rId50" w:history="1">
              <w:r w:rsidR="005D2A62" w:rsidRPr="004C5FDB">
                <w:rPr>
                  <w:rStyle w:val="af2"/>
                  <w:sz w:val="16"/>
                  <w:szCs w:val="16"/>
                </w:rPr>
                <w:t>https</w:t>
              </w:r>
              <w:r w:rsidR="005D2A62" w:rsidRPr="004C5FDB">
                <w:rPr>
                  <w:rStyle w:val="af2"/>
                  <w:sz w:val="16"/>
                  <w:szCs w:val="16"/>
                  <w:lang w:val="ru-RU"/>
                </w:rPr>
                <w:t>://</w:t>
              </w:r>
              <w:r w:rsidR="005D2A62" w:rsidRPr="004C5FDB">
                <w:rPr>
                  <w:rStyle w:val="af2"/>
                  <w:sz w:val="16"/>
                  <w:szCs w:val="16"/>
                </w:rPr>
                <w:t>content</w:t>
              </w:r>
              <w:r w:rsidR="005D2A62" w:rsidRPr="004C5FDB">
                <w:rPr>
                  <w:rStyle w:val="af2"/>
                  <w:sz w:val="16"/>
                  <w:szCs w:val="16"/>
                  <w:lang w:val="ru-RU"/>
                </w:rPr>
                <w:t>.</w:t>
              </w:r>
              <w:r w:rsidR="005D2A62" w:rsidRPr="004C5FDB">
                <w:rPr>
                  <w:rStyle w:val="af2"/>
                  <w:sz w:val="16"/>
                  <w:szCs w:val="16"/>
                </w:rPr>
                <w:t>edsoo</w:t>
              </w:r>
              <w:r w:rsidR="005D2A62" w:rsidRPr="004C5FDB">
                <w:rPr>
                  <w:rStyle w:val="af2"/>
                  <w:sz w:val="16"/>
                  <w:szCs w:val="16"/>
                  <w:lang w:val="ru-RU"/>
                </w:rPr>
                <w:t>.</w:t>
              </w:r>
              <w:r w:rsidR="005D2A62" w:rsidRPr="004C5FDB">
                <w:rPr>
                  <w:rStyle w:val="af2"/>
                  <w:sz w:val="16"/>
                  <w:szCs w:val="16"/>
                </w:rPr>
                <w:t>ru</w:t>
              </w:r>
              <w:r w:rsidR="005D2A62" w:rsidRPr="004C5FDB">
                <w:rPr>
                  <w:rStyle w:val="af2"/>
                  <w:sz w:val="16"/>
                  <w:szCs w:val="16"/>
                  <w:lang w:val="ru-RU"/>
                </w:rPr>
                <w:t>/</w:t>
              </w:r>
              <w:r w:rsidR="005D2A62" w:rsidRPr="004C5FDB">
                <w:rPr>
                  <w:rStyle w:val="af2"/>
                  <w:sz w:val="16"/>
                  <w:szCs w:val="16"/>
                </w:rPr>
                <w:t>lab</w:t>
              </w:r>
              <w:r w:rsidR="005D2A62" w:rsidRPr="004C5FDB">
                <w:rPr>
                  <w:rStyle w:val="af2"/>
                  <w:sz w:val="16"/>
                  <w:szCs w:val="16"/>
                  <w:lang w:val="ru-RU"/>
                </w:rPr>
                <w:t>/</w:t>
              </w:r>
              <w:r w:rsidR="005D2A62" w:rsidRPr="004C5FDB">
                <w:rPr>
                  <w:rStyle w:val="af2"/>
                  <w:sz w:val="16"/>
                  <w:szCs w:val="16"/>
                </w:rPr>
                <w:t>subject</w:t>
              </w:r>
              <w:r w:rsidR="005D2A62" w:rsidRPr="004C5FDB">
                <w:rPr>
                  <w:rStyle w:val="af2"/>
                  <w:sz w:val="16"/>
                  <w:szCs w:val="16"/>
                  <w:lang w:val="ru-RU"/>
                </w:rPr>
                <w:t>/1/</w:t>
              </w:r>
            </w:hyperlink>
            <w:r w:rsidR="005D2A62" w:rsidRPr="004C5FDB">
              <w:rPr>
                <w:rStyle w:val="c1"/>
                <w:color w:val="000000"/>
                <w:sz w:val="16"/>
                <w:szCs w:val="16"/>
              </w:rPr>
              <w:t> </w:t>
            </w:r>
          </w:p>
        </w:tc>
      </w:tr>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sz w:val="20"/>
                <w:szCs w:val="20"/>
                <w:lang w:val="ru-RU"/>
              </w:rPr>
              <w:lastRenderedPageBreak/>
              <w:t>Кровообращение (5 ч)</w:t>
            </w:r>
          </w:p>
        </w:tc>
        <w:tc>
          <w:tcPr>
            <w:tcW w:w="3686" w:type="dxa"/>
          </w:tcPr>
          <w:p w:rsidR="005D2A62" w:rsidRPr="004C5FDB" w:rsidRDefault="005D2A62" w:rsidP="00431DED">
            <w:pPr>
              <w:ind w:firstLine="123"/>
              <w:rPr>
                <w:b/>
                <w:sz w:val="20"/>
                <w:szCs w:val="20"/>
                <w:lang w:val="ru-RU"/>
              </w:rPr>
            </w:pPr>
            <w:r w:rsidRPr="004C5FDB">
              <w:rPr>
                <w:sz w:val="20"/>
                <w:szCs w:val="20"/>
                <w:lang w:val="ru-RU"/>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tc>
        <w:tc>
          <w:tcPr>
            <w:tcW w:w="3544" w:type="dxa"/>
            <w:gridSpan w:val="2"/>
          </w:tcPr>
          <w:p w:rsidR="005D2A62" w:rsidRPr="004C5FDB" w:rsidRDefault="005D2A62" w:rsidP="00431DED">
            <w:pPr>
              <w:ind w:left="142"/>
              <w:rPr>
                <w:b/>
                <w:sz w:val="20"/>
                <w:szCs w:val="20"/>
                <w:lang w:val="ru-RU"/>
              </w:rPr>
            </w:pPr>
            <w:r w:rsidRPr="004C5FDB">
              <w:rPr>
                <w:sz w:val="20"/>
                <w:szCs w:val="20"/>
                <w:lang w:val="ru-RU"/>
              </w:rPr>
              <w:t>Описание органов кровообращения. Сравнение особенностей строения и роли сосудов, кругов кровообращения. Объяснение причин движения крови и лимфы по сосудам, изменения</w:t>
            </w:r>
            <w:r w:rsidR="00431DED">
              <w:rPr>
                <w:sz w:val="20"/>
                <w:szCs w:val="20"/>
                <w:lang w:val="ru-RU"/>
              </w:rPr>
              <w:t xml:space="preserve"> </w:t>
            </w:r>
            <w:r w:rsidRPr="004C5FDB">
              <w:rPr>
                <w:sz w:val="20"/>
                <w:szCs w:val="20"/>
                <w:lang w:val="ru-RU"/>
              </w:rPr>
              <w:t>скорости кровотока в кругах кровообращения. Измерение кровяного давления, об- суждение результатов исследования. Подсчёт пульса и числа сердечных сокращений у человека в покое и после дозированных физических нагрузок, обсуждение результатов исследования.</w:t>
            </w:r>
            <w:r w:rsidR="00431DED">
              <w:rPr>
                <w:sz w:val="20"/>
                <w:szCs w:val="20"/>
                <w:lang w:val="ru-RU"/>
              </w:rPr>
              <w:t xml:space="preserve"> Объяснение нейрогуморальной ре</w:t>
            </w:r>
            <w:r w:rsidRPr="004C5FDB">
              <w:rPr>
                <w:sz w:val="20"/>
                <w:szCs w:val="20"/>
                <w:lang w:val="ru-RU"/>
              </w:rPr>
              <w:t>гуляции работы сердца и сосудов в организме человека. Обоснование необходимости соблюдения мер профилактики сердечно- сосудистых болезней. Описание и использование приёмов оказания первой помощи при кровотечениях</w:t>
            </w:r>
          </w:p>
        </w:tc>
        <w:tc>
          <w:tcPr>
            <w:tcW w:w="1701" w:type="dxa"/>
          </w:tcPr>
          <w:p w:rsidR="005D2A62" w:rsidRPr="004C5FDB" w:rsidRDefault="00A62AF0" w:rsidP="005D2A62">
            <w:pPr>
              <w:rPr>
                <w:b/>
                <w:sz w:val="20"/>
                <w:szCs w:val="20"/>
                <w:lang w:val="ru-RU"/>
              </w:rPr>
            </w:pPr>
            <w:hyperlink r:id="rId51" w:history="1">
              <w:r w:rsidR="005D2A62" w:rsidRPr="004C5FDB">
                <w:rPr>
                  <w:rStyle w:val="af2"/>
                  <w:sz w:val="16"/>
                  <w:szCs w:val="16"/>
                </w:rPr>
                <w:t>https</w:t>
              </w:r>
              <w:r w:rsidR="005D2A62" w:rsidRPr="004C5FDB">
                <w:rPr>
                  <w:rStyle w:val="af2"/>
                  <w:sz w:val="16"/>
                  <w:szCs w:val="16"/>
                  <w:lang w:val="ru-RU"/>
                </w:rPr>
                <w:t>://</w:t>
              </w:r>
              <w:r w:rsidR="005D2A62" w:rsidRPr="004C5FDB">
                <w:rPr>
                  <w:rStyle w:val="af2"/>
                  <w:sz w:val="16"/>
                  <w:szCs w:val="16"/>
                </w:rPr>
                <w:t>content</w:t>
              </w:r>
              <w:r w:rsidR="005D2A62" w:rsidRPr="004C5FDB">
                <w:rPr>
                  <w:rStyle w:val="af2"/>
                  <w:sz w:val="16"/>
                  <w:szCs w:val="16"/>
                  <w:lang w:val="ru-RU"/>
                </w:rPr>
                <w:t>.</w:t>
              </w:r>
              <w:r w:rsidR="005D2A62" w:rsidRPr="004C5FDB">
                <w:rPr>
                  <w:rStyle w:val="af2"/>
                  <w:sz w:val="16"/>
                  <w:szCs w:val="16"/>
                </w:rPr>
                <w:t>edsoo</w:t>
              </w:r>
              <w:r w:rsidR="005D2A62" w:rsidRPr="004C5FDB">
                <w:rPr>
                  <w:rStyle w:val="af2"/>
                  <w:sz w:val="16"/>
                  <w:szCs w:val="16"/>
                  <w:lang w:val="ru-RU"/>
                </w:rPr>
                <w:t>.</w:t>
              </w:r>
              <w:r w:rsidR="005D2A62" w:rsidRPr="004C5FDB">
                <w:rPr>
                  <w:rStyle w:val="af2"/>
                  <w:sz w:val="16"/>
                  <w:szCs w:val="16"/>
                </w:rPr>
                <w:t>ru</w:t>
              </w:r>
              <w:r w:rsidR="005D2A62" w:rsidRPr="004C5FDB">
                <w:rPr>
                  <w:rStyle w:val="af2"/>
                  <w:sz w:val="16"/>
                  <w:szCs w:val="16"/>
                  <w:lang w:val="ru-RU"/>
                </w:rPr>
                <w:t>/</w:t>
              </w:r>
              <w:r w:rsidR="005D2A62" w:rsidRPr="004C5FDB">
                <w:rPr>
                  <w:rStyle w:val="af2"/>
                  <w:sz w:val="16"/>
                  <w:szCs w:val="16"/>
                </w:rPr>
                <w:t>lab</w:t>
              </w:r>
              <w:r w:rsidR="005D2A62" w:rsidRPr="004C5FDB">
                <w:rPr>
                  <w:rStyle w:val="af2"/>
                  <w:sz w:val="16"/>
                  <w:szCs w:val="16"/>
                  <w:lang w:val="ru-RU"/>
                </w:rPr>
                <w:t>/</w:t>
              </w:r>
              <w:r w:rsidR="005D2A62" w:rsidRPr="004C5FDB">
                <w:rPr>
                  <w:rStyle w:val="af2"/>
                  <w:sz w:val="16"/>
                  <w:szCs w:val="16"/>
                </w:rPr>
                <w:t>subject</w:t>
              </w:r>
              <w:r w:rsidR="005D2A62" w:rsidRPr="004C5FDB">
                <w:rPr>
                  <w:rStyle w:val="af2"/>
                  <w:sz w:val="16"/>
                  <w:szCs w:val="16"/>
                  <w:lang w:val="ru-RU"/>
                </w:rPr>
                <w:t>/1/</w:t>
              </w:r>
            </w:hyperlink>
            <w:r w:rsidR="005D2A62" w:rsidRPr="004C5FDB">
              <w:rPr>
                <w:rStyle w:val="c1"/>
                <w:color w:val="000000"/>
                <w:sz w:val="16"/>
                <w:szCs w:val="16"/>
              </w:rPr>
              <w:t> </w:t>
            </w:r>
          </w:p>
        </w:tc>
      </w:tr>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sz w:val="20"/>
                <w:szCs w:val="20"/>
                <w:lang w:val="ru-RU"/>
              </w:rPr>
              <w:t>Дыхание (5 ч)</w:t>
            </w:r>
          </w:p>
        </w:tc>
        <w:tc>
          <w:tcPr>
            <w:tcW w:w="3686" w:type="dxa"/>
          </w:tcPr>
          <w:p w:rsidR="005D2A62" w:rsidRPr="004C5FDB" w:rsidRDefault="005D2A62" w:rsidP="005D2A62">
            <w:pPr>
              <w:ind w:firstLine="123"/>
              <w:rPr>
                <w:b/>
                <w:sz w:val="20"/>
                <w:szCs w:val="20"/>
                <w:lang w:val="ru-RU"/>
              </w:rPr>
            </w:pPr>
            <w:r w:rsidRPr="004C5FDB">
              <w:rPr>
                <w:sz w:val="20"/>
                <w:szCs w:val="20"/>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sidRPr="004C5FDB">
              <w:rPr>
                <w:sz w:val="20"/>
                <w:szCs w:val="20"/>
                <w:lang w:val="ru-RU"/>
              </w:rPr>
              <w:lastRenderedPageBreak/>
              <w:t>Дыхательные движения. Регуляция дыхания. 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c>
          <w:tcPr>
            <w:tcW w:w="3544" w:type="dxa"/>
            <w:gridSpan w:val="2"/>
          </w:tcPr>
          <w:p w:rsidR="005D2A62" w:rsidRPr="004C5FDB" w:rsidRDefault="005D2A62" w:rsidP="005D2A62">
            <w:pPr>
              <w:ind w:left="142"/>
              <w:rPr>
                <w:b/>
                <w:sz w:val="20"/>
                <w:szCs w:val="20"/>
                <w:lang w:val="ru-RU"/>
              </w:rPr>
            </w:pPr>
            <w:r w:rsidRPr="004C5FDB">
              <w:rPr>
                <w:sz w:val="20"/>
                <w:szCs w:val="20"/>
                <w:lang w:val="ru-RU"/>
              </w:rPr>
              <w:lastRenderedPageBreak/>
              <w:t xml:space="preserve">Объяснение сущности процесса дыхания. Установление взаимосвязи между особенностями строения органов дыхания и выполняемыми функциями. Объяснение механизмов </w:t>
            </w:r>
            <w:r w:rsidRPr="004C5FDB">
              <w:rPr>
                <w:sz w:val="20"/>
                <w:szCs w:val="20"/>
                <w:lang w:val="ru-RU"/>
              </w:rPr>
              <w:lastRenderedPageBreak/>
              <w:t>дыхания, нейрогуморальной регуляции работы органов дыхания. Описание процесса газообмена в тканях и лёгких. Исследование жизненной ёмкости лёгких и определение частоты дыхания, обсуждение полученных результатов. Анализ и оценивание влияния факторов риска на дыхательную систему. Выявление причин инфекционных заболеваний. Описание мер предупреждения инфекционных заболеваний. Обоснование приёмов оказания первой помощи при остановке дыхания</w:t>
            </w:r>
          </w:p>
        </w:tc>
        <w:tc>
          <w:tcPr>
            <w:tcW w:w="1701" w:type="dxa"/>
          </w:tcPr>
          <w:p w:rsidR="005D2A62" w:rsidRPr="004C5FDB" w:rsidRDefault="00A62AF0" w:rsidP="005D2A62">
            <w:pPr>
              <w:rPr>
                <w:b/>
                <w:sz w:val="20"/>
                <w:szCs w:val="20"/>
                <w:lang w:val="ru-RU"/>
              </w:rPr>
            </w:pPr>
            <w:hyperlink r:id="rId52" w:history="1">
              <w:r w:rsidR="005D2A62" w:rsidRPr="004C5FDB">
                <w:rPr>
                  <w:rStyle w:val="af2"/>
                  <w:sz w:val="16"/>
                  <w:szCs w:val="16"/>
                </w:rPr>
                <w:t>https</w:t>
              </w:r>
              <w:r w:rsidR="005D2A62" w:rsidRPr="004C5FDB">
                <w:rPr>
                  <w:rStyle w:val="af2"/>
                  <w:sz w:val="16"/>
                  <w:szCs w:val="16"/>
                  <w:lang w:val="ru-RU"/>
                </w:rPr>
                <w:t>://</w:t>
              </w:r>
              <w:r w:rsidR="005D2A62" w:rsidRPr="004C5FDB">
                <w:rPr>
                  <w:rStyle w:val="af2"/>
                  <w:sz w:val="16"/>
                  <w:szCs w:val="16"/>
                </w:rPr>
                <w:t>content</w:t>
              </w:r>
              <w:r w:rsidR="005D2A62" w:rsidRPr="004C5FDB">
                <w:rPr>
                  <w:rStyle w:val="af2"/>
                  <w:sz w:val="16"/>
                  <w:szCs w:val="16"/>
                  <w:lang w:val="ru-RU"/>
                </w:rPr>
                <w:t>.</w:t>
              </w:r>
              <w:r w:rsidR="005D2A62" w:rsidRPr="004C5FDB">
                <w:rPr>
                  <w:rStyle w:val="af2"/>
                  <w:sz w:val="16"/>
                  <w:szCs w:val="16"/>
                </w:rPr>
                <w:t>edsoo</w:t>
              </w:r>
              <w:r w:rsidR="005D2A62" w:rsidRPr="004C5FDB">
                <w:rPr>
                  <w:rStyle w:val="af2"/>
                  <w:sz w:val="16"/>
                  <w:szCs w:val="16"/>
                  <w:lang w:val="ru-RU"/>
                </w:rPr>
                <w:t>.</w:t>
              </w:r>
              <w:r w:rsidR="005D2A62" w:rsidRPr="004C5FDB">
                <w:rPr>
                  <w:rStyle w:val="af2"/>
                  <w:sz w:val="16"/>
                  <w:szCs w:val="16"/>
                </w:rPr>
                <w:t>ru</w:t>
              </w:r>
              <w:r w:rsidR="005D2A62" w:rsidRPr="004C5FDB">
                <w:rPr>
                  <w:rStyle w:val="af2"/>
                  <w:sz w:val="16"/>
                  <w:szCs w:val="16"/>
                  <w:lang w:val="ru-RU"/>
                </w:rPr>
                <w:t>/</w:t>
              </w:r>
              <w:r w:rsidR="005D2A62" w:rsidRPr="004C5FDB">
                <w:rPr>
                  <w:rStyle w:val="af2"/>
                  <w:sz w:val="16"/>
                  <w:szCs w:val="16"/>
                </w:rPr>
                <w:t>lab</w:t>
              </w:r>
              <w:r w:rsidR="005D2A62" w:rsidRPr="004C5FDB">
                <w:rPr>
                  <w:rStyle w:val="af2"/>
                  <w:sz w:val="16"/>
                  <w:szCs w:val="16"/>
                  <w:lang w:val="ru-RU"/>
                </w:rPr>
                <w:t>/</w:t>
              </w:r>
              <w:r w:rsidR="005D2A62" w:rsidRPr="004C5FDB">
                <w:rPr>
                  <w:rStyle w:val="af2"/>
                  <w:sz w:val="16"/>
                  <w:szCs w:val="16"/>
                </w:rPr>
                <w:t>subject</w:t>
              </w:r>
              <w:r w:rsidR="005D2A62" w:rsidRPr="004C5FDB">
                <w:rPr>
                  <w:rStyle w:val="af2"/>
                  <w:sz w:val="16"/>
                  <w:szCs w:val="16"/>
                  <w:lang w:val="ru-RU"/>
                </w:rPr>
                <w:t>/1/</w:t>
              </w:r>
            </w:hyperlink>
            <w:r w:rsidR="005D2A62" w:rsidRPr="004C5FDB">
              <w:rPr>
                <w:rStyle w:val="c1"/>
                <w:color w:val="000000"/>
                <w:sz w:val="16"/>
                <w:szCs w:val="16"/>
              </w:rPr>
              <w:t> </w:t>
            </w:r>
          </w:p>
        </w:tc>
      </w:tr>
      <w:tr w:rsidR="005D2A62" w:rsidRPr="004C5FDB" w:rsidTr="005D2A62">
        <w:trPr>
          <w:trHeight w:val="554"/>
        </w:trPr>
        <w:tc>
          <w:tcPr>
            <w:tcW w:w="1706" w:type="dxa"/>
          </w:tcPr>
          <w:p w:rsidR="005D2A62" w:rsidRPr="004C5FDB" w:rsidRDefault="005D2A62" w:rsidP="005D2A62">
            <w:pPr>
              <w:ind w:firstLine="142"/>
              <w:rPr>
                <w:sz w:val="20"/>
                <w:szCs w:val="20"/>
                <w:lang w:val="ru-RU"/>
              </w:rPr>
            </w:pPr>
            <w:r w:rsidRPr="004C5FDB">
              <w:rPr>
                <w:sz w:val="20"/>
                <w:szCs w:val="20"/>
                <w:lang w:val="ru-RU"/>
              </w:rPr>
              <w:lastRenderedPageBreak/>
              <w:t xml:space="preserve">Питание и пищеварение </w:t>
            </w:r>
          </w:p>
          <w:p w:rsidR="005D2A62" w:rsidRPr="004C5FDB" w:rsidRDefault="005D2A62" w:rsidP="005D2A62">
            <w:pPr>
              <w:ind w:firstLine="142"/>
              <w:rPr>
                <w:b/>
                <w:sz w:val="20"/>
                <w:szCs w:val="20"/>
                <w:lang w:val="ru-RU"/>
              </w:rPr>
            </w:pPr>
            <w:r w:rsidRPr="004C5FDB">
              <w:rPr>
                <w:sz w:val="20"/>
                <w:szCs w:val="20"/>
                <w:lang w:val="ru-RU"/>
              </w:rPr>
              <w:t>(6 ч)</w:t>
            </w:r>
          </w:p>
        </w:tc>
        <w:tc>
          <w:tcPr>
            <w:tcW w:w="3686" w:type="dxa"/>
          </w:tcPr>
          <w:p w:rsidR="005D2A62" w:rsidRPr="004C5FDB" w:rsidRDefault="005D2A62" w:rsidP="005D2A62">
            <w:pPr>
              <w:ind w:firstLine="123"/>
              <w:rPr>
                <w:b/>
                <w:sz w:val="20"/>
                <w:szCs w:val="20"/>
                <w:lang w:val="ru-RU"/>
              </w:rPr>
            </w:pPr>
            <w:r w:rsidRPr="004C5FDB">
              <w:rPr>
                <w:sz w:val="20"/>
                <w:szCs w:val="20"/>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 Микробиом человека</w:t>
            </w:r>
            <w:r w:rsidRPr="004C5FDB">
              <w:rPr>
                <w:sz w:val="20"/>
                <w:szCs w:val="20"/>
              </w:rPr>
              <w:t> </w:t>
            </w:r>
            <w:r w:rsidRPr="004C5FDB">
              <w:rPr>
                <w:sz w:val="20"/>
                <w:szCs w:val="20"/>
                <w:lang w:val="ru-RU"/>
              </w:rPr>
              <w:t xml:space="preserve"> — совокупность микроорганизмов, населяющих организм человека. </w:t>
            </w:r>
            <w:r w:rsidRPr="004C5FDB">
              <w:rPr>
                <w:sz w:val="20"/>
                <w:szCs w:val="20"/>
                <w:lang w:val="ru-RU"/>
              </w:rPr>
              <w:lastRenderedPageBreak/>
              <w:t>Регуляция пищеварения. Методы изучения органов пищеварения. Работы И. П.</w:t>
            </w:r>
            <w:r w:rsidRPr="004C5FDB">
              <w:rPr>
                <w:sz w:val="20"/>
                <w:szCs w:val="20"/>
              </w:rPr>
              <w:t> </w:t>
            </w:r>
            <w:r w:rsidRPr="004C5FDB">
              <w:rPr>
                <w:sz w:val="20"/>
                <w:szCs w:val="20"/>
                <w:lang w:val="ru-RU"/>
              </w:rPr>
              <w:t xml:space="preserve"> Павлова. Гигиена питания. Предупреждение глистных и желу- дочно-кишечных заболеваний, пище- вых отравлений. </w:t>
            </w:r>
            <w:r w:rsidRPr="004C5FDB">
              <w:rPr>
                <w:sz w:val="20"/>
                <w:szCs w:val="20"/>
              </w:rPr>
              <w:t>Влияние курения и алкоголя на пищеварение</w:t>
            </w:r>
          </w:p>
        </w:tc>
        <w:tc>
          <w:tcPr>
            <w:tcW w:w="3544" w:type="dxa"/>
            <w:gridSpan w:val="2"/>
          </w:tcPr>
          <w:p w:rsidR="005D2A62" w:rsidRPr="004C5FDB" w:rsidRDefault="005D2A62" w:rsidP="005D2A62">
            <w:pPr>
              <w:ind w:left="142"/>
              <w:rPr>
                <w:b/>
                <w:sz w:val="20"/>
                <w:szCs w:val="20"/>
                <w:lang w:val="ru-RU"/>
              </w:rPr>
            </w:pPr>
            <w:r w:rsidRPr="004C5FDB">
              <w:rPr>
                <w:sz w:val="20"/>
                <w:szCs w:val="20"/>
                <w:lang w:val="ru-RU"/>
              </w:rPr>
              <w:lastRenderedPageBreak/>
              <w:t xml:space="preserve">Описание органов пищеварительной системы. Установление взаимосвязи между строением органов пищеварения и выполняемыми ими функциями. Объяснение механизмов пищеварения, нейрогуморальной регуляции процессов пищеварения. Исследование действия ферментов слюны на крахмал, обсуждение результатов. Наблюдение за воздействием желудочного сока на белки. Обоснование мер профилактики инфекционных заболеваний органов пищеварения, основных принципов </w:t>
            </w:r>
            <w:r w:rsidRPr="004C5FDB">
              <w:rPr>
                <w:sz w:val="20"/>
                <w:szCs w:val="20"/>
                <w:lang w:val="ru-RU"/>
              </w:rPr>
              <w:lastRenderedPageBreak/>
              <w:t>здорового образа жизни и гигиены питания</w:t>
            </w:r>
          </w:p>
        </w:tc>
        <w:tc>
          <w:tcPr>
            <w:tcW w:w="1701" w:type="dxa"/>
          </w:tcPr>
          <w:p w:rsidR="005D2A62" w:rsidRPr="004C5FDB" w:rsidRDefault="00A62AF0" w:rsidP="005D2A62">
            <w:pPr>
              <w:rPr>
                <w:b/>
                <w:sz w:val="20"/>
                <w:szCs w:val="20"/>
                <w:lang w:val="ru-RU"/>
              </w:rPr>
            </w:pPr>
            <w:hyperlink r:id="rId53" w:history="1">
              <w:r w:rsidR="005D2A62" w:rsidRPr="004C5FDB">
                <w:rPr>
                  <w:rStyle w:val="af2"/>
                  <w:sz w:val="16"/>
                  <w:szCs w:val="16"/>
                </w:rPr>
                <w:t>https</w:t>
              </w:r>
              <w:r w:rsidR="005D2A62" w:rsidRPr="004C5FDB">
                <w:rPr>
                  <w:rStyle w:val="af2"/>
                  <w:sz w:val="16"/>
                  <w:szCs w:val="16"/>
                  <w:lang w:val="ru-RU"/>
                </w:rPr>
                <w:t>://</w:t>
              </w:r>
              <w:r w:rsidR="005D2A62" w:rsidRPr="004C5FDB">
                <w:rPr>
                  <w:rStyle w:val="af2"/>
                  <w:sz w:val="16"/>
                  <w:szCs w:val="16"/>
                </w:rPr>
                <w:t>content</w:t>
              </w:r>
              <w:r w:rsidR="005D2A62" w:rsidRPr="004C5FDB">
                <w:rPr>
                  <w:rStyle w:val="af2"/>
                  <w:sz w:val="16"/>
                  <w:szCs w:val="16"/>
                  <w:lang w:val="ru-RU"/>
                </w:rPr>
                <w:t>.</w:t>
              </w:r>
              <w:r w:rsidR="005D2A62" w:rsidRPr="004C5FDB">
                <w:rPr>
                  <w:rStyle w:val="af2"/>
                  <w:sz w:val="16"/>
                  <w:szCs w:val="16"/>
                </w:rPr>
                <w:t>edsoo</w:t>
              </w:r>
              <w:r w:rsidR="005D2A62" w:rsidRPr="004C5FDB">
                <w:rPr>
                  <w:rStyle w:val="af2"/>
                  <w:sz w:val="16"/>
                  <w:szCs w:val="16"/>
                  <w:lang w:val="ru-RU"/>
                </w:rPr>
                <w:t>.</w:t>
              </w:r>
              <w:r w:rsidR="005D2A62" w:rsidRPr="004C5FDB">
                <w:rPr>
                  <w:rStyle w:val="af2"/>
                  <w:sz w:val="16"/>
                  <w:szCs w:val="16"/>
                </w:rPr>
                <w:t>ru</w:t>
              </w:r>
              <w:r w:rsidR="005D2A62" w:rsidRPr="004C5FDB">
                <w:rPr>
                  <w:rStyle w:val="af2"/>
                  <w:sz w:val="16"/>
                  <w:szCs w:val="16"/>
                  <w:lang w:val="ru-RU"/>
                </w:rPr>
                <w:t>/</w:t>
              </w:r>
              <w:r w:rsidR="005D2A62" w:rsidRPr="004C5FDB">
                <w:rPr>
                  <w:rStyle w:val="af2"/>
                  <w:sz w:val="16"/>
                  <w:szCs w:val="16"/>
                </w:rPr>
                <w:t>lab</w:t>
              </w:r>
              <w:r w:rsidR="005D2A62" w:rsidRPr="004C5FDB">
                <w:rPr>
                  <w:rStyle w:val="af2"/>
                  <w:sz w:val="16"/>
                  <w:szCs w:val="16"/>
                  <w:lang w:val="ru-RU"/>
                </w:rPr>
                <w:t>/</w:t>
              </w:r>
              <w:r w:rsidR="005D2A62" w:rsidRPr="004C5FDB">
                <w:rPr>
                  <w:rStyle w:val="af2"/>
                  <w:sz w:val="16"/>
                  <w:szCs w:val="16"/>
                </w:rPr>
                <w:t>subject</w:t>
              </w:r>
              <w:r w:rsidR="005D2A62" w:rsidRPr="004C5FDB">
                <w:rPr>
                  <w:rStyle w:val="af2"/>
                  <w:sz w:val="16"/>
                  <w:szCs w:val="16"/>
                  <w:lang w:val="ru-RU"/>
                </w:rPr>
                <w:t>/1/</w:t>
              </w:r>
            </w:hyperlink>
            <w:r w:rsidR="005D2A62" w:rsidRPr="004C5FDB">
              <w:rPr>
                <w:rStyle w:val="c1"/>
                <w:color w:val="000000"/>
                <w:sz w:val="16"/>
                <w:szCs w:val="16"/>
              </w:rPr>
              <w:t> </w:t>
            </w:r>
          </w:p>
        </w:tc>
      </w:tr>
      <w:tr w:rsidR="005D2A62" w:rsidRPr="004C5FDB" w:rsidTr="005D2A62">
        <w:trPr>
          <w:trHeight w:val="554"/>
        </w:trPr>
        <w:tc>
          <w:tcPr>
            <w:tcW w:w="1706" w:type="dxa"/>
          </w:tcPr>
          <w:p w:rsidR="005D2A62" w:rsidRPr="004C5FDB" w:rsidRDefault="005D2A62" w:rsidP="005D2A62">
            <w:pPr>
              <w:ind w:firstLine="142"/>
              <w:rPr>
                <w:b/>
                <w:sz w:val="20"/>
                <w:szCs w:val="20"/>
                <w:lang w:val="ru-RU"/>
              </w:rPr>
            </w:pPr>
            <w:r w:rsidRPr="004C5FDB">
              <w:rPr>
                <w:sz w:val="20"/>
                <w:szCs w:val="20"/>
                <w:lang w:val="ru-RU"/>
              </w:rPr>
              <w:lastRenderedPageBreak/>
              <w:t>Обмен веществ и превращение энергии (5 ч)</w:t>
            </w:r>
          </w:p>
        </w:tc>
        <w:tc>
          <w:tcPr>
            <w:tcW w:w="3686" w:type="dxa"/>
          </w:tcPr>
          <w:p w:rsidR="005D2A62" w:rsidRPr="004C5FDB" w:rsidRDefault="005D2A62" w:rsidP="005D2A62">
            <w:pPr>
              <w:ind w:firstLine="123"/>
              <w:rPr>
                <w:b/>
                <w:sz w:val="20"/>
                <w:szCs w:val="20"/>
                <w:lang w:val="ru-RU"/>
              </w:rPr>
            </w:pPr>
            <w:r w:rsidRPr="004C5FDB">
              <w:rPr>
                <w:sz w:val="20"/>
                <w:szCs w:val="20"/>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Поступление витаминов с пищей. Синтез витаминов в организме. Авитаминозы и гиповитаминозы. Сохранение витаминов в пище. Нормы и режим питания. Рациональное питание</w:t>
            </w:r>
            <w:r w:rsidRPr="004C5FDB">
              <w:rPr>
                <w:sz w:val="20"/>
                <w:szCs w:val="20"/>
              </w:rPr>
              <w:t> </w:t>
            </w:r>
            <w:r w:rsidRPr="004C5FDB">
              <w:rPr>
                <w:sz w:val="20"/>
                <w:szCs w:val="20"/>
                <w:lang w:val="ru-RU"/>
              </w:rPr>
              <w:t xml:space="preserve">— фактор укрепления здоровья. Нарушение обмена веществ </w:t>
            </w:r>
          </w:p>
        </w:tc>
        <w:tc>
          <w:tcPr>
            <w:tcW w:w="3544" w:type="dxa"/>
            <w:gridSpan w:val="2"/>
          </w:tcPr>
          <w:p w:rsidR="005D2A62" w:rsidRPr="004C5FDB" w:rsidRDefault="005D2A62" w:rsidP="005D2A62">
            <w:pPr>
              <w:ind w:left="142"/>
              <w:rPr>
                <w:b/>
                <w:sz w:val="20"/>
                <w:szCs w:val="20"/>
                <w:lang w:val="ru-RU"/>
              </w:rPr>
            </w:pPr>
            <w:r w:rsidRPr="004C5FDB">
              <w:rPr>
                <w:sz w:val="20"/>
                <w:szCs w:val="20"/>
                <w:lang w:val="ru-RU"/>
              </w:rPr>
              <w:t xml:space="preserve">Обоснование взаимосвязи человека и окружающей среды. Описание биологически активных веществ — витаминов, ферментов, гормонов и объяснение их роли в процессе обмена веществ и превращения энергии. Классифицирование витаминов. Определение признаков авитаминозов и гиповитаминозов. Составление меню в зависимости от калорийности пищи и содержания витаминов. </w:t>
            </w:r>
            <w:r w:rsidRPr="004C5FDB">
              <w:rPr>
                <w:sz w:val="20"/>
                <w:szCs w:val="20"/>
              </w:rPr>
              <w:t>Обоснование основных принципов рационального питания как фактора укрепления здоровья</w:t>
            </w:r>
          </w:p>
        </w:tc>
        <w:tc>
          <w:tcPr>
            <w:tcW w:w="1701" w:type="dxa"/>
          </w:tcPr>
          <w:p w:rsidR="005D2A62" w:rsidRPr="004C5FDB" w:rsidRDefault="00A62AF0" w:rsidP="005D2A62">
            <w:pPr>
              <w:rPr>
                <w:b/>
                <w:sz w:val="20"/>
                <w:szCs w:val="20"/>
                <w:lang w:val="ru-RU"/>
              </w:rPr>
            </w:pPr>
            <w:hyperlink r:id="rId54" w:history="1">
              <w:r w:rsidR="005D2A62" w:rsidRPr="004C5FDB">
                <w:rPr>
                  <w:rStyle w:val="af2"/>
                  <w:sz w:val="16"/>
                  <w:szCs w:val="16"/>
                </w:rPr>
                <w:t>https</w:t>
              </w:r>
              <w:r w:rsidR="005D2A62" w:rsidRPr="004C5FDB">
                <w:rPr>
                  <w:rStyle w:val="af2"/>
                  <w:sz w:val="16"/>
                  <w:szCs w:val="16"/>
                  <w:lang w:val="ru-RU"/>
                </w:rPr>
                <w:t>://</w:t>
              </w:r>
              <w:r w:rsidR="005D2A62" w:rsidRPr="004C5FDB">
                <w:rPr>
                  <w:rStyle w:val="af2"/>
                  <w:sz w:val="16"/>
                  <w:szCs w:val="16"/>
                </w:rPr>
                <w:t>content</w:t>
              </w:r>
              <w:r w:rsidR="005D2A62" w:rsidRPr="004C5FDB">
                <w:rPr>
                  <w:rStyle w:val="af2"/>
                  <w:sz w:val="16"/>
                  <w:szCs w:val="16"/>
                  <w:lang w:val="ru-RU"/>
                </w:rPr>
                <w:t>.</w:t>
              </w:r>
              <w:r w:rsidR="005D2A62" w:rsidRPr="004C5FDB">
                <w:rPr>
                  <w:rStyle w:val="af2"/>
                  <w:sz w:val="16"/>
                  <w:szCs w:val="16"/>
                </w:rPr>
                <w:t>edsoo</w:t>
              </w:r>
              <w:r w:rsidR="005D2A62" w:rsidRPr="004C5FDB">
                <w:rPr>
                  <w:rStyle w:val="af2"/>
                  <w:sz w:val="16"/>
                  <w:szCs w:val="16"/>
                  <w:lang w:val="ru-RU"/>
                </w:rPr>
                <w:t>.</w:t>
              </w:r>
              <w:r w:rsidR="005D2A62" w:rsidRPr="004C5FDB">
                <w:rPr>
                  <w:rStyle w:val="af2"/>
                  <w:sz w:val="16"/>
                  <w:szCs w:val="16"/>
                </w:rPr>
                <w:t>ru</w:t>
              </w:r>
              <w:r w:rsidR="005D2A62" w:rsidRPr="004C5FDB">
                <w:rPr>
                  <w:rStyle w:val="af2"/>
                  <w:sz w:val="16"/>
                  <w:szCs w:val="16"/>
                  <w:lang w:val="ru-RU"/>
                </w:rPr>
                <w:t>/</w:t>
              </w:r>
              <w:r w:rsidR="005D2A62" w:rsidRPr="004C5FDB">
                <w:rPr>
                  <w:rStyle w:val="af2"/>
                  <w:sz w:val="16"/>
                  <w:szCs w:val="16"/>
                </w:rPr>
                <w:t>lab</w:t>
              </w:r>
              <w:r w:rsidR="005D2A62" w:rsidRPr="004C5FDB">
                <w:rPr>
                  <w:rStyle w:val="af2"/>
                  <w:sz w:val="16"/>
                  <w:szCs w:val="16"/>
                  <w:lang w:val="ru-RU"/>
                </w:rPr>
                <w:t>/</w:t>
              </w:r>
              <w:r w:rsidR="005D2A62" w:rsidRPr="004C5FDB">
                <w:rPr>
                  <w:rStyle w:val="af2"/>
                  <w:sz w:val="16"/>
                  <w:szCs w:val="16"/>
                </w:rPr>
                <w:t>subject</w:t>
              </w:r>
              <w:r w:rsidR="005D2A62" w:rsidRPr="004C5FDB">
                <w:rPr>
                  <w:rStyle w:val="af2"/>
                  <w:sz w:val="16"/>
                  <w:szCs w:val="16"/>
                  <w:lang w:val="ru-RU"/>
                </w:rPr>
                <w:t>/1/</w:t>
              </w:r>
            </w:hyperlink>
            <w:r w:rsidR="005D2A62" w:rsidRPr="004C5FDB">
              <w:rPr>
                <w:rStyle w:val="c1"/>
                <w:color w:val="000000"/>
                <w:sz w:val="16"/>
                <w:szCs w:val="16"/>
              </w:rPr>
              <w:t> </w:t>
            </w:r>
          </w:p>
        </w:tc>
      </w:tr>
      <w:tr w:rsidR="005D2A62" w:rsidRPr="004C5FDB" w:rsidTr="005D2A62">
        <w:trPr>
          <w:trHeight w:val="554"/>
        </w:trPr>
        <w:tc>
          <w:tcPr>
            <w:tcW w:w="1706" w:type="dxa"/>
          </w:tcPr>
          <w:p w:rsidR="005D2A62" w:rsidRPr="004C5FDB" w:rsidRDefault="005D2A62" w:rsidP="005D2A62">
            <w:pPr>
              <w:ind w:firstLine="142"/>
              <w:rPr>
                <w:sz w:val="20"/>
                <w:szCs w:val="20"/>
              </w:rPr>
            </w:pPr>
            <w:r w:rsidRPr="004C5FDB">
              <w:rPr>
                <w:sz w:val="20"/>
                <w:szCs w:val="20"/>
                <w:lang w:val="ru-RU"/>
              </w:rPr>
              <w:t>Кожа (4 ч)</w:t>
            </w:r>
          </w:p>
        </w:tc>
        <w:tc>
          <w:tcPr>
            <w:tcW w:w="3686" w:type="dxa"/>
          </w:tcPr>
          <w:p w:rsidR="005D2A62" w:rsidRPr="004C5FDB" w:rsidRDefault="005D2A62" w:rsidP="005D2A62">
            <w:pPr>
              <w:ind w:firstLine="123"/>
              <w:rPr>
                <w:sz w:val="20"/>
                <w:szCs w:val="20"/>
                <w:lang w:val="ru-RU"/>
              </w:rPr>
            </w:pPr>
            <w:r w:rsidRPr="004C5FDB">
              <w:rPr>
                <w:sz w:val="20"/>
                <w:szCs w:val="20"/>
                <w:lang w:val="ru-RU"/>
              </w:rPr>
              <w:t xml:space="preserve">Строение и функции кожи. Кожа и её производные. Кожа и терморегуляция. Влияние на кожу факторов окружающей среды. Закаливание и его роль. Способы закаливания организма. Гигиена кожи, гигиенические требования к одежде и обуви. Заболевания кожи и их </w:t>
            </w:r>
            <w:r w:rsidRPr="004C5FDB">
              <w:rPr>
                <w:sz w:val="20"/>
                <w:szCs w:val="20"/>
                <w:lang w:val="ru-RU"/>
              </w:rPr>
              <w:lastRenderedPageBreak/>
              <w:t>предупреждение. Профилактика и первая помощь при тепловом и солнечном ударах, ожогах и обморожениях</w:t>
            </w:r>
          </w:p>
        </w:tc>
        <w:tc>
          <w:tcPr>
            <w:tcW w:w="3544" w:type="dxa"/>
            <w:gridSpan w:val="2"/>
          </w:tcPr>
          <w:p w:rsidR="005D2A62" w:rsidRPr="004C5FDB" w:rsidRDefault="005D2A62" w:rsidP="005D2A62">
            <w:pPr>
              <w:ind w:left="142"/>
              <w:rPr>
                <w:sz w:val="20"/>
                <w:szCs w:val="20"/>
                <w:lang w:val="ru-RU"/>
              </w:rPr>
            </w:pPr>
            <w:r w:rsidRPr="004C5FDB">
              <w:rPr>
                <w:sz w:val="20"/>
                <w:szCs w:val="20"/>
                <w:lang w:val="ru-RU"/>
              </w:rPr>
              <w:lastRenderedPageBreak/>
              <w:t xml:space="preserve">Описание строения и функций кожи, её производных. Исследование влияния факторов окружающей среды на кожу. Объяснение механизмов терморегуляции. Исследование типов кожи на различных участках тела. Описание приёмов первой помощи при </w:t>
            </w:r>
            <w:r w:rsidRPr="004C5FDB">
              <w:rPr>
                <w:sz w:val="20"/>
                <w:szCs w:val="20"/>
                <w:lang w:val="ru-RU"/>
              </w:rPr>
              <w:lastRenderedPageBreak/>
              <w:t xml:space="preserve">солнечном и тепловом ударах, травмах, ожогах, обморожении; основных гигиенических требований к одежде и обуви. Применение знаний по уходу за кожей лица и волосами в зависимости от типа кожи. </w:t>
            </w:r>
            <w:r w:rsidRPr="004C5FDB">
              <w:rPr>
                <w:sz w:val="20"/>
                <w:szCs w:val="20"/>
              </w:rPr>
              <w:t>Обсуждение заболеваний кожи и их предупреждения</w:t>
            </w:r>
          </w:p>
        </w:tc>
        <w:tc>
          <w:tcPr>
            <w:tcW w:w="1701" w:type="dxa"/>
          </w:tcPr>
          <w:p w:rsidR="005D2A62" w:rsidRPr="004C5FDB" w:rsidRDefault="00A62AF0" w:rsidP="005D2A62">
            <w:pPr>
              <w:rPr>
                <w:b/>
                <w:sz w:val="20"/>
                <w:szCs w:val="20"/>
                <w:lang w:val="ru-RU"/>
              </w:rPr>
            </w:pPr>
            <w:hyperlink r:id="rId55" w:history="1">
              <w:r w:rsidR="005D2A62" w:rsidRPr="004C5FDB">
                <w:rPr>
                  <w:rStyle w:val="af2"/>
                  <w:sz w:val="16"/>
                  <w:szCs w:val="16"/>
                </w:rPr>
                <w:t>https</w:t>
              </w:r>
              <w:r w:rsidR="005D2A62" w:rsidRPr="004C5FDB">
                <w:rPr>
                  <w:rStyle w:val="af2"/>
                  <w:sz w:val="16"/>
                  <w:szCs w:val="16"/>
                  <w:lang w:val="ru-RU"/>
                </w:rPr>
                <w:t>://</w:t>
              </w:r>
              <w:r w:rsidR="005D2A62" w:rsidRPr="004C5FDB">
                <w:rPr>
                  <w:rStyle w:val="af2"/>
                  <w:sz w:val="16"/>
                  <w:szCs w:val="16"/>
                </w:rPr>
                <w:t>content</w:t>
              </w:r>
              <w:r w:rsidR="005D2A62" w:rsidRPr="004C5FDB">
                <w:rPr>
                  <w:rStyle w:val="af2"/>
                  <w:sz w:val="16"/>
                  <w:szCs w:val="16"/>
                  <w:lang w:val="ru-RU"/>
                </w:rPr>
                <w:t>.</w:t>
              </w:r>
              <w:r w:rsidR="005D2A62" w:rsidRPr="004C5FDB">
                <w:rPr>
                  <w:rStyle w:val="af2"/>
                  <w:sz w:val="16"/>
                  <w:szCs w:val="16"/>
                </w:rPr>
                <w:t>edsoo</w:t>
              </w:r>
              <w:r w:rsidR="005D2A62" w:rsidRPr="004C5FDB">
                <w:rPr>
                  <w:rStyle w:val="af2"/>
                  <w:sz w:val="16"/>
                  <w:szCs w:val="16"/>
                  <w:lang w:val="ru-RU"/>
                </w:rPr>
                <w:t>.</w:t>
              </w:r>
              <w:r w:rsidR="005D2A62" w:rsidRPr="004C5FDB">
                <w:rPr>
                  <w:rStyle w:val="af2"/>
                  <w:sz w:val="16"/>
                  <w:szCs w:val="16"/>
                </w:rPr>
                <w:t>ru</w:t>
              </w:r>
              <w:r w:rsidR="005D2A62" w:rsidRPr="004C5FDB">
                <w:rPr>
                  <w:rStyle w:val="af2"/>
                  <w:sz w:val="16"/>
                  <w:szCs w:val="16"/>
                  <w:lang w:val="ru-RU"/>
                </w:rPr>
                <w:t>/</w:t>
              </w:r>
              <w:r w:rsidR="005D2A62" w:rsidRPr="004C5FDB">
                <w:rPr>
                  <w:rStyle w:val="af2"/>
                  <w:sz w:val="16"/>
                  <w:szCs w:val="16"/>
                </w:rPr>
                <w:t>lab</w:t>
              </w:r>
              <w:r w:rsidR="005D2A62" w:rsidRPr="004C5FDB">
                <w:rPr>
                  <w:rStyle w:val="af2"/>
                  <w:sz w:val="16"/>
                  <w:szCs w:val="16"/>
                  <w:lang w:val="ru-RU"/>
                </w:rPr>
                <w:t>/</w:t>
              </w:r>
              <w:r w:rsidR="005D2A62" w:rsidRPr="004C5FDB">
                <w:rPr>
                  <w:rStyle w:val="af2"/>
                  <w:sz w:val="16"/>
                  <w:szCs w:val="16"/>
                </w:rPr>
                <w:t>subject</w:t>
              </w:r>
              <w:r w:rsidR="005D2A62" w:rsidRPr="004C5FDB">
                <w:rPr>
                  <w:rStyle w:val="af2"/>
                  <w:sz w:val="16"/>
                  <w:szCs w:val="16"/>
                  <w:lang w:val="ru-RU"/>
                </w:rPr>
                <w:t>/1/</w:t>
              </w:r>
            </w:hyperlink>
            <w:r w:rsidR="005D2A62" w:rsidRPr="004C5FDB">
              <w:rPr>
                <w:rStyle w:val="c1"/>
                <w:color w:val="000000"/>
                <w:sz w:val="16"/>
                <w:szCs w:val="16"/>
              </w:rPr>
              <w:t> </w:t>
            </w:r>
          </w:p>
        </w:tc>
      </w:tr>
      <w:tr w:rsidR="005D2A62" w:rsidRPr="004C5FDB" w:rsidTr="005D2A62">
        <w:trPr>
          <w:trHeight w:val="554"/>
        </w:trPr>
        <w:tc>
          <w:tcPr>
            <w:tcW w:w="1706" w:type="dxa"/>
          </w:tcPr>
          <w:p w:rsidR="005D2A62" w:rsidRPr="004C5FDB" w:rsidRDefault="005D2A62" w:rsidP="005D2A62">
            <w:pPr>
              <w:ind w:firstLine="142"/>
              <w:rPr>
                <w:sz w:val="20"/>
                <w:szCs w:val="20"/>
                <w:lang w:val="ru-RU"/>
              </w:rPr>
            </w:pPr>
            <w:r w:rsidRPr="004C5FDB">
              <w:rPr>
                <w:sz w:val="20"/>
                <w:szCs w:val="20"/>
                <w:lang w:val="ru-RU"/>
              </w:rPr>
              <w:lastRenderedPageBreak/>
              <w:t>Выделение (4 ч)</w:t>
            </w:r>
          </w:p>
        </w:tc>
        <w:tc>
          <w:tcPr>
            <w:tcW w:w="3686" w:type="dxa"/>
          </w:tcPr>
          <w:p w:rsidR="005D2A62" w:rsidRPr="004C5FDB" w:rsidRDefault="005D2A62" w:rsidP="005D2A62">
            <w:pPr>
              <w:ind w:firstLine="123"/>
              <w:rPr>
                <w:sz w:val="20"/>
                <w:szCs w:val="20"/>
                <w:lang w:val="ru-RU"/>
              </w:rPr>
            </w:pPr>
            <w:r w:rsidRPr="004C5FDB">
              <w:rPr>
                <w:sz w:val="20"/>
                <w:szCs w:val="20"/>
                <w:lang w:val="ru-RU"/>
              </w:rPr>
              <w:t xml:space="preserve">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 </w:t>
            </w:r>
          </w:p>
        </w:tc>
        <w:tc>
          <w:tcPr>
            <w:tcW w:w="3544" w:type="dxa"/>
            <w:gridSpan w:val="2"/>
          </w:tcPr>
          <w:p w:rsidR="005D2A62" w:rsidRPr="00431DED" w:rsidRDefault="005D2A62" w:rsidP="005D2A62">
            <w:pPr>
              <w:ind w:left="142"/>
              <w:rPr>
                <w:sz w:val="20"/>
                <w:szCs w:val="20"/>
                <w:lang w:val="ru-RU"/>
              </w:rPr>
            </w:pPr>
            <w:r w:rsidRPr="004C5FDB">
              <w:rPr>
                <w:sz w:val="20"/>
                <w:szCs w:val="20"/>
                <w:lang w:val="ru-RU"/>
              </w:rPr>
              <w:t xml:space="preserve">Выявление существенных признаков органов системы мочевыделения. Объяснение значения органов системы мочевыделения в выведении вредных, растворимых в воде веществ. Установление взаимосвязи между особенностями строения органов и выполняемыми функциями. Объяснение влияния нейрогуморальной регуляции на работу мочевыделительной системы. Исследование местоположения почек на муляже человека. Аргументирование и оценивание влияния факторов риска на здоровье человека. </w:t>
            </w:r>
            <w:r w:rsidRPr="004C5FDB">
              <w:rPr>
                <w:sz w:val="20"/>
                <w:szCs w:val="20"/>
              </w:rPr>
              <w:t>Описание мер профилактики болезней органов мочевыделительной системы</w:t>
            </w:r>
            <w:r w:rsidR="00431DED">
              <w:rPr>
                <w:sz w:val="20"/>
                <w:szCs w:val="20"/>
                <w:lang w:val="ru-RU"/>
              </w:rPr>
              <w:t>.</w:t>
            </w:r>
          </w:p>
        </w:tc>
        <w:tc>
          <w:tcPr>
            <w:tcW w:w="1701" w:type="dxa"/>
          </w:tcPr>
          <w:p w:rsidR="005D2A62" w:rsidRPr="004C5FDB" w:rsidRDefault="00A62AF0" w:rsidP="005D2A62">
            <w:pPr>
              <w:rPr>
                <w:b/>
                <w:sz w:val="20"/>
                <w:szCs w:val="20"/>
                <w:lang w:val="ru-RU"/>
              </w:rPr>
            </w:pPr>
            <w:hyperlink r:id="rId56" w:history="1">
              <w:r w:rsidR="005D2A62" w:rsidRPr="004C5FDB">
                <w:rPr>
                  <w:rStyle w:val="af2"/>
                  <w:sz w:val="16"/>
                  <w:szCs w:val="16"/>
                </w:rPr>
                <w:t>https</w:t>
              </w:r>
              <w:r w:rsidR="005D2A62" w:rsidRPr="004C5FDB">
                <w:rPr>
                  <w:rStyle w:val="af2"/>
                  <w:sz w:val="16"/>
                  <w:szCs w:val="16"/>
                  <w:lang w:val="ru-RU"/>
                </w:rPr>
                <w:t>://</w:t>
              </w:r>
              <w:r w:rsidR="005D2A62" w:rsidRPr="004C5FDB">
                <w:rPr>
                  <w:rStyle w:val="af2"/>
                  <w:sz w:val="16"/>
                  <w:szCs w:val="16"/>
                </w:rPr>
                <w:t>content</w:t>
              </w:r>
              <w:r w:rsidR="005D2A62" w:rsidRPr="004C5FDB">
                <w:rPr>
                  <w:rStyle w:val="af2"/>
                  <w:sz w:val="16"/>
                  <w:szCs w:val="16"/>
                  <w:lang w:val="ru-RU"/>
                </w:rPr>
                <w:t>.</w:t>
              </w:r>
              <w:r w:rsidR="005D2A62" w:rsidRPr="004C5FDB">
                <w:rPr>
                  <w:rStyle w:val="af2"/>
                  <w:sz w:val="16"/>
                  <w:szCs w:val="16"/>
                </w:rPr>
                <w:t>edsoo</w:t>
              </w:r>
              <w:r w:rsidR="005D2A62" w:rsidRPr="004C5FDB">
                <w:rPr>
                  <w:rStyle w:val="af2"/>
                  <w:sz w:val="16"/>
                  <w:szCs w:val="16"/>
                  <w:lang w:val="ru-RU"/>
                </w:rPr>
                <w:t>.</w:t>
              </w:r>
              <w:r w:rsidR="005D2A62" w:rsidRPr="004C5FDB">
                <w:rPr>
                  <w:rStyle w:val="af2"/>
                  <w:sz w:val="16"/>
                  <w:szCs w:val="16"/>
                </w:rPr>
                <w:t>ru</w:t>
              </w:r>
              <w:r w:rsidR="005D2A62" w:rsidRPr="004C5FDB">
                <w:rPr>
                  <w:rStyle w:val="af2"/>
                  <w:sz w:val="16"/>
                  <w:szCs w:val="16"/>
                  <w:lang w:val="ru-RU"/>
                </w:rPr>
                <w:t>/</w:t>
              </w:r>
              <w:r w:rsidR="005D2A62" w:rsidRPr="004C5FDB">
                <w:rPr>
                  <w:rStyle w:val="af2"/>
                  <w:sz w:val="16"/>
                  <w:szCs w:val="16"/>
                </w:rPr>
                <w:t>lab</w:t>
              </w:r>
              <w:r w:rsidR="005D2A62" w:rsidRPr="004C5FDB">
                <w:rPr>
                  <w:rStyle w:val="af2"/>
                  <w:sz w:val="16"/>
                  <w:szCs w:val="16"/>
                  <w:lang w:val="ru-RU"/>
                </w:rPr>
                <w:t>/</w:t>
              </w:r>
              <w:r w:rsidR="005D2A62" w:rsidRPr="004C5FDB">
                <w:rPr>
                  <w:rStyle w:val="af2"/>
                  <w:sz w:val="16"/>
                  <w:szCs w:val="16"/>
                </w:rPr>
                <w:t>subject</w:t>
              </w:r>
              <w:r w:rsidR="005D2A62" w:rsidRPr="004C5FDB">
                <w:rPr>
                  <w:rStyle w:val="af2"/>
                  <w:sz w:val="16"/>
                  <w:szCs w:val="16"/>
                  <w:lang w:val="ru-RU"/>
                </w:rPr>
                <w:t>/1/</w:t>
              </w:r>
            </w:hyperlink>
            <w:r w:rsidR="005D2A62" w:rsidRPr="004C5FDB">
              <w:rPr>
                <w:rStyle w:val="c1"/>
                <w:color w:val="000000"/>
                <w:sz w:val="16"/>
                <w:szCs w:val="16"/>
              </w:rPr>
              <w:t> </w:t>
            </w:r>
          </w:p>
        </w:tc>
      </w:tr>
      <w:tr w:rsidR="005D2A62" w:rsidRPr="00A62AF0" w:rsidTr="005D2A62">
        <w:trPr>
          <w:trHeight w:val="554"/>
        </w:trPr>
        <w:tc>
          <w:tcPr>
            <w:tcW w:w="1706" w:type="dxa"/>
          </w:tcPr>
          <w:p w:rsidR="005D2A62" w:rsidRPr="004C5FDB" w:rsidRDefault="005D2A62" w:rsidP="005D2A62">
            <w:pPr>
              <w:ind w:firstLine="142"/>
              <w:rPr>
                <w:sz w:val="20"/>
                <w:szCs w:val="20"/>
              </w:rPr>
            </w:pPr>
            <w:r w:rsidRPr="004C5FDB">
              <w:rPr>
                <w:sz w:val="20"/>
                <w:szCs w:val="20"/>
                <w:lang w:val="ru-RU"/>
              </w:rPr>
              <w:t>Размножение и развитие (3 ч)</w:t>
            </w:r>
          </w:p>
        </w:tc>
        <w:tc>
          <w:tcPr>
            <w:tcW w:w="3686" w:type="dxa"/>
          </w:tcPr>
          <w:p w:rsidR="005D2A62" w:rsidRPr="004C5FDB" w:rsidRDefault="005D2A62" w:rsidP="005D2A62">
            <w:pPr>
              <w:ind w:firstLine="123"/>
              <w:rPr>
                <w:sz w:val="20"/>
                <w:szCs w:val="20"/>
                <w:lang w:val="ru-RU"/>
              </w:rPr>
            </w:pPr>
            <w:r w:rsidRPr="004C5FDB">
              <w:rPr>
                <w:sz w:val="20"/>
                <w:szCs w:val="20"/>
                <w:lang w:val="ru-RU"/>
              </w:rPr>
              <w:t xml:space="preserve">Органы репродукции, строение и функции. Половые железы. Половые </w:t>
            </w:r>
            <w:r w:rsidRPr="004C5FDB">
              <w:rPr>
                <w:sz w:val="20"/>
                <w:szCs w:val="20"/>
                <w:lang w:val="ru-RU"/>
              </w:rPr>
              <w:lastRenderedPageBreak/>
              <w:t xml:space="preserve">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 </w:t>
            </w:r>
          </w:p>
        </w:tc>
        <w:tc>
          <w:tcPr>
            <w:tcW w:w="3544" w:type="dxa"/>
            <w:gridSpan w:val="2"/>
          </w:tcPr>
          <w:p w:rsidR="005D2A62" w:rsidRPr="004C5FDB" w:rsidRDefault="005D2A62" w:rsidP="005D2A62">
            <w:pPr>
              <w:ind w:left="142"/>
              <w:rPr>
                <w:sz w:val="20"/>
                <w:szCs w:val="20"/>
              </w:rPr>
            </w:pPr>
            <w:r w:rsidRPr="004C5FDB">
              <w:rPr>
                <w:sz w:val="20"/>
                <w:szCs w:val="20"/>
                <w:lang w:val="ru-RU"/>
              </w:rPr>
              <w:lastRenderedPageBreak/>
              <w:t xml:space="preserve">Объяснение смысла биологических понятий: ген, хромосома, </w:t>
            </w:r>
            <w:r w:rsidRPr="004C5FDB">
              <w:rPr>
                <w:sz w:val="20"/>
                <w:szCs w:val="20"/>
                <w:lang w:val="ru-RU"/>
              </w:rPr>
              <w:lastRenderedPageBreak/>
              <w:t xml:space="preserve">хромосомный набор. Раскрытие сущности процессов наследственности и изменчивости, присущих человеку, влияния среды на проявление признаков у человека. Определение наследственных и ненаследственных, инфекционных и неинфекционных заболеваний человека. Обсуждение проблемы нежелательности близкородственных браков. Объяснение отрицательного влияния алкоголя, никотина, наркотических веществ на развитие зародыша человека, влияние мутагенов на организм человека. </w:t>
            </w:r>
            <w:r w:rsidRPr="004C5FDB">
              <w:rPr>
                <w:sz w:val="20"/>
                <w:szCs w:val="20"/>
              </w:rPr>
              <w:t>Обоснование мер профилактики заболеваний (СПИД, гепатит)</w:t>
            </w:r>
          </w:p>
        </w:tc>
        <w:tc>
          <w:tcPr>
            <w:tcW w:w="1701" w:type="dxa"/>
          </w:tcPr>
          <w:p w:rsidR="005D2A62" w:rsidRPr="004C5FDB" w:rsidRDefault="00A62AF0" w:rsidP="005D2A62">
            <w:pPr>
              <w:rPr>
                <w:b/>
                <w:sz w:val="20"/>
                <w:szCs w:val="20"/>
              </w:rPr>
            </w:pPr>
            <w:hyperlink r:id="rId57" w:history="1">
              <w:r w:rsidR="005D2A62" w:rsidRPr="004C5FDB">
                <w:rPr>
                  <w:rStyle w:val="af2"/>
                  <w:sz w:val="16"/>
                  <w:szCs w:val="16"/>
                </w:rPr>
                <w:t>https://content.edsoo.ru/lab/subject/1/</w:t>
              </w:r>
            </w:hyperlink>
            <w:r w:rsidR="005D2A62" w:rsidRPr="004C5FDB">
              <w:rPr>
                <w:rStyle w:val="c1"/>
                <w:color w:val="000000"/>
                <w:sz w:val="16"/>
                <w:szCs w:val="16"/>
              </w:rPr>
              <w:t> </w:t>
            </w:r>
          </w:p>
        </w:tc>
      </w:tr>
      <w:tr w:rsidR="005D2A62" w:rsidRPr="004C5FDB" w:rsidTr="005D2A62">
        <w:trPr>
          <w:trHeight w:val="554"/>
        </w:trPr>
        <w:tc>
          <w:tcPr>
            <w:tcW w:w="1706" w:type="dxa"/>
          </w:tcPr>
          <w:p w:rsidR="005D2A62" w:rsidRPr="004C5FDB" w:rsidRDefault="005D2A62" w:rsidP="005D2A62">
            <w:pPr>
              <w:ind w:firstLine="142"/>
              <w:rPr>
                <w:sz w:val="20"/>
                <w:szCs w:val="20"/>
                <w:lang w:val="ru-RU"/>
              </w:rPr>
            </w:pPr>
            <w:r w:rsidRPr="004C5FDB">
              <w:rPr>
                <w:sz w:val="20"/>
                <w:szCs w:val="20"/>
                <w:lang w:val="ru-RU"/>
              </w:rPr>
              <w:lastRenderedPageBreak/>
              <w:t>Органы чувств и сенсорные системы (5 ч)</w:t>
            </w:r>
          </w:p>
        </w:tc>
        <w:tc>
          <w:tcPr>
            <w:tcW w:w="3686" w:type="dxa"/>
          </w:tcPr>
          <w:p w:rsidR="005D2A62" w:rsidRPr="004C5FDB" w:rsidRDefault="005D2A62" w:rsidP="005D2A62">
            <w:pPr>
              <w:ind w:firstLine="123"/>
              <w:rPr>
                <w:sz w:val="20"/>
                <w:szCs w:val="20"/>
                <w:lang w:val="ru-RU"/>
              </w:rPr>
            </w:pPr>
            <w:r w:rsidRPr="004C5FDB">
              <w:rPr>
                <w:sz w:val="20"/>
                <w:szCs w:val="20"/>
                <w:lang w:val="ru-RU"/>
              </w:rPr>
              <w:t xml:space="preserve">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 Ухо и слух. Строение и функции органа слуха. Механизм работы слухового анализатора. Слуховое восприятие. Нарушения слуха и их причины. Гигиена слуха. Органы равновесия, мышечного чувства, осязания, </w:t>
            </w:r>
            <w:r w:rsidRPr="004C5FDB">
              <w:rPr>
                <w:sz w:val="20"/>
                <w:szCs w:val="20"/>
                <w:lang w:val="ru-RU"/>
              </w:rPr>
              <w:lastRenderedPageBreak/>
              <w:t xml:space="preserve">обоняния и вкуса. Взаимодействие сенсорных систем организма </w:t>
            </w:r>
          </w:p>
        </w:tc>
        <w:tc>
          <w:tcPr>
            <w:tcW w:w="3544" w:type="dxa"/>
            <w:gridSpan w:val="2"/>
          </w:tcPr>
          <w:p w:rsidR="005D2A62" w:rsidRPr="004C5FDB" w:rsidRDefault="005D2A62" w:rsidP="005D2A62">
            <w:pPr>
              <w:ind w:left="142"/>
              <w:rPr>
                <w:sz w:val="20"/>
                <w:szCs w:val="20"/>
                <w:lang w:val="ru-RU"/>
              </w:rPr>
            </w:pPr>
            <w:r w:rsidRPr="004C5FDB">
              <w:rPr>
                <w:sz w:val="20"/>
                <w:szCs w:val="20"/>
                <w:lang w:val="ru-RU"/>
              </w:rPr>
              <w:lastRenderedPageBreak/>
              <w:t xml:space="preserve">Описание органов чувств и объяснение их значения. Объяснение путей передачи нервных импульсов от рецепторов до клеток коры больших полушарий. Исследование строения глаза и уха на муляжах. Определение остроты зрения и слуха (у школьников) и обсуждение полученных результатов. Описание органов равновесия, мышечного чувства, осязания, обоняния и вкуса. Анализ и </w:t>
            </w:r>
            <w:r w:rsidRPr="004C5FDB">
              <w:rPr>
                <w:sz w:val="20"/>
                <w:szCs w:val="20"/>
                <w:lang w:val="ru-RU"/>
              </w:rPr>
              <w:lastRenderedPageBreak/>
              <w:t>оценивание влияния факторов риска на здоровье человека (яркое освещение, сильный шум и др.)</w:t>
            </w:r>
          </w:p>
        </w:tc>
        <w:tc>
          <w:tcPr>
            <w:tcW w:w="1701" w:type="dxa"/>
          </w:tcPr>
          <w:p w:rsidR="005D2A62" w:rsidRPr="004C5FDB" w:rsidRDefault="00A62AF0" w:rsidP="005D2A62">
            <w:pPr>
              <w:rPr>
                <w:b/>
                <w:sz w:val="20"/>
                <w:szCs w:val="20"/>
                <w:lang w:val="ru-RU"/>
              </w:rPr>
            </w:pPr>
            <w:hyperlink r:id="rId58" w:history="1">
              <w:r w:rsidR="005D2A62" w:rsidRPr="004C5FDB">
                <w:rPr>
                  <w:rStyle w:val="af2"/>
                  <w:sz w:val="16"/>
                  <w:szCs w:val="16"/>
                </w:rPr>
                <w:t>https</w:t>
              </w:r>
              <w:r w:rsidR="005D2A62" w:rsidRPr="004C5FDB">
                <w:rPr>
                  <w:rStyle w:val="af2"/>
                  <w:sz w:val="16"/>
                  <w:szCs w:val="16"/>
                  <w:lang w:val="ru-RU"/>
                </w:rPr>
                <w:t>://</w:t>
              </w:r>
              <w:r w:rsidR="005D2A62" w:rsidRPr="004C5FDB">
                <w:rPr>
                  <w:rStyle w:val="af2"/>
                  <w:sz w:val="16"/>
                  <w:szCs w:val="16"/>
                </w:rPr>
                <w:t>content</w:t>
              </w:r>
              <w:r w:rsidR="005D2A62" w:rsidRPr="004C5FDB">
                <w:rPr>
                  <w:rStyle w:val="af2"/>
                  <w:sz w:val="16"/>
                  <w:szCs w:val="16"/>
                  <w:lang w:val="ru-RU"/>
                </w:rPr>
                <w:t>.</w:t>
              </w:r>
              <w:r w:rsidR="005D2A62" w:rsidRPr="004C5FDB">
                <w:rPr>
                  <w:rStyle w:val="af2"/>
                  <w:sz w:val="16"/>
                  <w:szCs w:val="16"/>
                </w:rPr>
                <w:t>edsoo</w:t>
              </w:r>
              <w:r w:rsidR="005D2A62" w:rsidRPr="004C5FDB">
                <w:rPr>
                  <w:rStyle w:val="af2"/>
                  <w:sz w:val="16"/>
                  <w:szCs w:val="16"/>
                  <w:lang w:val="ru-RU"/>
                </w:rPr>
                <w:t>.</w:t>
              </w:r>
              <w:r w:rsidR="005D2A62" w:rsidRPr="004C5FDB">
                <w:rPr>
                  <w:rStyle w:val="af2"/>
                  <w:sz w:val="16"/>
                  <w:szCs w:val="16"/>
                </w:rPr>
                <w:t>ru</w:t>
              </w:r>
              <w:r w:rsidR="005D2A62" w:rsidRPr="004C5FDB">
                <w:rPr>
                  <w:rStyle w:val="af2"/>
                  <w:sz w:val="16"/>
                  <w:szCs w:val="16"/>
                  <w:lang w:val="ru-RU"/>
                </w:rPr>
                <w:t>/</w:t>
              </w:r>
              <w:r w:rsidR="005D2A62" w:rsidRPr="004C5FDB">
                <w:rPr>
                  <w:rStyle w:val="af2"/>
                  <w:sz w:val="16"/>
                  <w:szCs w:val="16"/>
                </w:rPr>
                <w:t>lab</w:t>
              </w:r>
              <w:r w:rsidR="005D2A62" w:rsidRPr="004C5FDB">
                <w:rPr>
                  <w:rStyle w:val="af2"/>
                  <w:sz w:val="16"/>
                  <w:szCs w:val="16"/>
                  <w:lang w:val="ru-RU"/>
                </w:rPr>
                <w:t>/</w:t>
              </w:r>
              <w:r w:rsidR="005D2A62" w:rsidRPr="004C5FDB">
                <w:rPr>
                  <w:rStyle w:val="af2"/>
                  <w:sz w:val="16"/>
                  <w:szCs w:val="16"/>
                </w:rPr>
                <w:t>subject</w:t>
              </w:r>
              <w:r w:rsidR="005D2A62" w:rsidRPr="004C5FDB">
                <w:rPr>
                  <w:rStyle w:val="af2"/>
                  <w:sz w:val="16"/>
                  <w:szCs w:val="16"/>
                  <w:lang w:val="ru-RU"/>
                </w:rPr>
                <w:t>/1/</w:t>
              </w:r>
            </w:hyperlink>
            <w:r w:rsidR="005D2A62" w:rsidRPr="004C5FDB">
              <w:rPr>
                <w:rStyle w:val="c1"/>
                <w:color w:val="000000"/>
                <w:sz w:val="16"/>
                <w:szCs w:val="16"/>
              </w:rPr>
              <w:t> </w:t>
            </w:r>
          </w:p>
        </w:tc>
      </w:tr>
      <w:tr w:rsidR="005D2A62" w:rsidRPr="004C5FDB" w:rsidTr="005D2A62">
        <w:trPr>
          <w:trHeight w:val="554"/>
        </w:trPr>
        <w:tc>
          <w:tcPr>
            <w:tcW w:w="1706" w:type="dxa"/>
          </w:tcPr>
          <w:p w:rsidR="005D2A62" w:rsidRPr="004C5FDB" w:rsidRDefault="005D2A62" w:rsidP="005D2A62">
            <w:pPr>
              <w:ind w:firstLine="142"/>
              <w:rPr>
                <w:sz w:val="20"/>
                <w:szCs w:val="20"/>
                <w:lang w:val="ru-RU"/>
              </w:rPr>
            </w:pPr>
            <w:r w:rsidRPr="004C5FDB">
              <w:rPr>
                <w:sz w:val="20"/>
                <w:szCs w:val="20"/>
                <w:lang w:val="ru-RU"/>
              </w:rPr>
              <w:lastRenderedPageBreak/>
              <w:t>Поведение и психика (5 ч)</w:t>
            </w:r>
          </w:p>
        </w:tc>
        <w:tc>
          <w:tcPr>
            <w:tcW w:w="3686" w:type="dxa"/>
          </w:tcPr>
          <w:p w:rsidR="005D2A62" w:rsidRPr="004C5FDB" w:rsidRDefault="005D2A62" w:rsidP="00431DED">
            <w:pPr>
              <w:ind w:firstLine="123"/>
              <w:rPr>
                <w:sz w:val="20"/>
                <w:szCs w:val="20"/>
                <w:lang w:val="ru-RU"/>
              </w:rPr>
            </w:pPr>
            <w:r w:rsidRPr="004C5FDB">
              <w:rPr>
                <w:sz w:val="20"/>
                <w:szCs w:val="20"/>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 М.</w:t>
            </w:r>
            <w:r w:rsidRPr="004C5FDB">
              <w:rPr>
                <w:sz w:val="20"/>
                <w:szCs w:val="20"/>
              </w:rPr>
              <w:t> </w:t>
            </w:r>
            <w:r w:rsidRPr="004C5FDB">
              <w:rPr>
                <w:sz w:val="20"/>
                <w:szCs w:val="20"/>
                <w:lang w:val="ru-RU"/>
              </w:rPr>
              <w:t xml:space="preserve"> Сеченова, И. П.</w:t>
            </w:r>
            <w:r w:rsidRPr="004C5FDB">
              <w:rPr>
                <w:sz w:val="20"/>
                <w:szCs w:val="20"/>
              </w:rPr>
              <w:t> </w:t>
            </w:r>
            <w:r w:rsidRPr="004C5FDB">
              <w:rPr>
                <w:sz w:val="20"/>
                <w:szCs w:val="20"/>
                <w:lang w:val="ru-RU"/>
              </w:rPr>
              <w:t xml:space="preserve">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 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r w:rsidR="00431DED">
              <w:rPr>
                <w:sz w:val="20"/>
                <w:szCs w:val="20"/>
                <w:lang w:val="ru-RU"/>
              </w:rPr>
              <w:t>.</w:t>
            </w:r>
          </w:p>
        </w:tc>
        <w:tc>
          <w:tcPr>
            <w:tcW w:w="3544" w:type="dxa"/>
            <w:gridSpan w:val="2"/>
          </w:tcPr>
          <w:p w:rsidR="005D2A62" w:rsidRPr="004C5FDB" w:rsidRDefault="005D2A62" w:rsidP="00431DED">
            <w:pPr>
              <w:ind w:left="142"/>
              <w:rPr>
                <w:sz w:val="20"/>
                <w:szCs w:val="20"/>
                <w:lang w:val="ru-RU"/>
              </w:rPr>
            </w:pPr>
            <w:r w:rsidRPr="004C5FDB">
              <w:rPr>
                <w:sz w:val="20"/>
                <w:szCs w:val="20"/>
                <w:lang w:val="ru-RU"/>
              </w:rPr>
              <w:t>Объяснение значения высшей нервной деятельности (ВНД) в жизни человека. Применение психолого-физиологических понятий: поведение, потребности, мотивы, психика, элементарная рассудочная деятельность, эмоции, память, мышление, речь и др. Обсуждение роли условных рефлексов в ВНД, механизмов их образования. Сравнение безусловных и условных рефлексов, наследственных и ненаследственных программ поведения. Описание потребностей, памяти, мышления, речи, темперамента, эмоций человека. Классифицирование типов темперамента. Обоснование важности физического и психического здоровья, гигиены физического и умственного труда, значения сна. Овладение приёмами работы с биологической информацией и её преобразование при подготовке презентаций и рефератов</w:t>
            </w:r>
          </w:p>
        </w:tc>
        <w:tc>
          <w:tcPr>
            <w:tcW w:w="1701" w:type="dxa"/>
          </w:tcPr>
          <w:p w:rsidR="005D2A62" w:rsidRPr="004C5FDB" w:rsidRDefault="00A62AF0" w:rsidP="005D2A62">
            <w:pPr>
              <w:rPr>
                <w:b/>
                <w:sz w:val="20"/>
                <w:szCs w:val="20"/>
                <w:lang w:val="ru-RU"/>
              </w:rPr>
            </w:pPr>
            <w:hyperlink r:id="rId59" w:history="1">
              <w:r w:rsidR="005D2A62" w:rsidRPr="004C5FDB">
                <w:rPr>
                  <w:rStyle w:val="af2"/>
                  <w:sz w:val="16"/>
                  <w:szCs w:val="16"/>
                </w:rPr>
                <w:t>https</w:t>
              </w:r>
              <w:r w:rsidR="005D2A62" w:rsidRPr="004C5FDB">
                <w:rPr>
                  <w:rStyle w:val="af2"/>
                  <w:sz w:val="16"/>
                  <w:szCs w:val="16"/>
                  <w:lang w:val="ru-RU"/>
                </w:rPr>
                <w:t>://</w:t>
              </w:r>
              <w:r w:rsidR="005D2A62" w:rsidRPr="004C5FDB">
                <w:rPr>
                  <w:rStyle w:val="af2"/>
                  <w:sz w:val="16"/>
                  <w:szCs w:val="16"/>
                </w:rPr>
                <w:t>content</w:t>
              </w:r>
              <w:r w:rsidR="005D2A62" w:rsidRPr="004C5FDB">
                <w:rPr>
                  <w:rStyle w:val="af2"/>
                  <w:sz w:val="16"/>
                  <w:szCs w:val="16"/>
                  <w:lang w:val="ru-RU"/>
                </w:rPr>
                <w:t>.</w:t>
              </w:r>
              <w:r w:rsidR="005D2A62" w:rsidRPr="004C5FDB">
                <w:rPr>
                  <w:rStyle w:val="af2"/>
                  <w:sz w:val="16"/>
                  <w:szCs w:val="16"/>
                </w:rPr>
                <w:t>edsoo</w:t>
              </w:r>
              <w:r w:rsidR="005D2A62" w:rsidRPr="004C5FDB">
                <w:rPr>
                  <w:rStyle w:val="af2"/>
                  <w:sz w:val="16"/>
                  <w:szCs w:val="16"/>
                  <w:lang w:val="ru-RU"/>
                </w:rPr>
                <w:t>.</w:t>
              </w:r>
              <w:r w:rsidR="005D2A62" w:rsidRPr="004C5FDB">
                <w:rPr>
                  <w:rStyle w:val="af2"/>
                  <w:sz w:val="16"/>
                  <w:szCs w:val="16"/>
                </w:rPr>
                <w:t>ru</w:t>
              </w:r>
              <w:r w:rsidR="005D2A62" w:rsidRPr="004C5FDB">
                <w:rPr>
                  <w:rStyle w:val="af2"/>
                  <w:sz w:val="16"/>
                  <w:szCs w:val="16"/>
                  <w:lang w:val="ru-RU"/>
                </w:rPr>
                <w:t>/</w:t>
              </w:r>
              <w:r w:rsidR="005D2A62" w:rsidRPr="004C5FDB">
                <w:rPr>
                  <w:rStyle w:val="af2"/>
                  <w:sz w:val="16"/>
                  <w:szCs w:val="16"/>
                </w:rPr>
                <w:t>lab</w:t>
              </w:r>
              <w:r w:rsidR="005D2A62" w:rsidRPr="004C5FDB">
                <w:rPr>
                  <w:rStyle w:val="af2"/>
                  <w:sz w:val="16"/>
                  <w:szCs w:val="16"/>
                  <w:lang w:val="ru-RU"/>
                </w:rPr>
                <w:t>/</w:t>
              </w:r>
              <w:r w:rsidR="005D2A62" w:rsidRPr="004C5FDB">
                <w:rPr>
                  <w:rStyle w:val="af2"/>
                  <w:sz w:val="16"/>
                  <w:szCs w:val="16"/>
                </w:rPr>
                <w:t>subject</w:t>
              </w:r>
              <w:r w:rsidR="005D2A62" w:rsidRPr="004C5FDB">
                <w:rPr>
                  <w:rStyle w:val="af2"/>
                  <w:sz w:val="16"/>
                  <w:szCs w:val="16"/>
                  <w:lang w:val="ru-RU"/>
                </w:rPr>
                <w:t>/1/</w:t>
              </w:r>
            </w:hyperlink>
            <w:r w:rsidR="005D2A62" w:rsidRPr="004C5FDB">
              <w:rPr>
                <w:rStyle w:val="c1"/>
                <w:color w:val="000000"/>
                <w:sz w:val="16"/>
                <w:szCs w:val="16"/>
              </w:rPr>
              <w:t> </w:t>
            </w:r>
          </w:p>
        </w:tc>
      </w:tr>
      <w:tr w:rsidR="005D2A62" w:rsidRPr="004C5FDB" w:rsidTr="005D2A62">
        <w:trPr>
          <w:trHeight w:val="554"/>
        </w:trPr>
        <w:tc>
          <w:tcPr>
            <w:tcW w:w="1706" w:type="dxa"/>
          </w:tcPr>
          <w:p w:rsidR="005D2A62" w:rsidRPr="004C5FDB" w:rsidRDefault="005D2A62" w:rsidP="005D2A62">
            <w:pPr>
              <w:ind w:firstLine="142"/>
              <w:rPr>
                <w:sz w:val="20"/>
                <w:szCs w:val="20"/>
                <w:lang w:val="ru-RU"/>
              </w:rPr>
            </w:pPr>
            <w:r w:rsidRPr="004C5FDB">
              <w:rPr>
                <w:sz w:val="20"/>
                <w:szCs w:val="20"/>
                <w:lang w:val="ru-RU"/>
              </w:rPr>
              <w:lastRenderedPageBreak/>
              <w:t>Человек и окружающая среда (2 ч)</w:t>
            </w:r>
          </w:p>
        </w:tc>
        <w:tc>
          <w:tcPr>
            <w:tcW w:w="3686" w:type="dxa"/>
          </w:tcPr>
          <w:p w:rsidR="005D2A62" w:rsidRPr="004C5FDB" w:rsidRDefault="005D2A62" w:rsidP="00431DED">
            <w:pPr>
              <w:ind w:firstLine="123"/>
              <w:rPr>
                <w:sz w:val="20"/>
                <w:szCs w:val="20"/>
              </w:rPr>
            </w:pPr>
            <w:r w:rsidRPr="004C5FDB">
              <w:rPr>
                <w:sz w:val="20"/>
                <w:szCs w:val="20"/>
                <w:lang w:val="ru-RU"/>
              </w:rPr>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 ведения в окружающей среде, в опасных и чрезвычайных ситуациях. 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 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w:t>
            </w:r>
            <w:r w:rsidRPr="004C5FDB">
              <w:rPr>
                <w:sz w:val="20"/>
                <w:szCs w:val="20"/>
              </w:rPr>
              <w:t>Значение охраны окружающей среды для сохранения человечества</w:t>
            </w:r>
          </w:p>
        </w:tc>
        <w:tc>
          <w:tcPr>
            <w:tcW w:w="3544" w:type="dxa"/>
            <w:gridSpan w:val="2"/>
          </w:tcPr>
          <w:p w:rsidR="005D2A62" w:rsidRPr="004C5FDB" w:rsidRDefault="005D2A62" w:rsidP="00431DED">
            <w:pPr>
              <w:ind w:left="142"/>
              <w:rPr>
                <w:sz w:val="20"/>
                <w:szCs w:val="20"/>
                <w:lang w:val="ru-RU"/>
              </w:rPr>
            </w:pPr>
            <w:r w:rsidRPr="004C5FDB">
              <w:rPr>
                <w:sz w:val="20"/>
                <w:szCs w:val="20"/>
                <w:lang w:val="ru-RU"/>
              </w:rPr>
              <w:t>Аргументирование зависимости здоровья человека от состояния окружающей среды. Анализ и оценивание влияния факторов риска на здоровье человека. Обоснование здорового образа жизни, рациональной организации трудаи полноценного отдыха для поддержания психического и физического здоровья человека. Обсуждение антропогенных воздействий на природу, глобальных экологических проблем, роли охраны природы для сохранения жизни на Земле</w:t>
            </w:r>
          </w:p>
        </w:tc>
        <w:tc>
          <w:tcPr>
            <w:tcW w:w="1701" w:type="dxa"/>
          </w:tcPr>
          <w:p w:rsidR="005D2A62" w:rsidRPr="004C5FDB" w:rsidRDefault="00A62AF0" w:rsidP="005D2A62">
            <w:pPr>
              <w:rPr>
                <w:b/>
                <w:sz w:val="20"/>
                <w:szCs w:val="20"/>
                <w:lang w:val="ru-RU"/>
              </w:rPr>
            </w:pPr>
            <w:hyperlink r:id="rId60" w:history="1">
              <w:r w:rsidR="005D2A62" w:rsidRPr="004C5FDB">
                <w:rPr>
                  <w:rStyle w:val="af2"/>
                  <w:sz w:val="16"/>
                  <w:szCs w:val="16"/>
                </w:rPr>
                <w:t>https</w:t>
              </w:r>
              <w:r w:rsidR="005D2A62" w:rsidRPr="004C5FDB">
                <w:rPr>
                  <w:rStyle w:val="af2"/>
                  <w:sz w:val="16"/>
                  <w:szCs w:val="16"/>
                  <w:lang w:val="ru-RU"/>
                </w:rPr>
                <w:t>://</w:t>
              </w:r>
              <w:r w:rsidR="005D2A62" w:rsidRPr="004C5FDB">
                <w:rPr>
                  <w:rStyle w:val="af2"/>
                  <w:sz w:val="16"/>
                  <w:szCs w:val="16"/>
                </w:rPr>
                <w:t>content</w:t>
              </w:r>
              <w:r w:rsidR="005D2A62" w:rsidRPr="004C5FDB">
                <w:rPr>
                  <w:rStyle w:val="af2"/>
                  <w:sz w:val="16"/>
                  <w:szCs w:val="16"/>
                  <w:lang w:val="ru-RU"/>
                </w:rPr>
                <w:t>.</w:t>
              </w:r>
              <w:r w:rsidR="005D2A62" w:rsidRPr="004C5FDB">
                <w:rPr>
                  <w:rStyle w:val="af2"/>
                  <w:sz w:val="16"/>
                  <w:szCs w:val="16"/>
                </w:rPr>
                <w:t>edsoo</w:t>
              </w:r>
              <w:r w:rsidR="005D2A62" w:rsidRPr="004C5FDB">
                <w:rPr>
                  <w:rStyle w:val="af2"/>
                  <w:sz w:val="16"/>
                  <w:szCs w:val="16"/>
                  <w:lang w:val="ru-RU"/>
                </w:rPr>
                <w:t>.</w:t>
              </w:r>
              <w:r w:rsidR="005D2A62" w:rsidRPr="004C5FDB">
                <w:rPr>
                  <w:rStyle w:val="af2"/>
                  <w:sz w:val="16"/>
                  <w:szCs w:val="16"/>
                </w:rPr>
                <w:t>ru</w:t>
              </w:r>
              <w:r w:rsidR="005D2A62" w:rsidRPr="004C5FDB">
                <w:rPr>
                  <w:rStyle w:val="af2"/>
                  <w:sz w:val="16"/>
                  <w:szCs w:val="16"/>
                  <w:lang w:val="ru-RU"/>
                </w:rPr>
                <w:t>/</w:t>
              </w:r>
              <w:r w:rsidR="005D2A62" w:rsidRPr="004C5FDB">
                <w:rPr>
                  <w:rStyle w:val="af2"/>
                  <w:sz w:val="16"/>
                  <w:szCs w:val="16"/>
                </w:rPr>
                <w:t>lab</w:t>
              </w:r>
              <w:r w:rsidR="005D2A62" w:rsidRPr="004C5FDB">
                <w:rPr>
                  <w:rStyle w:val="af2"/>
                  <w:sz w:val="16"/>
                  <w:szCs w:val="16"/>
                  <w:lang w:val="ru-RU"/>
                </w:rPr>
                <w:t>/</w:t>
              </w:r>
              <w:r w:rsidR="005D2A62" w:rsidRPr="004C5FDB">
                <w:rPr>
                  <w:rStyle w:val="af2"/>
                  <w:sz w:val="16"/>
                  <w:szCs w:val="16"/>
                </w:rPr>
                <w:t>subject</w:t>
              </w:r>
              <w:r w:rsidR="005D2A62" w:rsidRPr="004C5FDB">
                <w:rPr>
                  <w:rStyle w:val="af2"/>
                  <w:sz w:val="16"/>
                  <w:szCs w:val="16"/>
                  <w:lang w:val="ru-RU"/>
                </w:rPr>
                <w:t>/1/</w:t>
              </w:r>
            </w:hyperlink>
            <w:r w:rsidR="005D2A62" w:rsidRPr="004C5FDB">
              <w:rPr>
                <w:rStyle w:val="c1"/>
                <w:color w:val="000000"/>
                <w:sz w:val="16"/>
                <w:szCs w:val="16"/>
              </w:rPr>
              <w:t> </w:t>
            </w:r>
          </w:p>
        </w:tc>
      </w:tr>
      <w:tr w:rsidR="005D2A62" w:rsidRPr="004C5FDB" w:rsidTr="005D2A62">
        <w:trPr>
          <w:trHeight w:val="280"/>
        </w:trPr>
        <w:tc>
          <w:tcPr>
            <w:tcW w:w="10637" w:type="dxa"/>
            <w:gridSpan w:val="5"/>
          </w:tcPr>
          <w:p w:rsidR="005D2A62" w:rsidRPr="004C5FDB" w:rsidRDefault="005D2A62" w:rsidP="005D2A62">
            <w:pPr>
              <w:rPr>
                <w:sz w:val="20"/>
                <w:szCs w:val="20"/>
                <w:lang w:val="ru-RU"/>
              </w:rPr>
            </w:pPr>
            <w:r w:rsidRPr="004C5FDB">
              <w:rPr>
                <w:sz w:val="20"/>
                <w:szCs w:val="20"/>
                <w:lang w:val="ru-RU"/>
              </w:rPr>
              <w:t>Резервное время (2 ч)</w:t>
            </w:r>
          </w:p>
        </w:tc>
      </w:tr>
    </w:tbl>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widowControl w:val="0"/>
        <w:autoSpaceDE w:val="0"/>
        <w:autoSpaceDN w:val="0"/>
        <w:adjustRightInd w:val="0"/>
        <w:spacing w:after="0" w:line="240" w:lineRule="auto"/>
        <w:jc w:val="both"/>
        <w:rPr>
          <w:sz w:val="20"/>
          <w:szCs w:val="20"/>
        </w:rPr>
      </w:pPr>
    </w:p>
    <w:p w:rsidR="005D2A62" w:rsidRPr="004C5FDB" w:rsidRDefault="005D2A62" w:rsidP="005D2A62">
      <w:pPr>
        <w:widowControl w:val="0"/>
        <w:autoSpaceDE w:val="0"/>
        <w:autoSpaceDN w:val="0"/>
        <w:adjustRightInd w:val="0"/>
        <w:spacing w:after="0" w:line="240" w:lineRule="auto"/>
        <w:jc w:val="center"/>
        <w:rPr>
          <w:b/>
          <w:szCs w:val="24"/>
        </w:rPr>
        <w:sectPr w:rsidR="005D2A62" w:rsidRPr="004C5FDB" w:rsidSect="005D2A62">
          <w:pgSz w:w="12020" w:h="7830" w:orient="landscape"/>
          <w:pgMar w:top="618" w:right="799" w:bottom="601" w:left="561" w:header="0" w:footer="618" w:gutter="0"/>
          <w:cols w:space="720"/>
        </w:sectPr>
      </w:pPr>
    </w:p>
    <w:p w:rsidR="005D2A62" w:rsidRPr="004C5FDB" w:rsidRDefault="005D2A62" w:rsidP="005D2A62">
      <w:pPr>
        <w:widowControl w:val="0"/>
        <w:autoSpaceDE w:val="0"/>
        <w:autoSpaceDN w:val="0"/>
        <w:adjustRightInd w:val="0"/>
        <w:spacing w:after="0" w:line="240" w:lineRule="auto"/>
        <w:jc w:val="center"/>
        <w:rPr>
          <w:b/>
          <w:szCs w:val="24"/>
        </w:rPr>
      </w:pPr>
    </w:p>
    <w:p w:rsidR="005D2A62" w:rsidRPr="004C5FDB" w:rsidRDefault="005D2A62" w:rsidP="005D2A62">
      <w:pPr>
        <w:widowControl w:val="0"/>
        <w:autoSpaceDE w:val="0"/>
        <w:autoSpaceDN w:val="0"/>
        <w:spacing w:before="200" w:after="0" w:line="240" w:lineRule="auto"/>
        <w:ind w:firstLine="540"/>
        <w:jc w:val="both"/>
        <w:rPr>
          <w:sz w:val="20"/>
        </w:rPr>
      </w:pPr>
      <w:r w:rsidRPr="004C5FDB">
        <w:rPr>
          <w:sz w:val="20"/>
        </w:rPr>
        <w:t>В федеральных и региональных процедурах оценки качества образования используется перечень (кодификатор)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биологии.</w:t>
      </w:r>
    </w:p>
    <w:p w:rsidR="005D2A62" w:rsidRPr="004C5FDB" w:rsidRDefault="005D2A62" w:rsidP="005D2A62">
      <w:pPr>
        <w:widowControl w:val="0"/>
        <w:autoSpaceDE w:val="0"/>
        <w:autoSpaceDN w:val="0"/>
        <w:spacing w:after="0" w:line="240" w:lineRule="auto"/>
        <w:jc w:val="both"/>
        <w:rPr>
          <w:sz w:val="20"/>
        </w:rPr>
      </w:pPr>
    </w:p>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требования к результатам освоения основной</w:t>
      </w:r>
    </w:p>
    <w:p w:rsidR="005D2A62" w:rsidRPr="004C5FDB" w:rsidRDefault="005D2A62" w:rsidP="005D2A62">
      <w:pPr>
        <w:widowControl w:val="0"/>
        <w:autoSpaceDE w:val="0"/>
        <w:autoSpaceDN w:val="0"/>
        <w:spacing w:after="0" w:line="240" w:lineRule="auto"/>
        <w:jc w:val="center"/>
        <w:rPr>
          <w:sz w:val="20"/>
        </w:rPr>
      </w:pPr>
      <w:r w:rsidRPr="004C5FDB">
        <w:rPr>
          <w:sz w:val="20"/>
        </w:rPr>
        <w:t>образовательной программы (5 класс)</w:t>
      </w:r>
    </w:p>
    <w:p w:rsidR="005D2A62" w:rsidRPr="004C5FDB" w:rsidRDefault="005D2A62" w:rsidP="005D2A62">
      <w:pPr>
        <w:widowControl w:val="0"/>
        <w:autoSpaceDE w:val="0"/>
        <w:autoSpaceDN w:val="0"/>
        <w:spacing w:after="0" w:line="240" w:lineRule="auto"/>
        <w:jc w:val="both"/>
        <w:rPr>
          <w:sz w:val="20"/>
        </w:rPr>
      </w:pP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1196"/>
        <w:gridCol w:w="9356"/>
      </w:tblGrid>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проверяемого результата</w:t>
            </w:r>
          </w:p>
        </w:tc>
        <w:tc>
          <w:tcPr>
            <w:tcW w:w="9356" w:type="dxa"/>
          </w:tcPr>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предметные результаты освоения основной образовательной программы основного общего образования</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Биология - наука о живой природе</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Характеризовать биологию как науку о живой природе; называть признаки живого, сравнивать объекты живой и неживой природы</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1.2</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1.3</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Приводить примеры вклада российских (в том числе: В.И. Вернадский, А.Л. Чижевский) и зарубежных (в том числе: Аристотель, Теофраст, Гиппократ) ученых в развитие биологии</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1.4</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1.5</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1.6</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1.7</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1.8</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Раскрывать понятие о среде обитания (водной, наземно-воздушной, почвенной, внутриорганизменной), условиях среды обитания</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1.9</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Приводить примеры, характеризующие приспособленность организмов к среде обитания, взаимосвязи организмов в сообществах</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1.10</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Выделять отличительные признаки природных и искусственных сообществ</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1.11</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1.12</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Раскрывать роль биологии в практической деятельности человека</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1.13</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1.14</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1.15</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1.16</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Владеть приемами работы с лупой, световым и цифровым микроскопами при рассматривании биологических объектов</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1.17</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1.18</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Использовать при выполнении учебных заданий научно-популярную литературу по биологии, справочные материалы, ресурсы сети Интернет</w:t>
            </w:r>
          </w:p>
        </w:tc>
      </w:tr>
      <w:tr w:rsidR="005D2A62" w:rsidRPr="004C5FDB" w:rsidTr="00431DED">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1.19</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Создавать письменные и устные сообщения, грамотно используя понятийный аппарат изучаемого раздела биологии</w:t>
            </w:r>
          </w:p>
        </w:tc>
      </w:tr>
    </w:tbl>
    <w:p w:rsidR="005D2A62" w:rsidRPr="004C5FDB" w:rsidRDefault="005D2A62" w:rsidP="005D2A62">
      <w:pPr>
        <w:widowControl w:val="0"/>
        <w:autoSpaceDE w:val="0"/>
        <w:autoSpaceDN w:val="0"/>
        <w:spacing w:after="0" w:line="240" w:lineRule="auto"/>
        <w:jc w:val="both"/>
        <w:rPr>
          <w:sz w:val="20"/>
        </w:rPr>
      </w:pPr>
    </w:p>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элементы содержания (5 класс)</w:t>
      </w:r>
    </w:p>
    <w:p w:rsidR="005D2A62" w:rsidRPr="004C5FDB" w:rsidRDefault="005D2A62" w:rsidP="005D2A62">
      <w:pPr>
        <w:widowControl w:val="0"/>
        <w:autoSpaceDE w:val="0"/>
        <w:autoSpaceDN w:val="0"/>
        <w:spacing w:after="0" w:line="240" w:lineRule="auto"/>
        <w:ind w:firstLine="540"/>
        <w:jc w:val="both"/>
        <w:rPr>
          <w:sz w:val="20"/>
        </w:rPr>
      </w:pP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1191"/>
        <w:gridCol w:w="1474"/>
        <w:gridCol w:w="7887"/>
      </w:tblGrid>
      <w:tr w:rsidR="005D2A62" w:rsidRPr="004C5FDB" w:rsidTr="00431DED">
        <w:tc>
          <w:tcPr>
            <w:tcW w:w="1191"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раздела</w:t>
            </w: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проверяемого элемента</w:t>
            </w:r>
          </w:p>
        </w:tc>
        <w:tc>
          <w:tcPr>
            <w:tcW w:w="7887" w:type="dxa"/>
          </w:tcPr>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элементы содержания</w:t>
            </w:r>
          </w:p>
        </w:tc>
      </w:tr>
      <w:tr w:rsidR="005D2A62" w:rsidRPr="004C5FDB" w:rsidTr="00431DED">
        <w:tc>
          <w:tcPr>
            <w:tcW w:w="119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1</w:t>
            </w:r>
          </w:p>
        </w:tc>
        <w:tc>
          <w:tcPr>
            <w:tcW w:w="9361" w:type="dxa"/>
            <w:gridSpan w:val="2"/>
          </w:tcPr>
          <w:p w:rsidR="005D2A62" w:rsidRPr="004C5FDB" w:rsidRDefault="005D2A62" w:rsidP="005D2A62">
            <w:pPr>
              <w:widowControl w:val="0"/>
              <w:autoSpaceDE w:val="0"/>
              <w:autoSpaceDN w:val="0"/>
              <w:spacing w:after="0" w:line="240" w:lineRule="auto"/>
              <w:rPr>
                <w:sz w:val="20"/>
              </w:rPr>
            </w:pPr>
            <w:r w:rsidRPr="004C5FDB">
              <w:rPr>
                <w:sz w:val="20"/>
              </w:rPr>
              <w:t>Биология - наука о живой природе</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1.1</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1.2</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Биология - система наук о живой природе. Основные разделы биологии (ботаника, зоология, экология, цитология, анатомия, физиология и другие).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1.3</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5D2A62" w:rsidRPr="004C5FDB" w:rsidTr="00431DED">
        <w:tc>
          <w:tcPr>
            <w:tcW w:w="119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2</w:t>
            </w:r>
          </w:p>
        </w:tc>
        <w:tc>
          <w:tcPr>
            <w:tcW w:w="9361" w:type="dxa"/>
            <w:gridSpan w:val="2"/>
          </w:tcPr>
          <w:p w:rsidR="005D2A62" w:rsidRPr="004C5FDB" w:rsidRDefault="005D2A62" w:rsidP="005D2A62">
            <w:pPr>
              <w:widowControl w:val="0"/>
              <w:autoSpaceDE w:val="0"/>
              <w:autoSpaceDN w:val="0"/>
              <w:spacing w:after="0" w:line="240" w:lineRule="auto"/>
              <w:rPr>
                <w:sz w:val="20"/>
              </w:rPr>
            </w:pPr>
            <w:r w:rsidRPr="004C5FDB">
              <w:rPr>
                <w:sz w:val="20"/>
              </w:rPr>
              <w:t>Методы изучения живой природы</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2.1</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2.2</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tc>
      </w:tr>
      <w:tr w:rsidR="005D2A62" w:rsidRPr="004C5FDB" w:rsidTr="00431DED">
        <w:tc>
          <w:tcPr>
            <w:tcW w:w="119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3</w:t>
            </w:r>
          </w:p>
        </w:tc>
        <w:tc>
          <w:tcPr>
            <w:tcW w:w="9361" w:type="dxa"/>
            <w:gridSpan w:val="2"/>
          </w:tcPr>
          <w:p w:rsidR="005D2A62" w:rsidRPr="004C5FDB" w:rsidRDefault="005D2A62" w:rsidP="005D2A62">
            <w:pPr>
              <w:widowControl w:val="0"/>
              <w:autoSpaceDE w:val="0"/>
              <w:autoSpaceDN w:val="0"/>
              <w:spacing w:after="0" w:line="240" w:lineRule="auto"/>
              <w:rPr>
                <w:sz w:val="20"/>
              </w:rPr>
            </w:pPr>
            <w:r w:rsidRPr="004C5FDB">
              <w:rPr>
                <w:sz w:val="20"/>
              </w:rPr>
              <w:t>Организмы - тела живой природы</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3.1</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Понятие об организме. Доядерные и ядерные организмы. Одноклеточные и многоклеточные организмы</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3.2</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Клетка и ее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3.3</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Клетки, ткани, органы, системы органов</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3.4</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Организм - единое целое</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3.5</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Разнообразие организмов и их классификация (таксоны в биологии: царства, типы (отделы), классы, отряды (порядки), семейства, роды, виды)</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3.6</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Бактерии и вирусы как формы жизни. Значение бактерий и вирусов в природе и в жизни человека</w:t>
            </w:r>
          </w:p>
        </w:tc>
      </w:tr>
      <w:tr w:rsidR="005D2A62" w:rsidRPr="004C5FDB" w:rsidTr="00431DED">
        <w:tc>
          <w:tcPr>
            <w:tcW w:w="119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4</w:t>
            </w:r>
          </w:p>
        </w:tc>
        <w:tc>
          <w:tcPr>
            <w:tcW w:w="9361" w:type="dxa"/>
            <w:gridSpan w:val="2"/>
          </w:tcPr>
          <w:p w:rsidR="005D2A62" w:rsidRPr="004C5FDB" w:rsidRDefault="005D2A62" w:rsidP="005D2A62">
            <w:pPr>
              <w:widowControl w:val="0"/>
              <w:autoSpaceDE w:val="0"/>
              <w:autoSpaceDN w:val="0"/>
              <w:spacing w:after="0" w:line="240" w:lineRule="auto"/>
              <w:rPr>
                <w:sz w:val="20"/>
              </w:rPr>
            </w:pPr>
            <w:r w:rsidRPr="004C5FDB">
              <w:rPr>
                <w:sz w:val="20"/>
              </w:rPr>
              <w:t>Организмы и среда обитания</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4.1</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4.2</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Приспособления организмов к среде обитания. Сезонные изменения в жизни организмов</w:t>
            </w:r>
          </w:p>
        </w:tc>
      </w:tr>
      <w:tr w:rsidR="005D2A62" w:rsidRPr="004C5FDB" w:rsidTr="00431DED">
        <w:tc>
          <w:tcPr>
            <w:tcW w:w="119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5</w:t>
            </w:r>
          </w:p>
        </w:tc>
        <w:tc>
          <w:tcPr>
            <w:tcW w:w="9361" w:type="dxa"/>
            <w:gridSpan w:val="2"/>
          </w:tcPr>
          <w:p w:rsidR="005D2A62" w:rsidRPr="004C5FDB" w:rsidRDefault="005D2A62" w:rsidP="005D2A62">
            <w:pPr>
              <w:widowControl w:val="0"/>
              <w:autoSpaceDE w:val="0"/>
              <w:autoSpaceDN w:val="0"/>
              <w:spacing w:after="0" w:line="240" w:lineRule="auto"/>
              <w:rPr>
                <w:sz w:val="20"/>
              </w:rPr>
            </w:pPr>
            <w:r w:rsidRPr="004C5FDB">
              <w:rPr>
                <w:sz w:val="20"/>
              </w:rPr>
              <w:t>Природные сообщества</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5.1</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5.2</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5.3</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Природные зоны Земли, их обитатели. Флора и фауна природных зон. Ландшафты: природные и культурные</w:t>
            </w:r>
          </w:p>
        </w:tc>
      </w:tr>
      <w:tr w:rsidR="005D2A62" w:rsidRPr="004C5FDB" w:rsidTr="00431DED">
        <w:tc>
          <w:tcPr>
            <w:tcW w:w="119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6</w:t>
            </w:r>
          </w:p>
        </w:tc>
        <w:tc>
          <w:tcPr>
            <w:tcW w:w="9361" w:type="dxa"/>
            <w:gridSpan w:val="2"/>
          </w:tcPr>
          <w:p w:rsidR="005D2A62" w:rsidRPr="004C5FDB" w:rsidRDefault="005D2A62" w:rsidP="005D2A62">
            <w:pPr>
              <w:widowControl w:val="0"/>
              <w:autoSpaceDE w:val="0"/>
              <w:autoSpaceDN w:val="0"/>
              <w:spacing w:after="0" w:line="240" w:lineRule="auto"/>
              <w:rPr>
                <w:sz w:val="20"/>
              </w:rPr>
            </w:pPr>
            <w:r w:rsidRPr="004C5FDB">
              <w:rPr>
                <w:sz w:val="20"/>
              </w:rPr>
              <w:t>Живая природа и человек</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6.1</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5D2A62" w:rsidRPr="004C5FDB" w:rsidTr="00431DED">
        <w:tc>
          <w:tcPr>
            <w:tcW w:w="1191" w:type="dxa"/>
            <w:vMerge/>
          </w:tcPr>
          <w:p w:rsidR="005D2A62" w:rsidRPr="004C5FDB" w:rsidRDefault="005D2A62" w:rsidP="005D2A62">
            <w:pPr>
              <w:widowControl w:val="0"/>
              <w:autoSpaceDE w:val="0"/>
              <w:autoSpaceDN w:val="0"/>
              <w:spacing w:after="0" w:line="240" w:lineRule="auto"/>
              <w:rPr>
                <w:sz w:val="20"/>
              </w:rPr>
            </w:pPr>
          </w:p>
        </w:tc>
        <w:tc>
          <w:tcPr>
            <w:tcW w:w="1474" w:type="dxa"/>
          </w:tcPr>
          <w:p w:rsidR="005D2A62" w:rsidRPr="004C5FDB" w:rsidRDefault="005D2A62" w:rsidP="005D2A62">
            <w:pPr>
              <w:widowControl w:val="0"/>
              <w:autoSpaceDE w:val="0"/>
              <w:autoSpaceDN w:val="0"/>
              <w:spacing w:after="0" w:line="240" w:lineRule="auto"/>
              <w:jc w:val="center"/>
              <w:rPr>
                <w:sz w:val="20"/>
              </w:rPr>
            </w:pPr>
            <w:r w:rsidRPr="004C5FDB">
              <w:rPr>
                <w:sz w:val="20"/>
              </w:rPr>
              <w:t>6.2</w:t>
            </w:r>
          </w:p>
        </w:tc>
        <w:tc>
          <w:tcPr>
            <w:tcW w:w="7887" w:type="dxa"/>
          </w:tcPr>
          <w:p w:rsidR="005D2A62" w:rsidRPr="004C5FDB" w:rsidRDefault="005D2A62" w:rsidP="005D2A62">
            <w:pPr>
              <w:widowControl w:val="0"/>
              <w:autoSpaceDE w:val="0"/>
              <w:autoSpaceDN w:val="0"/>
              <w:spacing w:after="0" w:line="240" w:lineRule="auto"/>
              <w:jc w:val="both"/>
              <w:rPr>
                <w:sz w:val="20"/>
              </w:rPr>
            </w:pPr>
            <w:r w:rsidRPr="004C5FDB">
              <w:rPr>
                <w:sz w:val="20"/>
              </w:rPr>
              <w:t xml:space="preserve">Пути сохранения биологического разнообразия. Охраняемые территории (заповедники, </w:t>
            </w:r>
            <w:r w:rsidRPr="004C5FDB">
              <w:rPr>
                <w:sz w:val="20"/>
              </w:rPr>
              <w:lastRenderedPageBreak/>
              <w:t>заказники, национальные парки, памятники природы). Красная книга Российской Федерации. Осознание жизни как великой ценности</w:t>
            </w:r>
          </w:p>
        </w:tc>
      </w:tr>
    </w:tbl>
    <w:p w:rsidR="005D2A62" w:rsidRPr="004C5FDB" w:rsidRDefault="005D2A62" w:rsidP="005D2A62">
      <w:pPr>
        <w:widowControl w:val="0"/>
        <w:autoSpaceDE w:val="0"/>
        <w:autoSpaceDN w:val="0"/>
        <w:spacing w:after="0" w:line="240" w:lineRule="auto"/>
        <w:jc w:val="both"/>
        <w:rPr>
          <w:sz w:val="20"/>
        </w:rPr>
      </w:pPr>
    </w:p>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требования к результатам освоения основной</w:t>
      </w:r>
    </w:p>
    <w:p w:rsidR="005D2A62" w:rsidRPr="004C5FDB" w:rsidRDefault="005D2A62" w:rsidP="005D2A62">
      <w:pPr>
        <w:widowControl w:val="0"/>
        <w:autoSpaceDE w:val="0"/>
        <w:autoSpaceDN w:val="0"/>
        <w:spacing w:after="0" w:line="240" w:lineRule="auto"/>
        <w:jc w:val="center"/>
        <w:rPr>
          <w:sz w:val="20"/>
        </w:rPr>
      </w:pPr>
      <w:r w:rsidRPr="004C5FDB">
        <w:rPr>
          <w:sz w:val="20"/>
        </w:rPr>
        <w:t>образовательной программы (6 класс)</w:t>
      </w:r>
    </w:p>
    <w:p w:rsidR="005D2A62" w:rsidRPr="004C5FDB" w:rsidRDefault="005D2A62" w:rsidP="005D2A62">
      <w:pPr>
        <w:widowControl w:val="0"/>
        <w:autoSpaceDE w:val="0"/>
        <w:autoSpaceDN w:val="0"/>
        <w:spacing w:after="0" w:line="240" w:lineRule="auto"/>
        <w:ind w:firstLine="540"/>
        <w:jc w:val="both"/>
        <w:rPr>
          <w:sz w:val="20"/>
        </w:rPr>
      </w:pP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1196"/>
        <w:gridCol w:w="9356"/>
      </w:tblGrid>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проверяемого результата</w:t>
            </w:r>
          </w:p>
        </w:tc>
        <w:tc>
          <w:tcPr>
            <w:tcW w:w="9356" w:type="dxa"/>
          </w:tcPr>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предметные результаты освоения основной образовательной программы основного общего образования</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Растительный организм</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Характеризовать ботанику как биологическую науку, ее разделы и связи с другими науками и техникой</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1.2</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Приводить примеры вклада российских (в том числе: В.В. Докучаев, К.А. Тимирязев, С.Г. Навашин) и зарубежных (в том числе: Р. Гук, М. Мальпиги) ученых в развитие наук о растениях</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1.3</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видоизмененные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1.4</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1.5</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1.6</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1.7</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Сравнивать растительные ткани и органы растений между собой</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1.8</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1.9</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1.10</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1.11</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Классифицировать растения и их части по разным основаниям</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1.12</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видоизмененных побегов; хозяйственное значение вегетативного размножения</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1.13</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Применять полученные знания для выращивания и размножения культурных растений</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1.14</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1.15</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1.16</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1.17</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1.18</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Создавать письменные и устные сообщения, грамотно используя понятийный аппарат изучаемого раздела биологии</w:t>
            </w:r>
          </w:p>
        </w:tc>
      </w:tr>
    </w:tbl>
    <w:p w:rsidR="005D2A62" w:rsidRPr="004C5FDB" w:rsidRDefault="005D2A62" w:rsidP="005D2A62">
      <w:pPr>
        <w:widowControl w:val="0"/>
        <w:autoSpaceDE w:val="0"/>
        <w:autoSpaceDN w:val="0"/>
        <w:spacing w:after="0" w:line="240" w:lineRule="auto"/>
        <w:jc w:val="both"/>
        <w:rPr>
          <w:sz w:val="20"/>
        </w:rPr>
      </w:pPr>
    </w:p>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элементы содержания (6 класс)</w:t>
      </w:r>
    </w:p>
    <w:p w:rsidR="005D2A62" w:rsidRPr="004C5FDB" w:rsidRDefault="005D2A62" w:rsidP="005D2A62">
      <w:pPr>
        <w:widowControl w:val="0"/>
        <w:autoSpaceDE w:val="0"/>
        <w:autoSpaceDN w:val="0"/>
        <w:spacing w:after="0" w:line="240" w:lineRule="auto"/>
        <w:ind w:firstLine="540"/>
        <w:jc w:val="both"/>
        <w:rPr>
          <w:sz w:val="20"/>
        </w:rPr>
      </w:pP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629"/>
        <w:gridCol w:w="1418"/>
        <w:gridCol w:w="8505"/>
      </w:tblGrid>
      <w:tr w:rsidR="005D2A62" w:rsidRPr="004C5FDB" w:rsidTr="005D2A62">
        <w:tc>
          <w:tcPr>
            <w:tcW w:w="629"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раздела</w:t>
            </w: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проверяемого элемента</w:t>
            </w:r>
          </w:p>
        </w:tc>
        <w:tc>
          <w:tcPr>
            <w:tcW w:w="8505" w:type="dxa"/>
          </w:tcPr>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элементы содержания</w:t>
            </w:r>
          </w:p>
        </w:tc>
      </w:tr>
      <w:tr w:rsidR="005D2A62" w:rsidRPr="004C5FDB" w:rsidTr="005D2A62">
        <w:tc>
          <w:tcPr>
            <w:tcW w:w="629"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1</w:t>
            </w:r>
          </w:p>
        </w:tc>
        <w:tc>
          <w:tcPr>
            <w:tcW w:w="9923" w:type="dxa"/>
            <w:gridSpan w:val="2"/>
          </w:tcPr>
          <w:p w:rsidR="005D2A62" w:rsidRPr="004C5FDB" w:rsidRDefault="005D2A62" w:rsidP="005D2A62">
            <w:pPr>
              <w:widowControl w:val="0"/>
              <w:autoSpaceDE w:val="0"/>
              <w:autoSpaceDN w:val="0"/>
              <w:spacing w:after="0" w:line="240" w:lineRule="auto"/>
              <w:rPr>
                <w:sz w:val="20"/>
              </w:rPr>
            </w:pPr>
            <w:r w:rsidRPr="004C5FDB">
              <w:rPr>
                <w:sz w:val="20"/>
              </w:rPr>
              <w:t>Растительный организм</w:t>
            </w:r>
          </w:p>
        </w:tc>
      </w:tr>
      <w:tr w:rsidR="005D2A62" w:rsidRPr="004C5FDB" w:rsidTr="005D2A62">
        <w:tc>
          <w:tcPr>
            <w:tcW w:w="629"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1.1</w:t>
            </w:r>
          </w:p>
        </w:tc>
        <w:tc>
          <w:tcPr>
            <w:tcW w:w="8505" w:type="dxa"/>
          </w:tcPr>
          <w:p w:rsidR="005D2A62" w:rsidRPr="004C5FDB" w:rsidRDefault="005D2A62" w:rsidP="005D2A62">
            <w:pPr>
              <w:widowControl w:val="0"/>
              <w:autoSpaceDE w:val="0"/>
              <w:autoSpaceDN w:val="0"/>
              <w:spacing w:after="0" w:line="240" w:lineRule="auto"/>
              <w:jc w:val="both"/>
              <w:rPr>
                <w:sz w:val="20"/>
              </w:rPr>
            </w:pPr>
            <w:r w:rsidRPr="004C5FDB">
              <w:rPr>
                <w:sz w:val="20"/>
              </w:rPr>
              <w:t>Ботаника - наука о растениях. Разделы ботаники. Связь ботаники с другими науками и техникой. Общие признаки растений</w:t>
            </w:r>
          </w:p>
        </w:tc>
      </w:tr>
      <w:tr w:rsidR="005D2A62" w:rsidRPr="004C5FDB" w:rsidTr="005D2A62">
        <w:tc>
          <w:tcPr>
            <w:tcW w:w="629"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1.2</w:t>
            </w:r>
          </w:p>
        </w:tc>
        <w:tc>
          <w:tcPr>
            <w:tcW w:w="8505" w:type="dxa"/>
          </w:tcPr>
          <w:p w:rsidR="005D2A62" w:rsidRPr="004C5FDB" w:rsidRDefault="005D2A62" w:rsidP="005D2A62">
            <w:pPr>
              <w:widowControl w:val="0"/>
              <w:autoSpaceDE w:val="0"/>
              <w:autoSpaceDN w:val="0"/>
              <w:spacing w:after="0" w:line="240" w:lineRule="auto"/>
              <w:jc w:val="both"/>
              <w:rPr>
                <w:sz w:val="20"/>
              </w:rPr>
            </w:pPr>
            <w:r w:rsidRPr="004C5FDB">
              <w:rPr>
                <w:sz w:val="20"/>
              </w:rPr>
              <w:t>Разнообразие растений. Уровни организации растительного организма. Высшие и низшие растения. Споровые и семенные растения</w:t>
            </w:r>
          </w:p>
        </w:tc>
      </w:tr>
      <w:tr w:rsidR="005D2A62" w:rsidRPr="004C5FDB" w:rsidTr="005D2A62">
        <w:tc>
          <w:tcPr>
            <w:tcW w:w="629"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1.3</w:t>
            </w:r>
          </w:p>
        </w:tc>
        <w:tc>
          <w:tcPr>
            <w:tcW w:w="8505" w:type="dxa"/>
          </w:tcPr>
          <w:p w:rsidR="005D2A62" w:rsidRPr="004C5FDB" w:rsidRDefault="005D2A62" w:rsidP="005D2A62">
            <w:pPr>
              <w:widowControl w:val="0"/>
              <w:autoSpaceDE w:val="0"/>
              <w:autoSpaceDN w:val="0"/>
              <w:spacing w:after="0" w:line="240" w:lineRule="auto"/>
              <w:jc w:val="both"/>
              <w:rPr>
                <w:sz w:val="20"/>
              </w:rPr>
            </w:pPr>
            <w:r w:rsidRPr="004C5FDB">
              <w:rPr>
                <w:sz w:val="20"/>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tc>
      </w:tr>
      <w:tr w:rsidR="005D2A62" w:rsidRPr="004C5FDB" w:rsidTr="005D2A62">
        <w:tc>
          <w:tcPr>
            <w:tcW w:w="629"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1.4</w:t>
            </w:r>
          </w:p>
        </w:tc>
        <w:tc>
          <w:tcPr>
            <w:tcW w:w="8505" w:type="dxa"/>
          </w:tcPr>
          <w:p w:rsidR="005D2A62" w:rsidRPr="004C5FDB" w:rsidRDefault="005D2A62" w:rsidP="005D2A62">
            <w:pPr>
              <w:widowControl w:val="0"/>
              <w:autoSpaceDE w:val="0"/>
              <w:autoSpaceDN w:val="0"/>
              <w:spacing w:after="0" w:line="240" w:lineRule="auto"/>
              <w:jc w:val="both"/>
              <w:rPr>
                <w:sz w:val="20"/>
              </w:rPr>
            </w:pPr>
            <w:r w:rsidRPr="004C5FDB">
              <w:rPr>
                <w:sz w:val="20"/>
              </w:rPr>
              <w:t>Органы и системы органов растений. Строение органов растительного организма, их роль и связь между собой</w:t>
            </w:r>
          </w:p>
        </w:tc>
      </w:tr>
      <w:tr w:rsidR="005D2A62" w:rsidRPr="004C5FDB" w:rsidTr="005D2A62">
        <w:tc>
          <w:tcPr>
            <w:tcW w:w="629"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2</w:t>
            </w:r>
          </w:p>
        </w:tc>
        <w:tc>
          <w:tcPr>
            <w:tcW w:w="9923" w:type="dxa"/>
            <w:gridSpan w:val="2"/>
          </w:tcPr>
          <w:p w:rsidR="005D2A62" w:rsidRPr="004C5FDB" w:rsidRDefault="005D2A62" w:rsidP="005D2A62">
            <w:pPr>
              <w:widowControl w:val="0"/>
              <w:autoSpaceDE w:val="0"/>
              <w:autoSpaceDN w:val="0"/>
              <w:spacing w:after="0" w:line="240" w:lineRule="auto"/>
              <w:rPr>
                <w:sz w:val="20"/>
              </w:rPr>
            </w:pPr>
            <w:r w:rsidRPr="004C5FDB">
              <w:rPr>
                <w:sz w:val="20"/>
              </w:rPr>
              <w:t>Строение и жизнедеятельность растительного организма</w:t>
            </w:r>
          </w:p>
        </w:tc>
      </w:tr>
      <w:tr w:rsidR="005D2A62" w:rsidRPr="004C5FDB" w:rsidTr="005D2A62">
        <w:tc>
          <w:tcPr>
            <w:tcW w:w="629"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2.1</w:t>
            </w:r>
          </w:p>
        </w:tc>
        <w:tc>
          <w:tcPr>
            <w:tcW w:w="8505" w:type="dxa"/>
          </w:tcPr>
          <w:p w:rsidR="005D2A62" w:rsidRPr="004C5FDB" w:rsidRDefault="005D2A62" w:rsidP="005D2A62">
            <w:pPr>
              <w:widowControl w:val="0"/>
              <w:autoSpaceDE w:val="0"/>
              <w:autoSpaceDN w:val="0"/>
              <w:spacing w:after="0" w:line="240" w:lineRule="auto"/>
              <w:jc w:val="both"/>
              <w:rPr>
                <w:sz w:val="20"/>
              </w:rPr>
            </w:pPr>
            <w:r w:rsidRPr="004C5FDB">
              <w:rPr>
                <w:sz w:val="20"/>
              </w:rPr>
              <w:t>Питание растения. 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w:t>
            </w:r>
          </w:p>
        </w:tc>
      </w:tr>
      <w:tr w:rsidR="005D2A62" w:rsidRPr="004C5FDB" w:rsidTr="005D2A62">
        <w:tc>
          <w:tcPr>
            <w:tcW w:w="629"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2.2</w:t>
            </w:r>
          </w:p>
        </w:tc>
        <w:tc>
          <w:tcPr>
            <w:tcW w:w="8505" w:type="dxa"/>
          </w:tcPr>
          <w:p w:rsidR="005D2A62" w:rsidRPr="004C5FDB" w:rsidRDefault="005D2A62" w:rsidP="005D2A62">
            <w:pPr>
              <w:widowControl w:val="0"/>
              <w:autoSpaceDE w:val="0"/>
              <w:autoSpaceDN w:val="0"/>
              <w:spacing w:after="0" w:line="240" w:lineRule="auto"/>
              <w:jc w:val="both"/>
              <w:rPr>
                <w:sz w:val="20"/>
              </w:rPr>
            </w:pPr>
            <w:r w:rsidRPr="004C5FDB">
              <w:rPr>
                <w:sz w:val="20"/>
              </w:rPr>
              <w:t>Почва, ее плодородие. Значение обработки почвы (окучивание), внесения удобрений, прореживания проростков, полива для жизни культурных растений. Гидропоника</w:t>
            </w:r>
          </w:p>
        </w:tc>
      </w:tr>
      <w:tr w:rsidR="005D2A62" w:rsidRPr="004C5FDB" w:rsidTr="005D2A62">
        <w:tc>
          <w:tcPr>
            <w:tcW w:w="629"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2.3</w:t>
            </w:r>
          </w:p>
        </w:tc>
        <w:tc>
          <w:tcPr>
            <w:tcW w:w="8505" w:type="dxa"/>
          </w:tcPr>
          <w:p w:rsidR="005D2A62" w:rsidRPr="004C5FDB" w:rsidRDefault="005D2A62" w:rsidP="005D2A62">
            <w:pPr>
              <w:widowControl w:val="0"/>
              <w:autoSpaceDE w:val="0"/>
              <w:autoSpaceDN w:val="0"/>
              <w:spacing w:after="0" w:line="240" w:lineRule="auto"/>
              <w:jc w:val="both"/>
              <w:rPr>
                <w:sz w:val="20"/>
              </w:rPr>
            </w:pPr>
            <w:r w:rsidRPr="004C5FDB">
              <w:rPr>
                <w:sz w:val="20"/>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5D2A62" w:rsidRPr="004C5FDB" w:rsidTr="005D2A62">
        <w:tc>
          <w:tcPr>
            <w:tcW w:w="629"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2.4</w:t>
            </w:r>
          </w:p>
        </w:tc>
        <w:tc>
          <w:tcPr>
            <w:tcW w:w="8505" w:type="dxa"/>
          </w:tcPr>
          <w:p w:rsidR="005D2A62" w:rsidRPr="004C5FDB" w:rsidRDefault="005D2A62" w:rsidP="005D2A62">
            <w:pPr>
              <w:widowControl w:val="0"/>
              <w:autoSpaceDE w:val="0"/>
              <w:autoSpaceDN w:val="0"/>
              <w:spacing w:after="0" w:line="240" w:lineRule="auto"/>
              <w:jc w:val="both"/>
              <w:rPr>
                <w:sz w:val="20"/>
              </w:rPr>
            </w:pPr>
            <w:r w:rsidRPr="004C5FDB">
              <w:rPr>
                <w:sz w:val="20"/>
              </w:rPr>
              <w:t>Дыхание растения. 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запыленность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r>
      <w:tr w:rsidR="005D2A62" w:rsidRPr="004C5FDB" w:rsidTr="005D2A62">
        <w:tc>
          <w:tcPr>
            <w:tcW w:w="629"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2.5</w:t>
            </w:r>
          </w:p>
        </w:tc>
        <w:tc>
          <w:tcPr>
            <w:tcW w:w="8505" w:type="dxa"/>
          </w:tcPr>
          <w:p w:rsidR="005D2A62" w:rsidRPr="004C5FDB" w:rsidRDefault="005D2A62" w:rsidP="005D2A62">
            <w:pPr>
              <w:widowControl w:val="0"/>
              <w:autoSpaceDE w:val="0"/>
              <w:autoSpaceDN w:val="0"/>
              <w:spacing w:after="0" w:line="240" w:lineRule="auto"/>
              <w:jc w:val="both"/>
              <w:rPr>
                <w:sz w:val="20"/>
              </w:rPr>
            </w:pPr>
            <w:r w:rsidRPr="004C5FDB">
              <w:rPr>
                <w:sz w:val="20"/>
              </w:rPr>
              <w:t>Транспорт веществ в растении. 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w:t>
            </w:r>
          </w:p>
        </w:tc>
      </w:tr>
      <w:tr w:rsidR="005D2A62" w:rsidRPr="004C5FDB" w:rsidTr="005D2A62">
        <w:tc>
          <w:tcPr>
            <w:tcW w:w="629"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2.6</w:t>
            </w:r>
          </w:p>
        </w:tc>
        <w:tc>
          <w:tcPr>
            <w:tcW w:w="8505" w:type="dxa"/>
          </w:tcPr>
          <w:p w:rsidR="005D2A62" w:rsidRPr="004C5FDB" w:rsidRDefault="005D2A62" w:rsidP="005D2A62">
            <w:pPr>
              <w:widowControl w:val="0"/>
              <w:autoSpaceDE w:val="0"/>
              <w:autoSpaceDN w:val="0"/>
              <w:spacing w:after="0" w:line="240" w:lineRule="auto"/>
              <w:jc w:val="both"/>
              <w:rPr>
                <w:sz w:val="20"/>
              </w:rPr>
            </w:pPr>
            <w:r w:rsidRPr="004C5FDB">
              <w:rPr>
                <w:sz w:val="20"/>
              </w:rPr>
              <w:t>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Видоизмененные побеги: корневище, клубень, луковица. Их строение; биологическое и хозяйственное значение</w:t>
            </w:r>
          </w:p>
        </w:tc>
      </w:tr>
      <w:tr w:rsidR="005D2A62" w:rsidRPr="004C5FDB" w:rsidTr="005D2A62">
        <w:tc>
          <w:tcPr>
            <w:tcW w:w="629"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2.7</w:t>
            </w:r>
          </w:p>
        </w:tc>
        <w:tc>
          <w:tcPr>
            <w:tcW w:w="8505" w:type="dxa"/>
          </w:tcPr>
          <w:p w:rsidR="005D2A62" w:rsidRPr="004C5FDB" w:rsidRDefault="005D2A62" w:rsidP="005D2A62">
            <w:pPr>
              <w:widowControl w:val="0"/>
              <w:autoSpaceDE w:val="0"/>
              <w:autoSpaceDN w:val="0"/>
              <w:spacing w:after="0" w:line="240" w:lineRule="auto"/>
              <w:jc w:val="both"/>
              <w:rPr>
                <w:sz w:val="20"/>
              </w:rPr>
            </w:pPr>
            <w:r w:rsidRPr="004C5FDB">
              <w:rPr>
                <w:sz w:val="20"/>
              </w:rPr>
              <w:t>Рост растения. 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w:t>
            </w:r>
          </w:p>
          <w:p w:rsidR="005D2A62" w:rsidRPr="004C5FDB" w:rsidRDefault="005D2A62" w:rsidP="005D2A62">
            <w:pPr>
              <w:widowControl w:val="0"/>
              <w:autoSpaceDE w:val="0"/>
              <w:autoSpaceDN w:val="0"/>
              <w:spacing w:after="0" w:line="240" w:lineRule="auto"/>
              <w:jc w:val="both"/>
              <w:rPr>
                <w:sz w:val="20"/>
              </w:rPr>
            </w:pPr>
            <w:r w:rsidRPr="004C5FDB">
              <w:rPr>
                <w:sz w:val="20"/>
              </w:rPr>
              <w:t>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Развитие боковых побегов</w:t>
            </w:r>
          </w:p>
        </w:tc>
      </w:tr>
      <w:tr w:rsidR="005D2A62" w:rsidRPr="004C5FDB" w:rsidTr="005D2A62">
        <w:tc>
          <w:tcPr>
            <w:tcW w:w="629"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2.8</w:t>
            </w:r>
          </w:p>
        </w:tc>
        <w:tc>
          <w:tcPr>
            <w:tcW w:w="8505" w:type="dxa"/>
          </w:tcPr>
          <w:p w:rsidR="005D2A62" w:rsidRPr="004C5FDB" w:rsidRDefault="005D2A62" w:rsidP="005D2A62">
            <w:pPr>
              <w:widowControl w:val="0"/>
              <w:autoSpaceDE w:val="0"/>
              <w:autoSpaceDN w:val="0"/>
              <w:spacing w:after="0" w:line="240" w:lineRule="auto"/>
              <w:jc w:val="both"/>
              <w:rPr>
                <w:sz w:val="20"/>
              </w:rPr>
            </w:pPr>
            <w:r w:rsidRPr="004C5FDB">
              <w:rPr>
                <w:sz w:val="20"/>
              </w:rPr>
              <w:t>Размножение растения. 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Перекрестное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tc>
      </w:tr>
      <w:tr w:rsidR="005D2A62" w:rsidRPr="004C5FDB" w:rsidTr="005D2A62">
        <w:tc>
          <w:tcPr>
            <w:tcW w:w="629"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2.9</w:t>
            </w:r>
          </w:p>
        </w:tc>
        <w:tc>
          <w:tcPr>
            <w:tcW w:w="8505" w:type="dxa"/>
          </w:tcPr>
          <w:p w:rsidR="005D2A62" w:rsidRPr="004C5FDB" w:rsidRDefault="005D2A62" w:rsidP="005D2A62">
            <w:pPr>
              <w:widowControl w:val="0"/>
              <w:autoSpaceDE w:val="0"/>
              <w:autoSpaceDN w:val="0"/>
              <w:spacing w:after="0" w:line="240" w:lineRule="auto"/>
              <w:jc w:val="both"/>
              <w:rPr>
                <w:sz w:val="20"/>
              </w:rPr>
            </w:pPr>
            <w:r w:rsidRPr="004C5FDB">
              <w:rPr>
                <w:sz w:val="20"/>
              </w:rPr>
              <w:t>Развитие растения. 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5D2A62" w:rsidRPr="004C5FDB" w:rsidRDefault="005D2A62" w:rsidP="005D2A62">
      <w:pPr>
        <w:widowControl w:val="0"/>
        <w:autoSpaceDE w:val="0"/>
        <w:autoSpaceDN w:val="0"/>
        <w:spacing w:after="0" w:line="240" w:lineRule="auto"/>
        <w:ind w:firstLine="540"/>
        <w:jc w:val="both"/>
        <w:rPr>
          <w:sz w:val="20"/>
        </w:rPr>
      </w:pPr>
    </w:p>
    <w:p w:rsidR="005D2A62" w:rsidRPr="004C5FDB" w:rsidRDefault="005D2A62" w:rsidP="005D2A62">
      <w:pPr>
        <w:widowControl w:val="0"/>
        <w:autoSpaceDE w:val="0"/>
        <w:autoSpaceDN w:val="0"/>
        <w:spacing w:after="0" w:line="240" w:lineRule="auto"/>
        <w:ind w:firstLine="540"/>
        <w:jc w:val="both"/>
        <w:rPr>
          <w:sz w:val="20"/>
        </w:rPr>
      </w:pPr>
    </w:p>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требования к результатам освоения основной</w:t>
      </w:r>
    </w:p>
    <w:p w:rsidR="005D2A62" w:rsidRPr="004C5FDB" w:rsidRDefault="005D2A62" w:rsidP="005D2A62">
      <w:pPr>
        <w:widowControl w:val="0"/>
        <w:autoSpaceDE w:val="0"/>
        <w:autoSpaceDN w:val="0"/>
        <w:spacing w:after="0" w:line="240" w:lineRule="auto"/>
        <w:jc w:val="center"/>
        <w:rPr>
          <w:sz w:val="20"/>
        </w:rPr>
      </w:pPr>
      <w:r w:rsidRPr="004C5FDB">
        <w:rPr>
          <w:sz w:val="20"/>
        </w:rPr>
        <w:t>образовательной программы (7 класс)</w:t>
      </w:r>
    </w:p>
    <w:p w:rsidR="005D2A62" w:rsidRPr="004C5FDB" w:rsidRDefault="005D2A62" w:rsidP="005D2A62">
      <w:pPr>
        <w:widowControl w:val="0"/>
        <w:autoSpaceDE w:val="0"/>
        <w:autoSpaceDN w:val="0"/>
        <w:spacing w:after="0" w:line="240" w:lineRule="auto"/>
        <w:ind w:firstLine="540"/>
        <w:jc w:val="both"/>
        <w:rPr>
          <w:sz w:val="20"/>
        </w:rPr>
      </w:pP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1338"/>
        <w:gridCol w:w="9214"/>
      </w:tblGrid>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проверяемого результата</w:t>
            </w:r>
          </w:p>
        </w:tc>
        <w:tc>
          <w:tcPr>
            <w:tcW w:w="9214" w:type="dxa"/>
          </w:tcPr>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предметные результаты освоения основной образовательной программы основного общего образования</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Систематика растений</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 xml:space="preserve">Характеризовать принципы классификации растений, основные систематические группы растений </w:t>
            </w:r>
            <w:r w:rsidRPr="004C5FDB">
              <w:rPr>
                <w:sz w:val="20"/>
              </w:rPr>
              <w:lastRenderedPageBreak/>
              <w:t>(водоросли, мхи, плауны, хвощи, папоротники, голосеменные, покрытосеменные или цветковые)</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lastRenderedPageBreak/>
              <w:t>1.2</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Приводить примеры вклада российских (в том числе: Н.И. Вавилов, И.В. Мичурин) и зарубежных (в том числе: К. Линней, Л. Пастер) ученых в развитие наук о растениях, грибах, лишайниках, бактериях</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1.3</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1.4</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1.5</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Выявлять признаки классов покрытосеменных, или цветковых, семейств двудольных и однодольных растений</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1.6</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Определять систематическое положение растительного организма (на примере покрытосеменных, или цветковых) с помощью определительной карточки</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1.7</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1.8</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Выделять существенные признаки строения и жизнедеятельности растений, бактерий, грибов, лишайников</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1.9</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1.10</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Описывать усложнение организации растений в ходе эволюции растительного мира на Земле</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1.11</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Выявлять черты приспособленности растений к среде обитания, значение экологических факторов для растений</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1.12</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1.13</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Приводить примеры культурных растений и их значение в жизни человека; понимать причины и знать меры охраны растительного мира Земли</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1.14</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1.15</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1.16</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1.17</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1.18</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Владеть приемами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1.19</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rsidR="005D2A62" w:rsidRPr="004C5FDB" w:rsidRDefault="005D2A62" w:rsidP="005D2A62">
      <w:pPr>
        <w:widowControl w:val="0"/>
        <w:autoSpaceDE w:val="0"/>
        <w:autoSpaceDN w:val="0"/>
        <w:spacing w:after="0" w:line="240" w:lineRule="auto"/>
        <w:ind w:firstLine="540"/>
        <w:jc w:val="both"/>
        <w:rPr>
          <w:sz w:val="20"/>
        </w:rPr>
      </w:pPr>
    </w:p>
    <w:p w:rsidR="005D2A62" w:rsidRPr="004C5FDB" w:rsidRDefault="005D2A62" w:rsidP="005D2A62">
      <w:pPr>
        <w:widowControl w:val="0"/>
        <w:autoSpaceDE w:val="0"/>
        <w:autoSpaceDN w:val="0"/>
        <w:spacing w:after="0" w:line="240" w:lineRule="auto"/>
        <w:ind w:firstLine="540"/>
        <w:jc w:val="both"/>
        <w:rPr>
          <w:sz w:val="20"/>
        </w:rPr>
      </w:pPr>
    </w:p>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элементы содержания (7 класс)</w:t>
      </w:r>
    </w:p>
    <w:p w:rsidR="005D2A62" w:rsidRPr="004C5FDB" w:rsidRDefault="005D2A62" w:rsidP="005D2A62">
      <w:pPr>
        <w:widowControl w:val="0"/>
        <w:autoSpaceDE w:val="0"/>
        <w:autoSpaceDN w:val="0"/>
        <w:spacing w:after="0" w:line="240" w:lineRule="auto"/>
        <w:ind w:firstLine="540"/>
        <w:jc w:val="both"/>
        <w:rPr>
          <w:sz w:val="20"/>
        </w:rPr>
      </w:pP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1191"/>
        <w:gridCol w:w="1423"/>
        <w:gridCol w:w="7938"/>
      </w:tblGrid>
      <w:tr w:rsidR="005D2A62" w:rsidRPr="004C5FDB" w:rsidTr="005D2A62">
        <w:tc>
          <w:tcPr>
            <w:tcW w:w="1191"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раздела</w:t>
            </w: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проверяемого элемента</w:t>
            </w:r>
          </w:p>
        </w:tc>
        <w:tc>
          <w:tcPr>
            <w:tcW w:w="7938" w:type="dxa"/>
          </w:tcPr>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элементы содержания</w:t>
            </w:r>
          </w:p>
        </w:tc>
      </w:tr>
      <w:tr w:rsidR="005D2A62" w:rsidRPr="004C5FDB" w:rsidTr="005D2A62">
        <w:tc>
          <w:tcPr>
            <w:tcW w:w="119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1</w:t>
            </w:r>
          </w:p>
        </w:tc>
        <w:tc>
          <w:tcPr>
            <w:tcW w:w="9361" w:type="dxa"/>
            <w:gridSpan w:val="2"/>
          </w:tcPr>
          <w:p w:rsidR="005D2A62" w:rsidRPr="004C5FDB" w:rsidRDefault="005D2A62" w:rsidP="005D2A62">
            <w:pPr>
              <w:widowControl w:val="0"/>
              <w:autoSpaceDE w:val="0"/>
              <w:autoSpaceDN w:val="0"/>
              <w:spacing w:after="0" w:line="240" w:lineRule="auto"/>
              <w:rPr>
                <w:sz w:val="20"/>
              </w:rPr>
            </w:pPr>
            <w:r w:rsidRPr="004C5FDB">
              <w:rPr>
                <w:sz w:val="20"/>
              </w:rPr>
              <w:t>Систематические группы растений</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1.1</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1.2</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 xml:space="preserve">Низшие растения. Водоросли. Общая характеристика водорослей. Одноклеточные и многоклеточные зеленые водоросли. Строение и жизнедеятельность зеленых водорослей. Размножение зеленых водорослей (бесполое и половое). Бурые и красные водоросли, их </w:t>
            </w:r>
            <w:r w:rsidRPr="004C5FDB">
              <w:rPr>
                <w:sz w:val="20"/>
              </w:rPr>
              <w:lastRenderedPageBreak/>
              <w:t>строение и жизнедеятельность. Значение водорослей в природе и жизни человека</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1.3</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Высшие споровые растения. Моховидные (Мхи). Общая характеристика мхов. Строение и жизнедеятельность зеленых и сфагновых мхов. Приспособленность мхов к жизни на сильно увлажненных почвах. Размножение мхов, цикл развития на примере зеленого мха кукушкин лен.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1.4</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1.5</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1.6</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1.7</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Семейства покрытосеменных (цветковых) растений. Характерные признаки семейств класса Двудольные (Крестоцветные, или Капустные, Розоцветные, или Розовые, Мотыльковые, или Бобовые, Пасленовые, Сложноцветные, или Астровые) и класса Однодольные (Лилейные, Злаки, или Мятликовые). Многообразие растений. Дикорастущие представители семейств. Культурные представители семейств, их использование человеком</w:t>
            </w:r>
          </w:p>
        </w:tc>
      </w:tr>
      <w:tr w:rsidR="005D2A62" w:rsidRPr="004C5FDB" w:rsidTr="005D2A62">
        <w:tc>
          <w:tcPr>
            <w:tcW w:w="119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2</w:t>
            </w:r>
          </w:p>
        </w:tc>
        <w:tc>
          <w:tcPr>
            <w:tcW w:w="9361" w:type="dxa"/>
            <w:gridSpan w:val="2"/>
          </w:tcPr>
          <w:p w:rsidR="005D2A62" w:rsidRPr="004C5FDB" w:rsidRDefault="005D2A62" w:rsidP="005D2A62">
            <w:pPr>
              <w:widowControl w:val="0"/>
              <w:autoSpaceDE w:val="0"/>
              <w:autoSpaceDN w:val="0"/>
              <w:spacing w:after="0" w:line="240" w:lineRule="auto"/>
              <w:rPr>
                <w:sz w:val="20"/>
              </w:rPr>
            </w:pPr>
            <w:r w:rsidRPr="004C5FDB">
              <w:rPr>
                <w:sz w:val="20"/>
              </w:rPr>
              <w:t>Развитие растительного мира на Земле</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2.1</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5D2A62" w:rsidRPr="004C5FDB" w:rsidTr="005D2A62">
        <w:tc>
          <w:tcPr>
            <w:tcW w:w="119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3</w:t>
            </w:r>
          </w:p>
        </w:tc>
        <w:tc>
          <w:tcPr>
            <w:tcW w:w="9361" w:type="dxa"/>
            <w:gridSpan w:val="2"/>
          </w:tcPr>
          <w:p w:rsidR="005D2A62" w:rsidRPr="004C5FDB" w:rsidRDefault="005D2A62" w:rsidP="005D2A62">
            <w:pPr>
              <w:widowControl w:val="0"/>
              <w:autoSpaceDE w:val="0"/>
              <w:autoSpaceDN w:val="0"/>
              <w:spacing w:after="0" w:line="240" w:lineRule="auto"/>
              <w:rPr>
                <w:sz w:val="20"/>
              </w:rPr>
            </w:pPr>
            <w:r w:rsidRPr="004C5FDB">
              <w:rPr>
                <w:sz w:val="20"/>
              </w:rPr>
              <w:t>Растения в природных сообществах</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3.1</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3.2</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5D2A62" w:rsidRPr="004C5FDB" w:rsidTr="005D2A62">
        <w:tc>
          <w:tcPr>
            <w:tcW w:w="119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4</w:t>
            </w:r>
          </w:p>
        </w:tc>
        <w:tc>
          <w:tcPr>
            <w:tcW w:w="9361" w:type="dxa"/>
            <w:gridSpan w:val="2"/>
          </w:tcPr>
          <w:p w:rsidR="005D2A62" w:rsidRPr="004C5FDB" w:rsidRDefault="005D2A62" w:rsidP="005D2A62">
            <w:pPr>
              <w:widowControl w:val="0"/>
              <w:autoSpaceDE w:val="0"/>
              <w:autoSpaceDN w:val="0"/>
              <w:spacing w:after="0" w:line="240" w:lineRule="auto"/>
              <w:rPr>
                <w:sz w:val="20"/>
              </w:rPr>
            </w:pPr>
            <w:r w:rsidRPr="004C5FDB">
              <w:rPr>
                <w:sz w:val="20"/>
              </w:rPr>
              <w:t>Растения и человек</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4.1</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особенности городской флоры. Парки, лесопарки, скверы, ботанические сады. Декоративное цветоводство. Комнатные растения, комнатное цветоводство</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4.2</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Последствия деятельности человека в экосистемах. Охрана растительного мира. Восстановление численности редких видов растений: ООПТ. Красная книга России. Меры сохранения растительного мира</w:t>
            </w:r>
          </w:p>
        </w:tc>
      </w:tr>
      <w:tr w:rsidR="005D2A62" w:rsidRPr="004C5FDB" w:rsidTr="005D2A62">
        <w:tc>
          <w:tcPr>
            <w:tcW w:w="119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5</w:t>
            </w:r>
          </w:p>
        </w:tc>
        <w:tc>
          <w:tcPr>
            <w:tcW w:w="9361" w:type="dxa"/>
            <w:gridSpan w:val="2"/>
          </w:tcPr>
          <w:p w:rsidR="005D2A62" w:rsidRPr="004C5FDB" w:rsidRDefault="005D2A62" w:rsidP="005D2A62">
            <w:pPr>
              <w:widowControl w:val="0"/>
              <w:autoSpaceDE w:val="0"/>
              <w:autoSpaceDN w:val="0"/>
              <w:spacing w:after="0" w:line="240" w:lineRule="auto"/>
              <w:rPr>
                <w:sz w:val="20"/>
              </w:rPr>
            </w:pPr>
            <w:r w:rsidRPr="004C5FDB">
              <w:rPr>
                <w:sz w:val="20"/>
              </w:rPr>
              <w:t>Грибы. Лишайники. Бактерии</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5.1</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5.2</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5.3</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5.4</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Лишайники - комплексные организмы. Строение лишайников. Питание, рост и размножение лишайников. Значение лишайников в природе и жизни человека</w:t>
            </w:r>
          </w:p>
        </w:tc>
      </w:tr>
      <w:tr w:rsidR="005D2A62" w:rsidRPr="004C5FDB" w:rsidTr="005D2A62">
        <w:tc>
          <w:tcPr>
            <w:tcW w:w="1191" w:type="dxa"/>
            <w:vMerge/>
          </w:tcPr>
          <w:p w:rsidR="005D2A62" w:rsidRPr="004C5FDB" w:rsidRDefault="005D2A62" w:rsidP="005D2A62">
            <w:pPr>
              <w:widowControl w:val="0"/>
              <w:autoSpaceDE w:val="0"/>
              <w:autoSpaceDN w:val="0"/>
              <w:spacing w:after="0" w:line="240" w:lineRule="auto"/>
              <w:rPr>
                <w:sz w:val="20"/>
              </w:rPr>
            </w:pPr>
          </w:p>
        </w:tc>
        <w:tc>
          <w:tcPr>
            <w:tcW w:w="1423" w:type="dxa"/>
          </w:tcPr>
          <w:p w:rsidR="005D2A62" w:rsidRPr="004C5FDB" w:rsidRDefault="005D2A62" w:rsidP="005D2A62">
            <w:pPr>
              <w:widowControl w:val="0"/>
              <w:autoSpaceDE w:val="0"/>
              <w:autoSpaceDN w:val="0"/>
              <w:spacing w:after="0" w:line="240" w:lineRule="auto"/>
              <w:jc w:val="center"/>
              <w:rPr>
                <w:sz w:val="20"/>
              </w:rPr>
            </w:pPr>
            <w:r w:rsidRPr="004C5FDB">
              <w:rPr>
                <w:sz w:val="20"/>
              </w:rPr>
              <w:t>5.5</w:t>
            </w:r>
          </w:p>
        </w:tc>
        <w:tc>
          <w:tcPr>
            <w:tcW w:w="7938" w:type="dxa"/>
          </w:tcPr>
          <w:p w:rsidR="005D2A62" w:rsidRPr="004C5FDB" w:rsidRDefault="005D2A62" w:rsidP="005D2A62">
            <w:pPr>
              <w:widowControl w:val="0"/>
              <w:autoSpaceDE w:val="0"/>
              <w:autoSpaceDN w:val="0"/>
              <w:spacing w:after="0" w:line="240" w:lineRule="auto"/>
              <w:jc w:val="both"/>
              <w:rPr>
                <w:sz w:val="20"/>
              </w:rPr>
            </w:pPr>
            <w:r w:rsidRPr="004C5FDB">
              <w:rPr>
                <w:sz w:val="20"/>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tc>
      </w:tr>
    </w:tbl>
    <w:p w:rsidR="005D2A62" w:rsidRPr="004C5FDB" w:rsidRDefault="005D2A62" w:rsidP="005D2A62">
      <w:pPr>
        <w:widowControl w:val="0"/>
        <w:autoSpaceDE w:val="0"/>
        <w:autoSpaceDN w:val="0"/>
        <w:spacing w:after="0" w:line="240" w:lineRule="auto"/>
        <w:jc w:val="both"/>
        <w:rPr>
          <w:sz w:val="20"/>
        </w:rPr>
      </w:pPr>
    </w:p>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требования к результатам освоения основной</w:t>
      </w:r>
    </w:p>
    <w:p w:rsidR="005D2A62" w:rsidRPr="004C5FDB" w:rsidRDefault="005D2A62" w:rsidP="005D2A62">
      <w:pPr>
        <w:widowControl w:val="0"/>
        <w:autoSpaceDE w:val="0"/>
        <w:autoSpaceDN w:val="0"/>
        <w:spacing w:after="0" w:line="240" w:lineRule="auto"/>
        <w:jc w:val="center"/>
        <w:rPr>
          <w:sz w:val="20"/>
        </w:rPr>
      </w:pPr>
      <w:r w:rsidRPr="004C5FDB">
        <w:rPr>
          <w:sz w:val="20"/>
        </w:rPr>
        <w:t>образовательной программы (8 класс)</w:t>
      </w:r>
    </w:p>
    <w:p w:rsidR="005D2A62" w:rsidRPr="004C5FDB" w:rsidRDefault="005D2A62" w:rsidP="005D2A62">
      <w:pPr>
        <w:widowControl w:val="0"/>
        <w:autoSpaceDE w:val="0"/>
        <w:autoSpaceDN w:val="0"/>
        <w:spacing w:after="0" w:line="240" w:lineRule="auto"/>
        <w:ind w:firstLine="540"/>
        <w:jc w:val="both"/>
        <w:rPr>
          <w:sz w:val="20"/>
        </w:rPr>
      </w:pP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1338"/>
        <w:gridCol w:w="9214"/>
      </w:tblGrid>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проверяемого результата</w:t>
            </w:r>
          </w:p>
        </w:tc>
        <w:tc>
          <w:tcPr>
            <w:tcW w:w="9214" w:type="dxa"/>
          </w:tcPr>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предметные результаты освоения основной образовательной программы основного общего образования</w:t>
            </w:r>
          </w:p>
        </w:tc>
      </w:tr>
      <w:tr w:rsidR="005D2A62" w:rsidRPr="004C5FDB" w:rsidTr="005D2A62">
        <w:tc>
          <w:tcPr>
            <w:tcW w:w="1338" w:type="dxa"/>
            <w:vAlign w:val="center"/>
          </w:tcPr>
          <w:p w:rsidR="005D2A62" w:rsidRPr="004C5FDB" w:rsidRDefault="005D2A62" w:rsidP="005D2A62">
            <w:pPr>
              <w:widowControl w:val="0"/>
              <w:autoSpaceDE w:val="0"/>
              <w:autoSpaceDN w:val="0"/>
              <w:spacing w:after="0" w:line="240" w:lineRule="auto"/>
              <w:jc w:val="center"/>
              <w:rPr>
                <w:sz w:val="20"/>
              </w:rPr>
            </w:pPr>
            <w:r w:rsidRPr="004C5FDB">
              <w:rPr>
                <w:sz w:val="20"/>
              </w:rPr>
              <w:t>1</w:t>
            </w:r>
          </w:p>
        </w:tc>
        <w:tc>
          <w:tcPr>
            <w:tcW w:w="9214" w:type="dxa"/>
            <w:vAlign w:val="center"/>
          </w:tcPr>
          <w:p w:rsidR="005D2A62" w:rsidRPr="004C5FDB" w:rsidRDefault="005D2A62" w:rsidP="005D2A62">
            <w:pPr>
              <w:widowControl w:val="0"/>
              <w:autoSpaceDE w:val="0"/>
              <w:autoSpaceDN w:val="0"/>
              <w:spacing w:after="0" w:line="240" w:lineRule="auto"/>
              <w:jc w:val="both"/>
              <w:rPr>
                <w:sz w:val="20"/>
              </w:rPr>
            </w:pPr>
            <w:r w:rsidRPr="004C5FDB">
              <w:rPr>
                <w:sz w:val="20"/>
              </w:rPr>
              <w:t>Животный организм</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Характеризовать зоологию как биологическую науку, ее разделы и связь с другими науками и техникой</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1.2</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1.3</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Приводить примеры вклада российских (в том числе: А.О. Ковалевский, К.И. Скрябин) и зарубежных (в том числе: А. Левенгук, Ж. Кювье, Э. Геккель) ученых в развитие наук о животных</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1.4</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1.5</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Раскрывать общие признаки животных, уровни организации животного организма: клетки, ткани, органы, системы органов, организм</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1.6</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Сравнивать животные ткани и органы животных между собой</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1.7</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1.8</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1.9</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1.10</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1.11</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Выявлять признаки классов членистоногих и хордовых; отрядов насекомых и млекопитающих</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1.12</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1.13</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Сравнивать представителей отдельных систематических групп животных и делать выводы на основе сравнения</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1.14</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Классифицировать животных на основании особенностей строения</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1.15</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Описывать усложнение организации животных в ходе эволюции животного мира на Земле</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1.16</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Выявлять черты приспособленности животных к среде обитания, значение экологических факторов для животных</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1.17</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Выявлять взаимосвязи животных в природных сообществах, цепи питания</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1.18</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Устанавливать взаимосвязи животных с растениями, грибами, лишайниками и бактериями в природных сообществах</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1.19</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Характеризовать животных природных зон Земли, основные закономерности распространения животных по планете</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1.20</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Раскрывать роль животных в природных сообществах</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1.21</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1.22</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Понимать причины и знать меры охраны животного мира Земли</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1.23</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 xml:space="preserve">Демонстрировать на конкретных примерах связь знаний биологии со знаниями по математике, физике, </w:t>
            </w:r>
            <w:r w:rsidRPr="004C5FDB">
              <w:rPr>
                <w:sz w:val="20"/>
              </w:rPr>
              <w:lastRenderedPageBreak/>
              <w:t>химии, географии, технологии, предметам гуманитарного цикла, с различными видами искусства</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lastRenderedPageBreak/>
              <w:t>1.24</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1.25</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1.26</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Владеть приемами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5D2A62" w:rsidRPr="004C5FDB" w:rsidTr="005D2A62">
        <w:tc>
          <w:tcPr>
            <w:tcW w:w="1338" w:type="dxa"/>
          </w:tcPr>
          <w:p w:rsidR="005D2A62" w:rsidRPr="004C5FDB" w:rsidRDefault="005D2A62" w:rsidP="005D2A62">
            <w:pPr>
              <w:widowControl w:val="0"/>
              <w:autoSpaceDE w:val="0"/>
              <w:autoSpaceDN w:val="0"/>
              <w:spacing w:after="0" w:line="240" w:lineRule="auto"/>
              <w:jc w:val="center"/>
              <w:rPr>
                <w:sz w:val="20"/>
              </w:rPr>
            </w:pPr>
            <w:r w:rsidRPr="004C5FDB">
              <w:rPr>
                <w:sz w:val="20"/>
              </w:rPr>
              <w:t>1.27</w:t>
            </w:r>
          </w:p>
        </w:tc>
        <w:tc>
          <w:tcPr>
            <w:tcW w:w="9214" w:type="dxa"/>
          </w:tcPr>
          <w:p w:rsidR="005D2A62" w:rsidRPr="004C5FDB" w:rsidRDefault="005D2A62" w:rsidP="005D2A62">
            <w:pPr>
              <w:widowControl w:val="0"/>
              <w:autoSpaceDE w:val="0"/>
              <w:autoSpaceDN w:val="0"/>
              <w:spacing w:after="0" w:line="240" w:lineRule="auto"/>
              <w:jc w:val="both"/>
              <w:rPr>
                <w:sz w:val="20"/>
              </w:rPr>
            </w:pPr>
            <w:r w:rsidRPr="004C5FDB">
              <w:rPr>
                <w:sz w:val="20"/>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tc>
      </w:tr>
    </w:tbl>
    <w:p w:rsidR="005D2A62" w:rsidRPr="004C5FDB" w:rsidRDefault="005D2A62" w:rsidP="005D2A62">
      <w:pPr>
        <w:widowControl w:val="0"/>
        <w:autoSpaceDE w:val="0"/>
        <w:autoSpaceDN w:val="0"/>
        <w:spacing w:after="0" w:line="240" w:lineRule="auto"/>
        <w:jc w:val="both"/>
        <w:rPr>
          <w:sz w:val="20"/>
        </w:rPr>
      </w:pPr>
    </w:p>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элементы содержания (8 класс)</w:t>
      </w:r>
    </w:p>
    <w:p w:rsidR="005D2A62" w:rsidRPr="004C5FDB" w:rsidRDefault="005D2A62" w:rsidP="005D2A62">
      <w:pPr>
        <w:widowControl w:val="0"/>
        <w:autoSpaceDE w:val="0"/>
        <w:autoSpaceDN w:val="0"/>
        <w:spacing w:after="0" w:line="240" w:lineRule="auto"/>
        <w:ind w:firstLine="540"/>
        <w:jc w:val="both"/>
        <w:rPr>
          <w:sz w:val="20"/>
        </w:rPr>
      </w:pP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913"/>
        <w:gridCol w:w="1417"/>
        <w:gridCol w:w="8222"/>
      </w:tblGrid>
      <w:tr w:rsidR="005D2A62" w:rsidRPr="004C5FDB" w:rsidTr="005D2A62">
        <w:tc>
          <w:tcPr>
            <w:tcW w:w="913"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раздела</w:t>
            </w: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проверяемого элемента</w:t>
            </w:r>
          </w:p>
        </w:tc>
        <w:tc>
          <w:tcPr>
            <w:tcW w:w="8222" w:type="dxa"/>
          </w:tcPr>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элементы содержания</w:t>
            </w:r>
          </w:p>
        </w:tc>
      </w:tr>
      <w:tr w:rsidR="005D2A62" w:rsidRPr="004C5FDB" w:rsidTr="005D2A62">
        <w:tc>
          <w:tcPr>
            <w:tcW w:w="913"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1</w:t>
            </w:r>
          </w:p>
        </w:tc>
        <w:tc>
          <w:tcPr>
            <w:tcW w:w="9639" w:type="dxa"/>
            <w:gridSpan w:val="2"/>
          </w:tcPr>
          <w:p w:rsidR="005D2A62" w:rsidRPr="004C5FDB" w:rsidRDefault="005D2A62" w:rsidP="005D2A62">
            <w:pPr>
              <w:widowControl w:val="0"/>
              <w:autoSpaceDE w:val="0"/>
              <w:autoSpaceDN w:val="0"/>
              <w:spacing w:after="0" w:line="240" w:lineRule="auto"/>
              <w:rPr>
                <w:sz w:val="20"/>
              </w:rPr>
            </w:pPr>
            <w:r w:rsidRPr="004C5FDB">
              <w:rPr>
                <w:sz w:val="20"/>
              </w:rPr>
              <w:t>Животный организм</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1.1</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1.2</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tc>
      </w:tr>
      <w:tr w:rsidR="005D2A62" w:rsidRPr="004C5FDB" w:rsidTr="005D2A62">
        <w:tc>
          <w:tcPr>
            <w:tcW w:w="913"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2</w:t>
            </w:r>
          </w:p>
        </w:tc>
        <w:tc>
          <w:tcPr>
            <w:tcW w:w="9639" w:type="dxa"/>
            <w:gridSpan w:val="2"/>
          </w:tcPr>
          <w:p w:rsidR="005D2A62" w:rsidRPr="004C5FDB" w:rsidRDefault="005D2A62" w:rsidP="005D2A62">
            <w:pPr>
              <w:widowControl w:val="0"/>
              <w:autoSpaceDE w:val="0"/>
              <w:autoSpaceDN w:val="0"/>
              <w:spacing w:after="0" w:line="240" w:lineRule="auto"/>
              <w:rPr>
                <w:sz w:val="20"/>
              </w:rPr>
            </w:pPr>
            <w:r w:rsidRPr="004C5FDB">
              <w:rPr>
                <w:sz w:val="20"/>
              </w:rPr>
              <w:t>Строение и жизнедеятельность организма животного</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2.1</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Опора и движение животных. Особенности гидростатического, наружного и внутреннего скелета у животных. Передвижение у одноклеточных (амебовидное, жгутиковое). Мышечные движения у многоклеточных: полет насекомых, птиц; плавание рыб; движение по суше позвоночных животных (ползание, бег, ходьба и другие). Рычажные конечности</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2.2</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w:t>
            </w:r>
          </w:p>
          <w:p w:rsidR="005D2A62" w:rsidRPr="004C5FDB" w:rsidRDefault="005D2A62" w:rsidP="005D2A62">
            <w:pPr>
              <w:widowControl w:val="0"/>
              <w:autoSpaceDE w:val="0"/>
              <w:autoSpaceDN w:val="0"/>
              <w:spacing w:after="0" w:line="240" w:lineRule="auto"/>
              <w:jc w:val="both"/>
              <w:rPr>
                <w:sz w:val="20"/>
              </w:rPr>
            </w:pPr>
            <w:r w:rsidRPr="004C5FDB">
              <w:rPr>
                <w:sz w:val="20"/>
              </w:rPr>
              <w:t>Особенности пищеварительной системы у представителей отрядов млекопитающих</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2.3</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Дыхание животных. Значение дыхания. Газообмен через всю поверхность клетки. Жаберное дыхание. Наружные и внутренние жабры. Кожное, трахейное, легочное дыхание у обитателей суши. Особенности кожного дыхания. Роль воздушных мешков у птиц</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2.4</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2.5</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Выделение у животных. Значение выделения конечных продуктов обмена веществ. Сократительные вакуоли у простейших. Звездчатые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полетом</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2.6</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2.7</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 xml:space="preserve">Координация и регуляция жизнедеятельности у животных. Раздражимость у одноклеточных животных. Таксисы (фототаксис, трофотаксис, хемотаксис и другие). Нервная регуляция. Нервная система, ее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w:t>
            </w:r>
            <w:r w:rsidRPr="004C5FDB">
              <w:rPr>
                <w:sz w:val="20"/>
              </w:rPr>
              <w:lastRenderedPageBreak/>
              <w:t>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2.8</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Поведение животных. Врожденное и приобретенное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2.9</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5D2A62" w:rsidRPr="004C5FDB" w:rsidTr="005D2A62">
        <w:tc>
          <w:tcPr>
            <w:tcW w:w="913"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3</w:t>
            </w:r>
          </w:p>
        </w:tc>
        <w:tc>
          <w:tcPr>
            <w:tcW w:w="9639" w:type="dxa"/>
            <w:gridSpan w:val="2"/>
          </w:tcPr>
          <w:p w:rsidR="005D2A62" w:rsidRPr="004C5FDB" w:rsidRDefault="005D2A62" w:rsidP="005D2A62">
            <w:pPr>
              <w:widowControl w:val="0"/>
              <w:autoSpaceDE w:val="0"/>
              <w:autoSpaceDN w:val="0"/>
              <w:spacing w:after="0" w:line="240" w:lineRule="auto"/>
              <w:rPr>
                <w:sz w:val="20"/>
              </w:rPr>
            </w:pPr>
            <w:r w:rsidRPr="004C5FDB">
              <w:rPr>
                <w:sz w:val="20"/>
              </w:rPr>
              <w:t>Систематические группы животных</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3.1</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3.2</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3.3</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Многоклеточные животные. Кишечнополостные.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3.4</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печеночного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3.5</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3.6</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Ракообразные. Особенности строения и жизнедеятельности. Значение ракообразных в природе и жизни человека. 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3.7</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3.8</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Моллюски.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3.9</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3.10</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3.11</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 xml:space="preserve">Земноводные. Общая характеристика. Местообитание земноводных. Особенности внешнего и </w:t>
            </w:r>
            <w:r w:rsidRPr="004C5FDB">
              <w:rPr>
                <w:sz w:val="20"/>
              </w:rPr>
              <w:lastRenderedPageBreak/>
              <w:t>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3.12</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3.13</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полету.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Значение птиц в природе и жизни человека</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3.14</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5D2A62" w:rsidRPr="004C5FDB" w:rsidRDefault="005D2A62" w:rsidP="005D2A62">
            <w:pPr>
              <w:widowControl w:val="0"/>
              <w:autoSpaceDE w:val="0"/>
              <w:autoSpaceDN w:val="0"/>
              <w:spacing w:after="0" w:line="240" w:lineRule="auto"/>
              <w:jc w:val="both"/>
              <w:rPr>
                <w:sz w:val="20"/>
              </w:rPr>
            </w:pPr>
            <w:r w:rsidRPr="004C5FDB">
              <w:rPr>
                <w:sz w:val="20"/>
              </w:rPr>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 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tc>
      </w:tr>
      <w:tr w:rsidR="005D2A62" w:rsidRPr="004C5FDB" w:rsidTr="005D2A62">
        <w:tc>
          <w:tcPr>
            <w:tcW w:w="913"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4</w:t>
            </w:r>
          </w:p>
        </w:tc>
        <w:tc>
          <w:tcPr>
            <w:tcW w:w="9639" w:type="dxa"/>
            <w:gridSpan w:val="2"/>
          </w:tcPr>
          <w:p w:rsidR="005D2A62" w:rsidRPr="004C5FDB" w:rsidRDefault="005D2A62" w:rsidP="005D2A62">
            <w:pPr>
              <w:widowControl w:val="0"/>
              <w:autoSpaceDE w:val="0"/>
              <w:autoSpaceDN w:val="0"/>
              <w:spacing w:after="0" w:line="240" w:lineRule="auto"/>
              <w:rPr>
                <w:sz w:val="20"/>
              </w:rPr>
            </w:pPr>
            <w:r w:rsidRPr="004C5FDB">
              <w:rPr>
                <w:sz w:val="20"/>
              </w:rPr>
              <w:t>Развитие животного мира на Земле</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4.1</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4.2</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tc>
      </w:tr>
      <w:tr w:rsidR="005D2A62" w:rsidRPr="004C5FDB" w:rsidTr="005D2A62">
        <w:tc>
          <w:tcPr>
            <w:tcW w:w="913"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5</w:t>
            </w:r>
          </w:p>
        </w:tc>
        <w:tc>
          <w:tcPr>
            <w:tcW w:w="9639" w:type="dxa"/>
            <w:gridSpan w:val="2"/>
          </w:tcPr>
          <w:p w:rsidR="005D2A62" w:rsidRPr="004C5FDB" w:rsidRDefault="005D2A62" w:rsidP="005D2A62">
            <w:pPr>
              <w:widowControl w:val="0"/>
              <w:autoSpaceDE w:val="0"/>
              <w:autoSpaceDN w:val="0"/>
              <w:spacing w:after="0" w:line="240" w:lineRule="auto"/>
              <w:rPr>
                <w:sz w:val="20"/>
              </w:rPr>
            </w:pPr>
            <w:r w:rsidRPr="004C5FDB">
              <w:rPr>
                <w:sz w:val="20"/>
              </w:rPr>
              <w:t>Животные в природных сообществах</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5.1</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Животные и среда обитания. Влияние света, температуры и влажности на животных. Приспособленность животных к условиям среды обитания</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5.2</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5.3</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Животный мир природных зон Земли. Основные закономерности распределения животных на планете. Фауна</w:t>
            </w:r>
          </w:p>
        </w:tc>
      </w:tr>
      <w:tr w:rsidR="005D2A62" w:rsidRPr="004C5FDB" w:rsidTr="005D2A62">
        <w:tc>
          <w:tcPr>
            <w:tcW w:w="913"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6</w:t>
            </w:r>
          </w:p>
        </w:tc>
        <w:tc>
          <w:tcPr>
            <w:tcW w:w="9639" w:type="dxa"/>
            <w:gridSpan w:val="2"/>
          </w:tcPr>
          <w:p w:rsidR="005D2A62" w:rsidRPr="004C5FDB" w:rsidRDefault="005D2A62" w:rsidP="005D2A62">
            <w:pPr>
              <w:widowControl w:val="0"/>
              <w:autoSpaceDE w:val="0"/>
              <w:autoSpaceDN w:val="0"/>
              <w:spacing w:after="0" w:line="240" w:lineRule="auto"/>
              <w:rPr>
                <w:sz w:val="20"/>
              </w:rPr>
            </w:pPr>
            <w:r w:rsidRPr="004C5FDB">
              <w:rPr>
                <w:sz w:val="20"/>
              </w:rPr>
              <w:t>Животные и человек</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6.1</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vMerge/>
          </w:tcPr>
          <w:p w:rsidR="005D2A62" w:rsidRPr="004C5FDB" w:rsidRDefault="005D2A62" w:rsidP="005D2A62">
            <w:pPr>
              <w:widowControl w:val="0"/>
              <w:autoSpaceDE w:val="0"/>
              <w:autoSpaceDN w:val="0"/>
              <w:spacing w:after="0" w:line="240" w:lineRule="auto"/>
              <w:rPr>
                <w:sz w:val="20"/>
              </w:rPr>
            </w:pP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5D2A62" w:rsidRPr="004C5FDB" w:rsidTr="005D2A62">
        <w:tc>
          <w:tcPr>
            <w:tcW w:w="913" w:type="dxa"/>
            <w:vMerge/>
          </w:tcPr>
          <w:p w:rsidR="005D2A62" w:rsidRPr="004C5FDB" w:rsidRDefault="005D2A62" w:rsidP="005D2A62">
            <w:pPr>
              <w:widowControl w:val="0"/>
              <w:autoSpaceDE w:val="0"/>
              <w:autoSpaceDN w:val="0"/>
              <w:spacing w:after="0" w:line="240" w:lineRule="auto"/>
              <w:rPr>
                <w:sz w:val="20"/>
              </w:rPr>
            </w:pPr>
          </w:p>
        </w:tc>
        <w:tc>
          <w:tcPr>
            <w:tcW w:w="1417" w:type="dxa"/>
          </w:tcPr>
          <w:p w:rsidR="005D2A62" w:rsidRPr="004C5FDB" w:rsidRDefault="005D2A62" w:rsidP="005D2A62">
            <w:pPr>
              <w:widowControl w:val="0"/>
              <w:autoSpaceDE w:val="0"/>
              <w:autoSpaceDN w:val="0"/>
              <w:spacing w:after="0" w:line="240" w:lineRule="auto"/>
              <w:jc w:val="center"/>
              <w:rPr>
                <w:sz w:val="20"/>
              </w:rPr>
            </w:pPr>
            <w:r w:rsidRPr="004C5FDB">
              <w:rPr>
                <w:sz w:val="20"/>
              </w:rPr>
              <w:t>6.2</w:t>
            </w:r>
          </w:p>
        </w:tc>
        <w:tc>
          <w:tcPr>
            <w:tcW w:w="8222" w:type="dxa"/>
          </w:tcPr>
          <w:p w:rsidR="005D2A62" w:rsidRPr="004C5FDB" w:rsidRDefault="005D2A62" w:rsidP="005D2A62">
            <w:pPr>
              <w:widowControl w:val="0"/>
              <w:autoSpaceDE w:val="0"/>
              <w:autoSpaceDN w:val="0"/>
              <w:spacing w:after="0" w:line="240" w:lineRule="auto"/>
              <w:jc w:val="both"/>
              <w:rPr>
                <w:sz w:val="20"/>
              </w:rPr>
            </w:pPr>
            <w:r w:rsidRPr="004C5FDB">
              <w:rPr>
                <w:sz w:val="20"/>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Меры сохранения животного мира</w:t>
            </w:r>
          </w:p>
        </w:tc>
      </w:tr>
    </w:tbl>
    <w:p w:rsidR="005D2A62" w:rsidRPr="004C5FDB" w:rsidRDefault="005D2A62" w:rsidP="005D2A62">
      <w:pPr>
        <w:widowControl w:val="0"/>
        <w:autoSpaceDE w:val="0"/>
        <w:autoSpaceDN w:val="0"/>
        <w:spacing w:after="0" w:line="240" w:lineRule="auto"/>
        <w:jc w:val="both"/>
        <w:rPr>
          <w:sz w:val="20"/>
        </w:rPr>
      </w:pPr>
    </w:p>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требования к результатам освоения основной</w:t>
      </w:r>
    </w:p>
    <w:p w:rsidR="005D2A62" w:rsidRPr="004C5FDB" w:rsidRDefault="005D2A62" w:rsidP="005D2A62">
      <w:pPr>
        <w:widowControl w:val="0"/>
        <w:autoSpaceDE w:val="0"/>
        <w:autoSpaceDN w:val="0"/>
        <w:spacing w:after="0" w:line="240" w:lineRule="auto"/>
        <w:jc w:val="center"/>
        <w:rPr>
          <w:sz w:val="20"/>
        </w:rPr>
      </w:pPr>
      <w:r w:rsidRPr="004C5FDB">
        <w:rPr>
          <w:sz w:val="20"/>
        </w:rPr>
        <w:t>образовательной программы (9 класс)</w:t>
      </w:r>
    </w:p>
    <w:p w:rsidR="005D2A62" w:rsidRPr="004C5FDB" w:rsidRDefault="005D2A62" w:rsidP="005D2A62">
      <w:pPr>
        <w:widowControl w:val="0"/>
        <w:autoSpaceDE w:val="0"/>
        <w:autoSpaceDN w:val="0"/>
        <w:spacing w:after="0" w:line="240" w:lineRule="auto"/>
        <w:ind w:firstLine="540"/>
        <w:jc w:val="both"/>
        <w:rPr>
          <w:sz w:val="20"/>
        </w:rPr>
      </w:pP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1196"/>
        <w:gridCol w:w="9356"/>
      </w:tblGrid>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проверяемого результата</w:t>
            </w:r>
          </w:p>
        </w:tc>
        <w:tc>
          <w:tcPr>
            <w:tcW w:w="9356" w:type="dxa"/>
          </w:tcPr>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предметные результаты освоения основной образовательной программы основного общего образования</w:t>
            </w:r>
          </w:p>
        </w:tc>
      </w:tr>
      <w:tr w:rsidR="005D2A62" w:rsidRPr="004C5FDB" w:rsidTr="005D2A62">
        <w:tc>
          <w:tcPr>
            <w:tcW w:w="1196" w:type="dxa"/>
            <w:vAlign w:val="center"/>
          </w:tcPr>
          <w:p w:rsidR="005D2A62" w:rsidRPr="004C5FDB" w:rsidRDefault="005D2A62" w:rsidP="005D2A62">
            <w:pPr>
              <w:widowControl w:val="0"/>
              <w:autoSpaceDE w:val="0"/>
              <w:autoSpaceDN w:val="0"/>
              <w:spacing w:after="0" w:line="240" w:lineRule="auto"/>
              <w:jc w:val="center"/>
              <w:rPr>
                <w:sz w:val="20"/>
              </w:rPr>
            </w:pPr>
            <w:r w:rsidRPr="004C5FDB">
              <w:rPr>
                <w:sz w:val="20"/>
              </w:rPr>
              <w:lastRenderedPageBreak/>
              <w:t>1</w:t>
            </w:r>
          </w:p>
        </w:tc>
        <w:tc>
          <w:tcPr>
            <w:tcW w:w="9356" w:type="dxa"/>
            <w:vAlign w:val="center"/>
          </w:tcPr>
          <w:p w:rsidR="005D2A62" w:rsidRPr="004C5FDB" w:rsidRDefault="005D2A62" w:rsidP="005D2A62">
            <w:pPr>
              <w:widowControl w:val="0"/>
              <w:autoSpaceDE w:val="0"/>
              <w:autoSpaceDN w:val="0"/>
              <w:spacing w:after="0" w:line="240" w:lineRule="auto"/>
              <w:jc w:val="both"/>
              <w:rPr>
                <w:sz w:val="20"/>
              </w:rPr>
            </w:pPr>
            <w:r w:rsidRPr="004C5FDB">
              <w:rPr>
                <w:sz w:val="20"/>
              </w:rPr>
              <w:t>Человек и его здоровье</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1.2</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1.3</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Приводить примеры вклада российских (в том числе: И.М. Сеченов, И.П. Павлов, И.И. Мечников, А.А. Ухтомский, П.К. Анохин) и зарубежных (в том числе: У. Гарвей, К. Бернар. Л. Пастер, Ч. Дарвин) ученых в развитие представлений о происхождении, строении, жизнедеятельности, поведении, экологии человека</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1.4</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1.5</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1.6</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1.7</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Различать биологически активные вещества (витамины, ферменты, гормоны), выявлять их роль в процессе обмена веществ и превращения энергии</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1.8</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1.9</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1.10</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Применять биологические модели для выявления особенностей строения и функционирования органов и систем органов человека</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1.11</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Объяснять нейрогуморальную регуляцию процессов жизнедеятельности организма человека</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1.12</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1.13</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1.14</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1.15</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Решать качественные и количественные задачи, используя основные показатели здоровья человека, проводить расчеты и оценивать полученные значения</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1.16</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1.17</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Использовать приобретенные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1.18</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Владеть приемами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1.19</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Демонстрировать на конкретных примерах связь знаний наук о человеке со знаниями предметов естественно-научного и гуманитарного циклов, различных видов искусства; технологии, Основ безопасности и защиты Родины, физической культуры</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1.20</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1.21</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t>1.22</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Владеть приемами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5D2A62" w:rsidRPr="004C5FDB" w:rsidTr="005D2A62">
        <w:tc>
          <w:tcPr>
            <w:tcW w:w="1196" w:type="dxa"/>
          </w:tcPr>
          <w:p w:rsidR="005D2A62" w:rsidRPr="004C5FDB" w:rsidRDefault="005D2A62" w:rsidP="005D2A62">
            <w:pPr>
              <w:widowControl w:val="0"/>
              <w:autoSpaceDE w:val="0"/>
              <w:autoSpaceDN w:val="0"/>
              <w:spacing w:after="0" w:line="240" w:lineRule="auto"/>
              <w:jc w:val="center"/>
              <w:rPr>
                <w:sz w:val="20"/>
              </w:rPr>
            </w:pPr>
            <w:r w:rsidRPr="004C5FDB">
              <w:rPr>
                <w:sz w:val="20"/>
              </w:rPr>
              <w:lastRenderedPageBreak/>
              <w:t>1.23</w:t>
            </w:r>
          </w:p>
        </w:tc>
        <w:tc>
          <w:tcPr>
            <w:tcW w:w="9356" w:type="dxa"/>
          </w:tcPr>
          <w:p w:rsidR="005D2A62" w:rsidRPr="004C5FDB" w:rsidRDefault="005D2A62" w:rsidP="005D2A62">
            <w:pPr>
              <w:widowControl w:val="0"/>
              <w:autoSpaceDE w:val="0"/>
              <w:autoSpaceDN w:val="0"/>
              <w:spacing w:after="0" w:line="240" w:lineRule="auto"/>
              <w:jc w:val="both"/>
              <w:rPr>
                <w:sz w:val="20"/>
              </w:rPr>
            </w:pPr>
            <w:r w:rsidRPr="004C5FDB">
              <w:rPr>
                <w:sz w:val="20"/>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учетом особенностей аудитории сверстников</w:t>
            </w:r>
          </w:p>
        </w:tc>
      </w:tr>
    </w:tbl>
    <w:p w:rsidR="005D2A62" w:rsidRPr="004C5FDB" w:rsidRDefault="005D2A62" w:rsidP="005D2A62">
      <w:pPr>
        <w:widowControl w:val="0"/>
        <w:autoSpaceDE w:val="0"/>
        <w:autoSpaceDN w:val="0"/>
        <w:spacing w:after="0" w:line="240" w:lineRule="auto"/>
        <w:jc w:val="both"/>
        <w:rPr>
          <w:sz w:val="20"/>
        </w:rPr>
      </w:pPr>
    </w:p>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элементы содержания (9 класс)</w:t>
      </w:r>
    </w:p>
    <w:p w:rsidR="005D2A62" w:rsidRPr="004C5FDB" w:rsidRDefault="005D2A62" w:rsidP="005D2A62">
      <w:pPr>
        <w:widowControl w:val="0"/>
        <w:autoSpaceDE w:val="0"/>
        <w:autoSpaceDN w:val="0"/>
        <w:spacing w:after="0" w:line="240" w:lineRule="auto"/>
        <w:ind w:firstLine="540"/>
        <w:jc w:val="both"/>
        <w:rPr>
          <w:sz w:val="20"/>
        </w:rPr>
      </w:pP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771"/>
        <w:gridCol w:w="1418"/>
        <w:gridCol w:w="8363"/>
      </w:tblGrid>
      <w:tr w:rsidR="005D2A62" w:rsidRPr="004C5FDB" w:rsidTr="005D2A62">
        <w:tc>
          <w:tcPr>
            <w:tcW w:w="771"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раздела</w:t>
            </w: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проверяемого элемента</w:t>
            </w:r>
          </w:p>
        </w:tc>
        <w:tc>
          <w:tcPr>
            <w:tcW w:w="8363" w:type="dxa"/>
          </w:tcPr>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элементы содержания</w:t>
            </w:r>
          </w:p>
        </w:tc>
      </w:tr>
      <w:tr w:rsidR="005D2A62" w:rsidRPr="004C5FDB" w:rsidTr="005D2A62">
        <w:tc>
          <w:tcPr>
            <w:tcW w:w="77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1</w:t>
            </w:r>
          </w:p>
        </w:tc>
        <w:tc>
          <w:tcPr>
            <w:tcW w:w="9781" w:type="dxa"/>
            <w:gridSpan w:val="2"/>
          </w:tcPr>
          <w:p w:rsidR="005D2A62" w:rsidRPr="004C5FDB" w:rsidRDefault="005D2A62" w:rsidP="005D2A62">
            <w:pPr>
              <w:widowControl w:val="0"/>
              <w:autoSpaceDE w:val="0"/>
              <w:autoSpaceDN w:val="0"/>
              <w:spacing w:after="0" w:line="240" w:lineRule="auto"/>
              <w:rPr>
                <w:sz w:val="20"/>
              </w:rPr>
            </w:pPr>
            <w:r w:rsidRPr="004C5FDB">
              <w:rPr>
                <w:sz w:val="20"/>
              </w:rPr>
              <w:t>Человек - биосоциальный вид</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1.1</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1.2</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tc>
      </w:tr>
      <w:tr w:rsidR="005D2A62" w:rsidRPr="004C5FDB" w:rsidTr="005D2A62">
        <w:tc>
          <w:tcPr>
            <w:tcW w:w="77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2</w:t>
            </w:r>
          </w:p>
        </w:tc>
        <w:tc>
          <w:tcPr>
            <w:tcW w:w="9781" w:type="dxa"/>
            <w:gridSpan w:val="2"/>
          </w:tcPr>
          <w:p w:rsidR="005D2A62" w:rsidRPr="004C5FDB" w:rsidRDefault="005D2A62" w:rsidP="005D2A62">
            <w:pPr>
              <w:widowControl w:val="0"/>
              <w:autoSpaceDE w:val="0"/>
              <w:autoSpaceDN w:val="0"/>
              <w:spacing w:after="0" w:line="240" w:lineRule="auto"/>
              <w:rPr>
                <w:sz w:val="20"/>
              </w:rPr>
            </w:pPr>
            <w:r w:rsidRPr="004C5FDB">
              <w:rPr>
                <w:sz w:val="20"/>
              </w:rPr>
              <w:t>Структура организма человека</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2.1</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2.2</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Типы тканей организма человека: эпителиальные, соединительные, мышечные, нервная. Свойства тканей, их функции. Органы и системы органов. Организм как единое целое. Взаимосвязь органов и систем как основа гомеостаза</w:t>
            </w:r>
          </w:p>
        </w:tc>
      </w:tr>
      <w:tr w:rsidR="005D2A62" w:rsidRPr="004C5FDB" w:rsidTr="005D2A62">
        <w:tc>
          <w:tcPr>
            <w:tcW w:w="77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3</w:t>
            </w:r>
          </w:p>
        </w:tc>
        <w:tc>
          <w:tcPr>
            <w:tcW w:w="9781" w:type="dxa"/>
            <w:gridSpan w:val="2"/>
          </w:tcPr>
          <w:p w:rsidR="005D2A62" w:rsidRPr="004C5FDB" w:rsidRDefault="005D2A62" w:rsidP="005D2A62">
            <w:pPr>
              <w:widowControl w:val="0"/>
              <w:autoSpaceDE w:val="0"/>
              <w:autoSpaceDN w:val="0"/>
              <w:spacing w:after="0" w:line="240" w:lineRule="auto"/>
              <w:rPr>
                <w:sz w:val="20"/>
              </w:rPr>
            </w:pPr>
            <w:r w:rsidRPr="004C5FDB">
              <w:rPr>
                <w:sz w:val="20"/>
              </w:rPr>
              <w:t>Нейрогуморальная регуляция</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3.1</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Нервная система человека, ее организация и значение. Нейроны, нервы, нервные узлы. Рефлекс. Рефлекторная дуга. Рецепторы. Двухнейронные и трехнейронные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3.2</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желез. Особенности рефлекторной и гуморальной регуляции функций организма</w:t>
            </w:r>
          </w:p>
        </w:tc>
      </w:tr>
      <w:tr w:rsidR="005D2A62" w:rsidRPr="004C5FDB" w:rsidTr="005D2A62">
        <w:tc>
          <w:tcPr>
            <w:tcW w:w="77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4</w:t>
            </w:r>
          </w:p>
        </w:tc>
        <w:tc>
          <w:tcPr>
            <w:tcW w:w="9781" w:type="dxa"/>
            <w:gridSpan w:val="2"/>
          </w:tcPr>
          <w:p w:rsidR="005D2A62" w:rsidRPr="004C5FDB" w:rsidRDefault="005D2A62" w:rsidP="005D2A62">
            <w:pPr>
              <w:widowControl w:val="0"/>
              <w:autoSpaceDE w:val="0"/>
              <w:autoSpaceDN w:val="0"/>
              <w:spacing w:after="0" w:line="240" w:lineRule="auto"/>
              <w:rPr>
                <w:sz w:val="20"/>
              </w:rPr>
            </w:pPr>
            <w:r w:rsidRPr="004C5FDB">
              <w:rPr>
                <w:sz w:val="20"/>
              </w:rPr>
              <w:t>Опора и движение</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4.1</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4.2</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4.3</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tc>
      </w:tr>
      <w:tr w:rsidR="005D2A62" w:rsidRPr="004C5FDB" w:rsidTr="005D2A62">
        <w:tc>
          <w:tcPr>
            <w:tcW w:w="77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5</w:t>
            </w:r>
          </w:p>
        </w:tc>
        <w:tc>
          <w:tcPr>
            <w:tcW w:w="9781" w:type="dxa"/>
            <w:gridSpan w:val="2"/>
          </w:tcPr>
          <w:p w:rsidR="005D2A62" w:rsidRPr="004C5FDB" w:rsidRDefault="005D2A62" w:rsidP="005D2A62">
            <w:pPr>
              <w:widowControl w:val="0"/>
              <w:autoSpaceDE w:val="0"/>
              <w:autoSpaceDN w:val="0"/>
              <w:spacing w:after="0" w:line="240" w:lineRule="auto"/>
              <w:rPr>
                <w:sz w:val="20"/>
              </w:rPr>
            </w:pPr>
            <w:r w:rsidRPr="004C5FDB">
              <w:rPr>
                <w:sz w:val="20"/>
              </w:rPr>
              <w:t>Внутренняя среда организма</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5.1</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Внутренняя среда и ее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Свертывание крови. Группы крови. Резус-фактор. Переливание крови. Донорство</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5.2</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Иммунитет и его виды. Факторы, влияющие на иммунитет (приобретенные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и И.И. Мечникова по изучению иммунитета</w:t>
            </w:r>
          </w:p>
        </w:tc>
      </w:tr>
      <w:tr w:rsidR="005D2A62" w:rsidRPr="004C5FDB" w:rsidTr="005D2A62">
        <w:tc>
          <w:tcPr>
            <w:tcW w:w="77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6</w:t>
            </w:r>
          </w:p>
        </w:tc>
        <w:tc>
          <w:tcPr>
            <w:tcW w:w="9781" w:type="dxa"/>
            <w:gridSpan w:val="2"/>
          </w:tcPr>
          <w:p w:rsidR="005D2A62" w:rsidRPr="004C5FDB" w:rsidRDefault="005D2A62" w:rsidP="005D2A62">
            <w:pPr>
              <w:widowControl w:val="0"/>
              <w:autoSpaceDE w:val="0"/>
              <w:autoSpaceDN w:val="0"/>
              <w:spacing w:after="0" w:line="240" w:lineRule="auto"/>
              <w:rPr>
                <w:sz w:val="20"/>
              </w:rPr>
            </w:pPr>
            <w:r w:rsidRPr="004C5FDB">
              <w:rPr>
                <w:sz w:val="20"/>
              </w:rPr>
              <w:t>Кровообращение</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6.1</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6.2</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Гигиена сердечно-сосудистой системы. Профилактика сердечно-сосудистых заболеваний. Первая помощь при кровотечениях</w:t>
            </w:r>
          </w:p>
        </w:tc>
      </w:tr>
      <w:tr w:rsidR="005D2A62" w:rsidRPr="004C5FDB" w:rsidTr="005D2A62">
        <w:tc>
          <w:tcPr>
            <w:tcW w:w="77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7</w:t>
            </w:r>
          </w:p>
        </w:tc>
        <w:tc>
          <w:tcPr>
            <w:tcW w:w="9781" w:type="dxa"/>
            <w:gridSpan w:val="2"/>
          </w:tcPr>
          <w:p w:rsidR="005D2A62" w:rsidRPr="004C5FDB" w:rsidRDefault="005D2A62" w:rsidP="005D2A62">
            <w:pPr>
              <w:widowControl w:val="0"/>
              <w:autoSpaceDE w:val="0"/>
              <w:autoSpaceDN w:val="0"/>
              <w:spacing w:after="0" w:line="240" w:lineRule="auto"/>
              <w:rPr>
                <w:sz w:val="20"/>
              </w:rPr>
            </w:pPr>
            <w:r w:rsidRPr="004C5FDB">
              <w:rPr>
                <w:sz w:val="20"/>
              </w:rPr>
              <w:t>Дыхание</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7.1</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7.2</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5D2A62" w:rsidRPr="004C5FDB" w:rsidTr="005D2A62">
        <w:tc>
          <w:tcPr>
            <w:tcW w:w="77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8</w:t>
            </w:r>
          </w:p>
        </w:tc>
        <w:tc>
          <w:tcPr>
            <w:tcW w:w="9781" w:type="dxa"/>
            <w:gridSpan w:val="2"/>
          </w:tcPr>
          <w:p w:rsidR="005D2A62" w:rsidRPr="004C5FDB" w:rsidRDefault="005D2A62" w:rsidP="005D2A62">
            <w:pPr>
              <w:widowControl w:val="0"/>
              <w:autoSpaceDE w:val="0"/>
              <w:autoSpaceDN w:val="0"/>
              <w:spacing w:after="0" w:line="240" w:lineRule="auto"/>
              <w:rPr>
                <w:sz w:val="20"/>
              </w:rPr>
            </w:pPr>
            <w:r w:rsidRPr="004C5FDB">
              <w:rPr>
                <w:sz w:val="20"/>
              </w:rPr>
              <w:t>Питание и пищеварение</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8.1</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8.2</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8.3</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Гигиена питания. Предупреждение глистных и желудочно-кишечных заболеваний, пищевых отравлений. Влияние курения и алкоголя на пищеварение</w:t>
            </w:r>
          </w:p>
        </w:tc>
      </w:tr>
      <w:tr w:rsidR="005D2A62" w:rsidRPr="004C5FDB" w:rsidTr="005D2A62">
        <w:tc>
          <w:tcPr>
            <w:tcW w:w="77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9</w:t>
            </w:r>
          </w:p>
        </w:tc>
        <w:tc>
          <w:tcPr>
            <w:tcW w:w="9781" w:type="dxa"/>
            <w:gridSpan w:val="2"/>
          </w:tcPr>
          <w:p w:rsidR="005D2A62" w:rsidRPr="004C5FDB" w:rsidRDefault="005D2A62" w:rsidP="005D2A62">
            <w:pPr>
              <w:widowControl w:val="0"/>
              <w:autoSpaceDE w:val="0"/>
              <w:autoSpaceDN w:val="0"/>
              <w:spacing w:after="0" w:line="240" w:lineRule="auto"/>
              <w:rPr>
                <w:sz w:val="20"/>
              </w:rPr>
            </w:pPr>
            <w:r w:rsidRPr="004C5FDB">
              <w:rPr>
                <w:sz w:val="20"/>
              </w:rPr>
              <w:t>Обмен веществ и превращение энергии</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9.1</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9.2</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9.3</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Нормы и режим питания. Рациональное питание - фактор укрепления здоровья. Нарушение обмена веществ</w:t>
            </w:r>
          </w:p>
        </w:tc>
      </w:tr>
      <w:tr w:rsidR="005D2A62" w:rsidRPr="004C5FDB" w:rsidTr="005D2A62">
        <w:tc>
          <w:tcPr>
            <w:tcW w:w="77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10</w:t>
            </w:r>
          </w:p>
        </w:tc>
        <w:tc>
          <w:tcPr>
            <w:tcW w:w="9781" w:type="dxa"/>
            <w:gridSpan w:val="2"/>
          </w:tcPr>
          <w:p w:rsidR="005D2A62" w:rsidRPr="004C5FDB" w:rsidRDefault="005D2A62" w:rsidP="005D2A62">
            <w:pPr>
              <w:widowControl w:val="0"/>
              <w:autoSpaceDE w:val="0"/>
              <w:autoSpaceDN w:val="0"/>
              <w:spacing w:after="0" w:line="240" w:lineRule="auto"/>
              <w:rPr>
                <w:sz w:val="20"/>
              </w:rPr>
            </w:pPr>
            <w:r w:rsidRPr="004C5FDB">
              <w:rPr>
                <w:sz w:val="20"/>
              </w:rPr>
              <w:t>Кожа</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10.1</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Строение и функции кожи. Кожа и ее производные. Кожа и терморегуляция. Влияние на кожу факторов окружающей среды</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10.2</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5D2A62" w:rsidRPr="004C5FDB" w:rsidTr="005D2A62">
        <w:tc>
          <w:tcPr>
            <w:tcW w:w="77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11</w:t>
            </w:r>
          </w:p>
        </w:tc>
        <w:tc>
          <w:tcPr>
            <w:tcW w:w="9781" w:type="dxa"/>
            <w:gridSpan w:val="2"/>
          </w:tcPr>
          <w:p w:rsidR="005D2A62" w:rsidRPr="004C5FDB" w:rsidRDefault="005D2A62" w:rsidP="005D2A62">
            <w:pPr>
              <w:widowControl w:val="0"/>
              <w:autoSpaceDE w:val="0"/>
              <w:autoSpaceDN w:val="0"/>
              <w:spacing w:after="0" w:line="240" w:lineRule="auto"/>
              <w:rPr>
                <w:sz w:val="20"/>
              </w:rPr>
            </w:pPr>
            <w:r w:rsidRPr="004C5FDB">
              <w:rPr>
                <w:sz w:val="20"/>
              </w:rPr>
              <w:t>Выделение</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11.1</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tc>
      </w:tr>
      <w:tr w:rsidR="005D2A62" w:rsidRPr="004C5FDB" w:rsidTr="005D2A62">
        <w:tc>
          <w:tcPr>
            <w:tcW w:w="77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12</w:t>
            </w:r>
          </w:p>
        </w:tc>
        <w:tc>
          <w:tcPr>
            <w:tcW w:w="9781" w:type="dxa"/>
            <w:gridSpan w:val="2"/>
          </w:tcPr>
          <w:p w:rsidR="005D2A62" w:rsidRPr="004C5FDB" w:rsidRDefault="005D2A62" w:rsidP="005D2A62">
            <w:pPr>
              <w:widowControl w:val="0"/>
              <w:autoSpaceDE w:val="0"/>
              <w:autoSpaceDN w:val="0"/>
              <w:spacing w:after="0" w:line="240" w:lineRule="auto"/>
              <w:rPr>
                <w:sz w:val="20"/>
              </w:rPr>
            </w:pPr>
            <w:r w:rsidRPr="004C5FDB">
              <w:rPr>
                <w:sz w:val="20"/>
              </w:rPr>
              <w:t>Размножение и развитие</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12.1</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ребенка. Половое созревание</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12.2</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путем, их профилактика</w:t>
            </w:r>
          </w:p>
        </w:tc>
      </w:tr>
      <w:tr w:rsidR="005D2A62" w:rsidRPr="004C5FDB" w:rsidTr="005D2A62">
        <w:tc>
          <w:tcPr>
            <w:tcW w:w="77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13</w:t>
            </w:r>
          </w:p>
        </w:tc>
        <w:tc>
          <w:tcPr>
            <w:tcW w:w="9781" w:type="dxa"/>
            <w:gridSpan w:val="2"/>
          </w:tcPr>
          <w:p w:rsidR="005D2A62" w:rsidRPr="004C5FDB" w:rsidRDefault="005D2A62" w:rsidP="005D2A62">
            <w:pPr>
              <w:widowControl w:val="0"/>
              <w:autoSpaceDE w:val="0"/>
              <w:autoSpaceDN w:val="0"/>
              <w:spacing w:after="0" w:line="240" w:lineRule="auto"/>
              <w:rPr>
                <w:sz w:val="20"/>
              </w:rPr>
            </w:pPr>
            <w:r w:rsidRPr="004C5FDB">
              <w:rPr>
                <w:sz w:val="20"/>
              </w:rPr>
              <w:t>Органы чувств и сенсорные системы</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13.1</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Органы чувств и их значение. Анализаторы. Сенсорные системы. Органы равновесия, мышечного чувства, осязания, обоняния и вкуса. Взаимодействие сенсорных систем организма</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13.2</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13.3</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tc>
      </w:tr>
      <w:tr w:rsidR="005D2A62" w:rsidRPr="004C5FDB" w:rsidTr="005D2A62">
        <w:tc>
          <w:tcPr>
            <w:tcW w:w="771" w:type="dxa"/>
            <w:vMerge w:val="restart"/>
          </w:tcPr>
          <w:p w:rsidR="005D2A62" w:rsidRPr="004C5FDB" w:rsidRDefault="005D2A62" w:rsidP="005D2A62">
            <w:pPr>
              <w:widowControl w:val="0"/>
              <w:autoSpaceDE w:val="0"/>
              <w:autoSpaceDN w:val="0"/>
              <w:spacing w:after="0" w:line="240" w:lineRule="auto"/>
              <w:jc w:val="center"/>
              <w:rPr>
                <w:sz w:val="20"/>
              </w:rPr>
            </w:pPr>
            <w:r w:rsidRPr="004C5FDB">
              <w:rPr>
                <w:sz w:val="20"/>
              </w:rPr>
              <w:t>14</w:t>
            </w:r>
          </w:p>
        </w:tc>
        <w:tc>
          <w:tcPr>
            <w:tcW w:w="9781" w:type="dxa"/>
            <w:gridSpan w:val="2"/>
          </w:tcPr>
          <w:p w:rsidR="005D2A62" w:rsidRPr="004C5FDB" w:rsidRDefault="005D2A62" w:rsidP="005D2A62">
            <w:pPr>
              <w:widowControl w:val="0"/>
              <w:autoSpaceDE w:val="0"/>
              <w:autoSpaceDN w:val="0"/>
              <w:spacing w:after="0" w:line="240" w:lineRule="auto"/>
              <w:rPr>
                <w:sz w:val="20"/>
              </w:rPr>
            </w:pPr>
            <w:r w:rsidRPr="004C5FDB">
              <w:rPr>
                <w:sz w:val="20"/>
              </w:rPr>
              <w:t>Поведение и психика</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14.1</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w:t>
            </w:r>
            <w:r w:rsidRPr="004C5FDB">
              <w:rPr>
                <w:sz w:val="20"/>
              </w:rPr>
              <w:lastRenderedPageBreak/>
              <w:t>характер поведения</w:t>
            </w:r>
          </w:p>
        </w:tc>
      </w:tr>
      <w:tr w:rsidR="005D2A62" w:rsidRPr="004C5FDB" w:rsidTr="005D2A62">
        <w:tc>
          <w:tcPr>
            <w:tcW w:w="771" w:type="dxa"/>
            <w:vMerge/>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14.2</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5D2A62" w:rsidRPr="004C5FDB" w:rsidTr="005D2A62">
        <w:tc>
          <w:tcPr>
            <w:tcW w:w="771" w:type="dxa"/>
            <w:vMerge w:val="restart"/>
            <w:tcBorders>
              <w:bottom w:val="nil"/>
            </w:tcBorders>
          </w:tcPr>
          <w:p w:rsidR="005D2A62" w:rsidRPr="004C5FDB" w:rsidRDefault="005D2A62" w:rsidP="005D2A62">
            <w:pPr>
              <w:widowControl w:val="0"/>
              <w:autoSpaceDE w:val="0"/>
              <w:autoSpaceDN w:val="0"/>
              <w:spacing w:after="0" w:line="240" w:lineRule="auto"/>
              <w:jc w:val="center"/>
              <w:rPr>
                <w:sz w:val="20"/>
              </w:rPr>
            </w:pPr>
            <w:r w:rsidRPr="004C5FDB">
              <w:rPr>
                <w:sz w:val="20"/>
              </w:rPr>
              <w:t>15</w:t>
            </w:r>
          </w:p>
        </w:tc>
        <w:tc>
          <w:tcPr>
            <w:tcW w:w="9781" w:type="dxa"/>
            <w:gridSpan w:val="2"/>
          </w:tcPr>
          <w:p w:rsidR="005D2A62" w:rsidRPr="004C5FDB" w:rsidRDefault="005D2A62" w:rsidP="005D2A62">
            <w:pPr>
              <w:widowControl w:val="0"/>
              <w:autoSpaceDE w:val="0"/>
              <w:autoSpaceDN w:val="0"/>
              <w:spacing w:after="0" w:line="240" w:lineRule="auto"/>
              <w:rPr>
                <w:sz w:val="20"/>
              </w:rPr>
            </w:pPr>
            <w:r w:rsidRPr="004C5FDB">
              <w:rPr>
                <w:sz w:val="20"/>
              </w:rPr>
              <w:t>Человек и окружающая среда</w:t>
            </w:r>
          </w:p>
        </w:tc>
      </w:tr>
      <w:tr w:rsidR="005D2A62" w:rsidRPr="004C5FDB" w:rsidTr="005D2A62">
        <w:tc>
          <w:tcPr>
            <w:tcW w:w="771" w:type="dxa"/>
            <w:vMerge/>
            <w:tcBorders>
              <w:bottom w:val="nil"/>
            </w:tcBorders>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15.1</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5D2A62" w:rsidRPr="004C5FDB" w:rsidTr="005D2A62">
        <w:tc>
          <w:tcPr>
            <w:tcW w:w="771" w:type="dxa"/>
            <w:vMerge/>
            <w:tcBorders>
              <w:bottom w:val="nil"/>
            </w:tcBorders>
          </w:tcPr>
          <w:p w:rsidR="005D2A62" w:rsidRPr="004C5FDB" w:rsidRDefault="005D2A62" w:rsidP="005D2A62">
            <w:pPr>
              <w:widowControl w:val="0"/>
              <w:autoSpaceDE w:val="0"/>
              <w:autoSpaceDN w:val="0"/>
              <w:spacing w:after="0" w:line="240" w:lineRule="auto"/>
              <w:rPr>
                <w:sz w:val="20"/>
              </w:rPr>
            </w:pPr>
          </w:p>
        </w:tc>
        <w:tc>
          <w:tcPr>
            <w:tcW w:w="1418" w:type="dxa"/>
          </w:tcPr>
          <w:p w:rsidR="005D2A62" w:rsidRPr="004C5FDB" w:rsidRDefault="005D2A62" w:rsidP="005D2A62">
            <w:pPr>
              <w:widowControl w:val="0"/>
              <w:autoSpaceDE w:val="0"/>
              <w:autoSpaceDN w:val="0"/>
              <w:spacing w:after="0" w:line="240" w:lineRule="auto"/>
              <w:jc w:val="center"/>
              <w:rPr>
                <w:sz w:val="20"/>
              </w:rPr>
            </w:pPr>
            <w:r w:rsidRPr="004C5FDB">
              <w:rPr>
                <w:sz w:val="20"/>
              </w:rPr>
              <w:t>15.2</w:t>
            </w:r>
          </w:p>
        </w:tc>
        <w:tc>
          <w:tcPr>
            <w:tcW w:w="8363" w:type="dxa"/>
          </w:tcPr>
          <w:p w:rsidR="005D2A62" w:rsidRPr="004C5FDB" w:rsidRDefault="005D2A62" w:rsidP="005D2A62">
            <w:pPr>
              <w:widowControl w:val="0"/>
              <w:autoSpaceDE w:val="0"/>
              <w:autoSpaceDN w:val="0"/>
              <w:spacing w:after="0" w:line="240" w:lineRule="auto"/>
              <w:jc w:val="both"/>
              <w:rPr>
                <w:sz w:val="20"/>
              </w:rPr>
            </w:pPr>
            <w:r w:rsidRPr="004C5FDB">
              <w:rPr>
                <w:sz w:val="20"/>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5D2A62" w:rsidRPr="004C5FDB" w:rsidTr="005D2A62">
        <w:tblPrEx>
          <w:tblBorders>
            <w:insideH w:val="none" w:sz="0" w:space="0" w:color="auto"/>
          </w:tblBorders>
        </w:tblPrEx>
        <w:tc>
          <w:tcPr>
            <w:tcW w:w="10552" w:type="dxa"/>
            <w:gridSpan w:val="3"/>
            <w:tcBorders>
              <w:top w:val="nil"/>
              <w:bottom w:val="nil"/>
            </w:tcBorders>
          </w:tcPr>
          <w:p w:rsidR="005D2A62" w:rsidRPr="004C5FDB" w:rsidRDefault="005D2A62" w:rsidP="005D2A62">
            <w:pPr>
              <w:widowControl w:val="0"/>
              <w:autoSpaceDE w:val="0"/>
              <w:autoSpaceDN w:val="0"/>
              <w:spacing w:after="0" w:line="240" w:lineRule="auto"/>
              <w:rPr>
                <w:sz w:val="20"/>
              </w:rPr>
            </w:pPr>
          </w:p>
        </w:tc>
      </w:tr>
      <w:tr w:rsidR="005D2A62" w:rsidRPr="004C5FDB" w:rsidTr="005D2A62">
        <w:tblPrEx>
          <w:tblBorders>
            <w:insideH w:val="none" w:sz="0" w:space="0" w:color="auto"/>
          </w:tblBorders>
        </w:tblPrEx>
        <w:tc>
          <w:tcPr>
            <w:tcW w:w="771" w:type="dxa"/>
            <w:tcBorders>
              <w:top w:val="nil"/>
              <w:bottom w:val="single" w:sz="4" w:space="0" w:color="auto"/>
            </w:tcBorders>
          </w:tcPr>
          <w:p w:rsidR="005D2A62" w:rsidRPr="004C5FDB" w:rsidRDefault="005D2A62" w:rsidP="005D2A62">
            <w:pPr>
              <w:widowControl w:val="0"/>
              <w:autoSpaceDE w:val="0"/>
              <w:autoSpaceDN w:val="0"/>
              <w:spacing w:after="0" w:line="240" w:lineRule="auto"/>
              <w:rPr>
                <w:sz w:val="20"/>
              </w:rPr>
            </w:pPr>
          </w:p>
        </w:tc>
        <w:tc>
          <w:tcPr>
            <w:tcW w:w="1418" w:type="dxa"/>
            <w:tcBorders>
              <w:top w:val="nil"/>
              <w:bottom w:val="single" w:sz="4" w:space="0" w:color="auto"/>
            </w:tcBorders>
          </w:tcPr>
          <w:p w:rsidR="005D2A62" w:rsidRPr="004C5FDB" w:rsidRDefault="005D2A62" w:rsidP="005D2A62">
            <w:pPr>
              <w:widowControl w:val="0"/>
              <w:autoSpaceDE w:val="0"/>
              <w:autoSpaceDN w:val="0"/>
              <w:spacing w:after="0" w:line="240" w:lineRule="auto"/>
              <w:jc w:val="center"/>
              <w:rPr>
                <w:sz w:val="20"/>
              </w:rPr>
            </w:pPr>
            <w:r w:rsidRPr="004C5FDB">
              <w:rPr>
                <w:sz w:val="20"/>
              </w:rPr>
              <w:t>5.3</w:t>
            </w:r>
          </w:p>
        </w:tc>
        <w:tc>
          <w:tcPr>
            <w:tcW w:w="8363" w:type="dxa"/>
            <w:tcBorders>
              <w:top w:val="nil"/>
              <w:bottom w:val="single" w:sz="4" w:space="0" w:color="auto"/>
            </w:tcBorders>
          </w:tcPr>
          <w:p w:rsidR="005D2A62" w:rsidRPr="004C5FDB" w:rsidRDefault="005D2A62" w:rsidP="005D2A62">
            <w:pPr>
              <w:widowControl w:val="0"/>
              <w:autoSpaceDE w:val="0"/>
              <w:autoSpaceDN w:val="0"/>
              <w:spacing w:after="0" w:line="240" w:lineRule="auto"/>
              <w:jc w:val="both"/>
              <w:rPr>
                <w:sz w:val="20"/>
              </w:rPr>
            </w:pPr>
            <w:r w:rsidRPr="004C5FDB">
              <w:rPr>
                <w:sz w:val="20"/>
              </w:rPr>
              <w:t>Человек как часть биосферы Земли. Антропогенные воздействия на природу. Урбанизация. Цивилизация. Техногенные изменения в окружающей среде.</w:t>
            </w:r>
          </w:p>
          <w:p w:rsidR="005D2A62" w:rsidRPr="004C5FDB" w:rsidRDefault="005D2A62" w:rsidP="005D2A62">
            <w:pPr>
              <w:widowControl w:val="0"/>
              <w:autoSpaceDE w:val="0"/>
              <w:autoSpaceDN w:val="0"/>
              <w:spacing w:after="0" w:line="240" w:lineRule="auto"/>
              <w:jc w:val="both"/>
              <w:rPr>
                <w:sz w:val="20"/>
              </w:rPr>
            </w:pPr>
            <w:r w:rsidRPr="004C5FDB">
              <w:rPr>
                <w:sz w:val="20"/>
              </w:rPr>
              <w:t>Современные глобальные экологические проблемы. Значение охраны окружающей среды для сохранения человечества</w:t>
            </w:r>
          </w:p>
        </w:tc>
      </w:tr>
    </w:tbl>
    <w:p w:rsidR="005D2A62" w:rsidRPr="004C5FDB" w:rsidRDefault="005D2A62" w:rsidP="005D2A62">
      <w:pPr>
        <w:widowControl w:val="0"/>
        <w:autoSpaceDE w:val="0"/>
        <w:autoSpaceDN w:val="0"/>
        <w:spacing w:after="0" w:line="240" w:lineRule="auto"/>
        <w:ind w:firstLine="540"/>
        <w:jc w:val="both"/>
        <w:rPr>
          <w:sz w:val="20"/>
        </w:rPr>
      </w:pPr>
    </w:p>
    <w:p w:rsidR="005D2A62" w:rsidRPr="004C5FDB" w:rsidRDefault="005D2A62" w:rsidP="005D2A62">
      <w:pPr>
        <w:widowControl w:val="0"/>
        <w:autoSpaceDE w:val="0"/>
        <w:autoSpaceDN w:val="0"/>
        <w:spacing w:after="0" w:line="240" w:lineRule="auto"/>
        <w:ind w:firstLine="540"/>
        <w:jc w:val="both"/>
        <w:rPr>
          <w:sz w:val="20"/>
        </w:rPr>
      </w:pPr>
      <w:r w:rsidRPr="004C5FDB">
        <w:rPr>
          <w:sz w:val="20"/>
        </w:rPr>
        <w:t>Для проведения основного государственного экзамена по биологии (далее - ОГЭ по биологии) используется перечень (кодификатор) проверяемых требований к результатам освоения основной образовательной программы основного общего образования и элементов содержания.</w:t>
      </w:r>
    </w:p>
    <w:p w:rsidR="005D2A62" w:rsidRPr="004C5FDB" w:rsidRDefault="005D2A62" w:rsidP="005D2A62">
      <w:pPr>
        <w:widowControl w:val="0"/>
        <w:autoSpaceDE w:val="0"/>
        <w:autoSpaceDN w:val="0"/>
        <w:spacing w:after="0" w:line="240" w:lineRule="auto"/>
        <w:jc w:val="both"/>
        <w:rPr>
          <w:sz w:val="20"/>
        </w:rPr>
      </w:pPr>
    </w:p>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на ОГЭ по биологии требования</w:t>
      </w:r>
    </w:p>
    <w:p w:rsidR="005D2A62" w:rsidRPr="004C5FDB" w:rsidRDefault="005D2A62" w:rsidP="005D2A62">
      <w:pPr>
        <w:widowControl w:val="0"/>
        <w:autoSpaceDE w:val="0"/>
        <w:autoSpaceDN w:val="0"/>
        <w:spacing w:after="0" w:line="240" w:lineRule="auto"/>
        <w:jc w:val="center"/>
        <w:rPr>
          <w:sz w:val="20"/>
        </w:rPr>
      </w:pPr>
      <w:r w:rsidRPr="004C5FDB">
        <w:rPr>
          <w:sz w:val="20"/>
        </w:rPr>
        <w:t>к результатам освоения основной образовательной программы</w:t>
      </w:r>
    </w:p>
    <w:p w:rsidR="005D2A62" w:rsidRPr="004C5FDB" w:rsidRDefault="005D2A62" w:rsidP="005D2A62">
      <w:pPr>
        <w:widowControl w:val="0"/>
        <w:autoSpaceDE w:val="0"/>
        <w:autoSpaceDN w:val="0"/>
        <w:spacing w:after="0" w:line="240" w:lineRule="auto"/>
        <w:jc w:val="center"/>
        <w:rPr>
          <w:sz w:val="20"/>
        </w:rPr>
      </w:pPr>
      <w:r w:rsidRPr="004C5FDB">
        <w:rPr>
          <w:sz w:val="20"/>
        </w:rPr>
        <w:t>основного общего образования</w:t>
      </w:r>
    </w:p>
    <w:p w:rsidR="005D2A62" w:rsidRPr="004C5FDB" w:rsidRDefault="005D2A62" w:rsidP="005D2A62">
      <w:pPr>
        <w:widowControl w:val="0"/>
        <w:autoSpaceDE w:val="0"/>
        <w:autoSpaceDN w:val="0"/>
        <w:spacing w:after="0" w:line="240" w:lineRule="auto"/>
        <w:ind w:firstLine="540"/>
        <w:jc w:val="both"/>
        <w:rPr>
          <w:sz w:val="20"/>
        </w:rPr>
      </w:pPr>
    </w:p>
    <w:tbl>
      <w:tblPr>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1055"/>
        <w:gridCol w:w="9497"/>
      </w:tblGrid>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 проверяе-мого требова-</w:t>
            </w:r>
          </w:p>
          <w:p w:rsidR="005D2A62" w:rsidRPr="004C5FDB" w:rsidRDefault="005D2A62" w:rsidP="005D2A62">
            <w:pPr>
              <w:widowControl w:val="0"/>
              <w:autoSpaceDE w:val="0"/>
              <w:autoSpaceDN w:val="0"/>
              <w:spacing w:after="0" w:line="240" w:lineRule="auto"/>
              <w:jc w:val="center"/>
              <w:rPr>
                <w:sz w:val="20"/>
              </w:rPr>
            </w:pPr>
            <w:r w:rsidRPr="004C5FDB">
              <w:rPr>
                <w:sz w:val="20"/>
              </w:rPr>
              <w:t>ния</w:t>
            </w:r>
          </w:p>
        </w:tc>
        <w:tc>
          <w:tcPr>
            <w:tcW w:w="9497" w:type="dxa"/>
          </w:tcPr>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1</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Понимание роли биологии в формировании современной естественнонаучной картины мира</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2</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3</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4</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5</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6</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7</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8</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9</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lastRenderedPageBreak/>
              <w:t>10</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11</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Умение решать учебные задачи биологического содержания, в том числе выявлять причинно-следственные связи, проводить расчеты, делать выводы на основании полученных результатов</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12</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13</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Понимание вклада российских и зарубежных ученых в развитие биологических наук</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14</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15</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Умение планировать под руководством наставника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16</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Умение интегрировать биологические знания со знаниями других учебных предметов</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17</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18</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5D2A62" w:rsidRPr="004C5FDB" w:rsidTr="005D2A62">
        <w:tc>
          <w:tcPr>
            <w:tcW w:w="1055" w:type="dxa"/>
          </w:tcPr>
          <w:p w:rsidR="005D2A62" w:rsidRPr="004C5FDB" w:rsidRDefault="005D2A62" w:rsidP="005D2A62">
            <w:pPr>
              <w:widowControl w:val="0"/>
              <w:autoSpaceDE w:val="0"/>
              <w:autoSpaceDN w:val="0"/>
              <w:spacing w:after="0" w:line="240" w:lineRule="auto"/>
              <w:jc w:val="center"/>
              <w:rPr>
                <w:sz w:val="20"/>
              </w:rPr>
            </w:pPr>
            <w:r w:rsidRPr="004C5FDB">
              <w:rPr>
                <w:sz w:val="20"/>
              </w:rPr>
              <w:t>19</w:t>
            </w:r>
          </w:p>
        </w:tc>
        <w:tc>
          <w:tcPr>
            <w:tcW w:w="9497" w:type="dxa"/>
          </w:tcPr>
          <w:p w:rsidR="005D2A62" w:rsidRPr="004C5FDB" w:rsidRDefault="005D2A62" w:rsidP="005D2A62">
            <w:pPr>
              <w:widowControl w:val="0"/>
              <w:autoSpaceDE w:val="0"/>
              <w:autoSpaceDN w:val="0"/>
              <w:spacing w:after="0" w:line="240" w:lineRule="auto"/>
              <w:jc w:val="both"/>
              <w:rPr>
                <w:sz w:val="20"/>
              </w:rPr>
            </w:pPr>
            <w:r w:rsidRPr="004C5FDB">
              <w:rPr>
                <w:sz w:val="20"/>
              </w:rPr>
              <w:t>Овладение приемами оказания первой помощи человеку, выращивания культурных растений и ухода за домашними животными</w:t>
            </w:r>
          </w:p>
        </w:tc>
      </w:tr>
    </w:tbl>
    <w:p w:rsidR="005D2A62" w:rsidRPr="004C5FDB" w:rsidRDefault="005D2A62" w:rsidP="005D2A62">
      <w:pPr>
        <w:widowControl w:val="0"/>
        <w:autoSpaceDE w:val="0"/>
        <w:autoSpaceDN w:val="0"/>
        <w:spacing w:after="0" w:line="240" w:lineRule="auto"/>
        <w:ind w:firstLine="540"/>
        <w:jc w:val="both"/>
        <w:rPr>
          <w:sz w:val="20"/>
        </w:rPr>
      </w:pPr>
    </w:p>
    <w:p w:rsidR="005D2A62" w:rsidRPr="004C5FDB" w:rsidRDefault="005D2A62" w:rsidP="005D2A62">
      <w:pPr>
        <w:widowControl w:val="0"/>
        <w:autoSpaceDE w:val="0"/>
        <w:autoSpaceDN w:val="0"/>
        <w:spacing w:after="0" w:line="240" w:lineRule="auto"/>
        <w:ind w:firstLine="540"/>
        <w:jc w:val="both"/>
        <w:rPr>
          <w:sz w:val="20"/>
        </w:rPr>
      </w:pPr>
    </w:p>
    <w:p w:rsidR="005D2A62" w:rsidRPr="004C5FDB" w:rsidRDefault="005D2A62" w:rsidP="005D2A62">
      <w:pPr>
        <w:widowControl w:val="0"/>
        <w:autoSpaceDE w:val="0"/>
        <w:autoSpaceDN w:val="0"/>
        <w:spacing w:after="0" w:line="240" w:lineRule="auto"/>
        <w:jc w:val="center"/>
        <w:rPr>
          <w:sz w:val="20"/>
        </w:rPr>
      </w:pPr>
      <w:r w:rsidRPr="004C5FDB">
        <w:rPr>
          <w:sz w:val="20"/>
        </w:rPr>
        <w:t>Перечень элементов содержания, проверяемых на ОГЭ</w:t>
      </w:r>
    </w:p>
    <w:p w:rsidR="005D2A62" w:rsidRPr="004C5FDB" w:rsidRDefault="005D2A62" w:rsidP="005D2A62">
      <w:pPr>
        <w:widowControl w:val="0"/>
        <w:autoSpaceDE w:val="0"/>
        <w:autoSpaceDN w:val="0"/>
        <w:spacing w:after="0" w:line="240" w:lineRule="auto"/>
        <w:jc w:val="center"/>
        <w:rPr>
          <w:sz w:val="20"/>
        </w:rPr>
      </w:pPr>
      <w:r w:rsidRPr="004C5FDB">
        <w:rPr>
          <w:sz w:val="20"/>
        </w:rPr>
        <w:t>по биологии</w:t>
      </w:r>
    </w:p>
    <w:p w:rsidR="005D2A62" w:rsidRPr="004C5FDB" w:rsidRDefault="005D2A62" w:rsidP="005D2A62">
      <w:pPr>
        <w:widowControl w:val="0"/>
        <w:autoSpaceDE w:val="0"/>
        <w:autoSpaceDN w:val="0"/>
        <w:spacing w:after="0" w:line="240" w:lineRule="auto"/>
        <w:ind w:firstLine="540"/>
        <w:jc w:val="both"/>
        <w:rPr>
          <w:sz w:val="20"/>
        </w:rPr>
      </w:pP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62" w:type="dxa"/>
          <w:bottom w:w="28" w:type="dxa"/>
          <w:right w:w="62" w:type="dxa"/>
        </w:tblCellMar>
        <w:tblLook w:val="0000" w:firstRow="0" w:lastRow="0" w:firstColumn="0" w:lastColumn="0" w:noHBand="0" w:noVBand="0"/>
      </w:tblPr>
      <w:tblGrid>
        <w:gridCol w:w="1077"/>
        <w:gridCol w:w="9333"/>
      </w:tblGrid>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Код</w:t>
            </w:r>
          </w:p>
        </w:tc>
        <w:tc>
          <w:tcPr>
            <w:tcW w:w="9333" w:type="dxa"/>
          </w:tcPr>
          <w:p w:rsidR="005D2A62" w:rsidRPr="004C5FDB" w:rsidRDefault="005D2A62" w:rsidP="005D2A62">
            <w:pPr>
              <w:widowControl w:val="0"/>
              <w:autoSpaceDE w:val="0"/>
              <w:autoSpaceDN w:val="0"/>
              <w:spacing w:after="0" w:line="240" w:lineRule="auto"/>
              <w:jc w:val="center"/>
              <w:rPr>
                <w:sz w:val="20"/>
              </w:rPr>
            </w:pPr>
            <w:r w:rsidRPr="004C5FDB">
              <w:rPr>
                <w:sz w:val="20"/>
              </w:rPr>
              <w:t>Проверяемый элемент содержания</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1</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Биология - наука о живой природе. Методы научного познания</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1.1</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1.2</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Науки о человеке (анатомия, физиология, психология, антропология, гигиена, санитария, экология человека). Связь биологии с другими науками. Роль биологии в познании окружающего мира и практической деятельности современного человека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1.3</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2</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Среда обитания. Природные и искусственные сообщества. Человек и окружающая среда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2.1</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Среда обитания. Водная, наземно-воздушная, почвенная, внутриорганизменная среды обитания. Особенности сред обитания организмов</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2.2</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2.3</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2.4</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2.5</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2.6</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Культурные растения и их происхождение. Центры многообразия и происхождения культурных растений. Культурные растения сельскохозяйственных угодий. Растения города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lastRenderedPageBreak/>
              <w:t>2.7</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2.8</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Красная книга России. Меры сохранения растительного и животного мира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2.9</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3</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Эволюционное развитие растений, животных и человека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3.1</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3.2</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остатки животных, их изучение. "Живые ископаемые" животного мира. Основные этапы эволюции беспозвоночных и позвоночных животных. Вымершие животные</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3.3</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Человеческие расы. Место человека в системе органического мира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4</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Организмы бактерий, грибов и лишайников</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4.1</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Грибы. Общая характеристика. 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4.2</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Бактерии - доядерные организмы. Общая характеристика бактерий. Разнообразие бактерий. Значение бактерий в природных сообществах и жизни человека. Болезнетворные бактерии и меры профилактики заболеваний, вызываемых бактериями</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5</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Растительный организм. Систематические группы растений</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5.1</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Растительные ткани. Органы и системы органов растений</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5.2</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w:t>
            </w:r>
          </w:p>
          <w:p w:rsidR="005D2A62" w:rsidRPr="004C5FDB" w:rsidRDefault="005D2A62" w:rsidP="005D2A62">
            <w:pPr>
              <w:widowControl w:val="0"/>
              <w:autoSpaceDE w:val="0"/>
              <w:autoSpaceDN w:val="0"/>
              <w:spacing w:after="0" w:line="240" w:lineRule="auto"/>
              <w:jc w:val="both"/>
              <w:rPr>
                <w:sz w:val="20"/>
              </w:rPr>
            </w:pPr>
            <w:r w:rsidRPr="004C5FDB">
              <w:rPr>
                <w:sz w:val="20"/>
              </w:rPr>
              <w:t>Транспорт воды и минеральных веществ в растении - восходящий ток.</w:t>
            </w:r>
          </w:p>
          <w:p w:rsidR="005D2A62" w:rsidRPr="004C5FDB" w:rsidRDefault="005D2A62" w:rsidP="005D2A62">
            <w:pPr>
              <w:widowControl w:val="0"/>
              <w:autoSpaceDE w:val="0"/>
              <w:autoSpaceDN w:val="0"/>
              <w:spacing w:after="0" w:line="240" w:lineRule="auto"/>
              <w:jc w:val="both"/>
              <w:rPr>
                <w:sz w:val="20"/>
              </w:rPr>
            </w:pPr>
            <w:r w:rsidRPr="004C5FDB">
              <w:rPr>
                <w:sz w:val="20"/>
              </w:rPr>
              <w:t>Транспорт органических веществ в растении - нисходящий ток. Видоизмененные побеги. Развитие побега из почки</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5.3</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Опыление. Двойное оплодотворение. Образование плодов и семян. Типы плодов. Распространение плодов и семян в природе. Состав и строение семян. Условия прорастания семян</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5.4.</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Развитие цветкового растения. Цикл развития цветкового растения. Влияние факторов внешней среды на развитие цветковых растений. Жизненные формы цветковых растений</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5.5</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5.6</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Низшие растения. Водоросли. Общая характеристика водорослей.</w:t>
            </w:r>
          </w:p>
          <w:p w:rsidR="005D2A62" w:rsidRPr="004C5FDB" w:rsidRDefault="005D2A62" w:rsidP="005D2A62">
            <w:pPr>
              <w:widowControl w:val="0"/>
              <w:autoSpaceDE w:val="0"/>
              <w:autoSpaceDN w:val="0"/>
              <w:spacing w:after="0" w:line="240" w:lineRule="auto"/>
              <w:jc w:val="both"/>
              <w:rPr>
                <w:sz w:val="20"/>
              </w:rPr>
            </w:pPr>
            <w:r w:rsidRPr="004C5FDB">
              <w:rPr>
                <w:sz w:val="20"/>
              </w:rPr>
              <w:t>Высшие споровые растения. Моховидные (Мхи). Общая характеристика мхов. Размножение мхов на примере зеленого мха кукушкин лен. Плауновидные (Плауны). Хвощевидные (Хвощи), Папоротниковидные (Папоротники). Общая характеристика. Размножение папоротникообразных. Цикл развития папоротника. Значение папоротникообразных в природе и жизни человека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5.7</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и жизни человека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5.8</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6</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Животный организм. Систематические группы животных</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6.1</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Общие признаки животных. Отличия животных от растений.</w:t>
            </w:r>
          </w:p>
          <w:p w:rsidR="005D2A62" w:rsidRPr="004C5FDB" w:rsidRDefault="005D2A62" w:rsidP="005D2A62">
            <w:pPr>
              <w:widowControl w:val="0"/>
              <w:autoSpaceDE w:val="0"/>
              <w:autoSpaceDN w:val="0"/>
              <w:spacing w:after="0" w:line="240" w:lineRule="auto"/>
              <w:jc w:val="both"/>
              <w:rPr>
                <w:sz w:val="20"/>
              </w:rPr>
            </w:pPr>
            <w:r w:rsidRPr="004C5FDB">
              <w:rPr>
                <w:sz w:val="20"/>
              </w:rPr>
              <w:lastRenderedPageBreak/>
              <w:t>Многообразие животного мира. Органы и системы органов животных.</w:t>
            </w:r>
          </w:p>
          <w:p w:rsidR="005D2A62" w:rsidRPr="004C5FDB" w:rsidRDefault="005D2A62" w:rsidP="005D2A62">
            <w:pPr>
              <w:widowControl w:val="0"/>
              <w:autoSpaceDE w:val="0"/>
              <w:autoSpaceDN w:val="0"/>
              <w:spacing w:after="0" w:line="240" w:lineRule="auto"/>
              <w:jc w:val="both"/>
              <w:rPr>
                <w:sz w:val="20"/>
              </w:rPr>
            </w:pPr>
            <w:r w:rsidRPr="004C5FDB">
              <w:rPr>
                <w:sz w:val="20"/>
              </w:rPr>
              <w:t>Организм - единое целое</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lastRenderedPageBreak/>
              <w:t>6.2</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Врожденное и приобретенное поведение</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6.3</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Размножение и развитие животных. Бесполое размножение. Половое размножение. Преимущество полового размножения. Половые железы. 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6.4</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Основные категории систематики животных. Вид как основная систематическая категория животных. Классификация животных. Система животного мира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6.5</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Паразитические плоские и круглые черви</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6.6</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6.7</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Пресмыкающиеся (общая характеристика). Приспособленность пресмыкающихся к жизни на суше</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6.8</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7</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Человек и его здоровье</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7.1</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систем как основа гомеостаза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7.2</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Нервная система человека, ее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(врожденные) и условные (приобретенные) рефлексы. Соматическая нервная система. Вегетативная (автономная) нервная система. Нервная система как единое целое</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7.3</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желез. Особенности рефлекторной и гуморальной регуляции функций организма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7.4</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7.5</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Внутренняя среда и ее функции. Форменные элементы крови: эритроциты, лейкоциты и тромбоциты. Плазма крови. Постоянство внутренней среды (гомеостаз). Свертывание крови. Группы крови. Резусфактор. Переливание крови. Донорство. Иммунитет и его виды. Вакцины и лечебные сыворотки</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7.6</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Первая помощь при кровотечениях</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7.7</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Дыхание и его значение. Органы дыхания. Легкие. Взаимосвязь строения и функций органов дыхания. Газообмен в легких и тканях. Жизненная емкость легких. Механизмы дыхания. Дыхательные движения. Регуляция дыхания. Оказание первой помощи при поражении органов дыхания</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7.8</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Всасывание питательных веществ и воды. Пищеварительные железы, их роль в пищеварении. Регуляция пищеварения. Гигиена питания</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7.9</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 xml:space="preserve">Обмен веществ и превращение энергии в организме человека. Пластический и энергетический обмен. </w:t>
            </w:r>
            <w:r w:rsidRPr="004C5FDB">
              <w:rPr>
                <w:sz w:val="20"/>
              </w:rPr>
              <w:lastRenderedPageBreak/>
              <w:t>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ее производные. Кожа и терморегуляция. Строение и функции кожи. Закаливание и его роль.</w:t>
            </w:r>
          </w:p>
          <w:p w:rsidR="005D2A62" w:rsidRPr="004C5FDB" w:rsidRDefault="005D2A62" w:rsidP="005D2A62">
            <w:pPr>
              <w:widowControl w:val="0"/>
              <w:autoSpaceDE w:val="0"/>
              <w:autoSpaceDN w:val="0"/>
              <w:spacing w:after="0" w:line="240" w:lineRule="auto"/>
              <w:jc w:val="both"/>
              <w:rPr>
                <w:sz w:val="20"/>
              </w:rPr>
            </w:pPr>
            <w:r w:rsidRPr="004C5FDB">
              <w:rPr>
                <w:sz w:val="20"/>
              </w:rPr>
              <w:t>Профилактика и первая помощь при тепловом и солнечном ударах, ожогах и обморожениях</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lastRenderedPageBreak/>
              <w:t>7.10</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Набор хромосом, половые хромосомы, гены</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7.11</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Взаимодействие сенсорных систем организма</w:t>
            </w:r>
          </w:p>
        </w:tc>
      </w:tr>
      <w:tr w:rsidR="005D2A62" w:rsidRPr="004C5FDB" w:rsidTr="005D2A62">
        <w:tc>
          <w:tcPr>
            <w:tcW w:w="1077" w:type="dxa"/>
          </w:tcPr>
          <w:p w:rsidR="005D2A62" w:rsidRPr="004C5FDB" w:rsidRDefault="005D2A62" w:rsidP="005D2A62">
            <w:pPr>
              <w:widowControl w:val="0"/>
              <w:autoSpaceDE w:val="0"/>
              <w:autoSpaceDN w:val="0"/>
              <w:spacing w:after="0" w:line="240" w:lineRule="auto"/>
              <w:jc w:val="center"/>
              <w:rPr>
                <w:sz w:val="20"/>
              </w:rPr>
            </w:pPr>
            <w:r w:rsidRPr="004C5FDB">
              <w:rPr>
                <w:sz w:val="20"/>
              </w:rPr>
              <w:t>7.12</w:t>
            </w:r>
          </w:p>
        </w:tc>
        <w:tc>
          <w:tcPr>
            <w:tcW w:w="9333" w:type="dxa"/>
          </w:tcPr>
          <w:p w:rsidR="005D2A62" w:rsidRPr="004C5FDB" w:rsidRDefault="005D2A62" w:rsidP="005D2A62">
            <w:pPr>
              <w:widowControl w:val="0"/>
              <w:autoSpaceDE w:val="0"/>
              <w:autoSpaceDN w:val="0"/>
              <w:spacing w:after="0" w:line="240" w:lineRule="auto"/>
              <w:jc w:val="both"/>
              <w:rPr>
                <w:sz w:val="20"/>
              </w:rPr>
            </w:pPr>
            <w:r w:rsidRPr="004C5FDB">
              <w:rPr>
                <w:sz w:val="20"/>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одаренность.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5D2A62" w:rsidRPr="004C5FDB" w:rsidRDefault="005D2A62" w:rsidP="005D2A62">
      <w:pPr>
        <w:widowControl w:val="0"/>
        <w:autoSpaceDE w:val="0"/>
        <w:autoSpaceDN w:val="0"/>
        <w:spacing w:after="0" w:line="240" w:lineRule="auto"/>
        <w:ind w:firstLine="540"/>
        <w:jc w:val="both"/>
        <w:rPr>
          <w:sz w:val="20"/>
        </w:rPr>
      </w:pPr>
    </w:p>
    <w:p w:rsidR="00042098" w:rsidRPr="005D2A62" w:rsidRDefault="00042098">
      <w:pPr>
        <w:rPr>
          <w:sz w:val="36"/>
        </w:rPr>
      </w:pPr>
    </w:p>
    <w:sectPr w:rsidR="00042098" w:rsidRPr="005D2A62" w:rsidSect="005811B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A62" w:rsidRDefault="005D2A62" w:rsidP="005D2A62">
      <w:pPr>
        <w:spacing w:after="0" w:line="240" w:lineRule="auto"/>
      </w:pPr>
      <w:r>
        <w:separator/>
      </w:r>
    </w:p>
  </w:endnote>
  <w:endnote w:type="continuationSeparator" w:id="0">
    <w:p w:rsidR="005D2A62" w:rsidRDefault="005D2A62" w:rsidP="005D2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arSymbol">
    <w:altName w:val="Arial Unicode MS"/>
    <w:panose1 w:val="00000000000000000000"/>
    <w:charset w:val="80"/>
    <w:family w:val="auto"/>
    <w:notTrueType/>
    <w:pitch w:val="default"/>
    <w:sig w:usb0="00000001" w:usb1="08070000" w:usb2="00000010" w:usb3="00000000" w:csb0="0002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eorgia">
    <w:altName w:val="Georgia"/>
    <w:panose1 w:val="02040502050405020303"/>
    <w:charset w:val="CC"/>
    <w:family w:val="roman"/>
    <w:pitch w:val="variable"/>
    <w:sig w:usb0="00000287" w:usb1="00000000" w:usb2="00000000" w:usb3="00000000" w:csb0="0000009F" w:csb1="00000000"/>
  </w:font>
  <w:font w:name="XO Thames">
    <w:altName w:val="Times New Roman"/>
    <w:panose1 w:val="00000000000000000000"/>
    <w:charset w:val="00"/>
    <w:family w:val="roman"/>
    <w:notTrueType/>
    <w:pitch w:val="default"/>
    <w:sig w:usb0="00000003" w:usb1="00000000" w:usb2="00000000" w:usb3="00000000" w:csb0="00000001" w:csb1="00000000"/>
  </w:font>
  <w:font w:name="Calibri Light">
    <w:altName w:val="Calibri"/>
    <w:panose1 w:val="00000000000000000000"/>
    <w:charset w:val="CC"/>
    <w:family w:val="swiss"/>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SchoolBookSanPin">
    <w:altName w:val="Cambria Math"/>
    <w:panose1 w:val="00000000000000000000"/>
    <w:charset w:val="00"/>
    <w:family w:val="roman"/>
    <w:notTrueType/>
    <w:pitch w:val="variable"/>
    <w:sig w:usb0="00000003" w:usb1="00000000" w:usb2="00000000" w:usb3="00000000" w:csb0="00000001" w:csb1="00000000"/>
  </w:font>
  <w:font w:name="Minion Pro">
    <w:altName w:val="Times New Roman"/>
    <w:panose1 w:val="00000000000000000000"/>
    <w:charset w:val="00"/>
    <w:family w:val="roman"/>
    <w:notTrueType/>
    <w:pitch w:val="variable"/>
    <w:sig w:usb0="00000003" w:usb1="00000000" w:usb2="00000000" w:usb3="00000000" w:csb0="00000001"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
    <w:altName w:val="Calibri"/>
    <w:panose1 w:val="00000000000000000000"/>
    <w:charset w:val="00"/>
    <w:family w:val="swiss"/>
    <w:notTrueType/>
    <w:pitch w:val="variable"/>
    <w:sig w:usb0="00000003" w:usb1="00000000" w:usb2="00000000" w:usb3="00000000" w:csb0="00000001" w:csb1="00000000"/>
  </w:font>
  <w:font w:name="PiGraphA Regular">
    <w:altName w:val="Times New Roman"/>
    <w:panose1 w:val="00000000000000000000"/>
    <w:charset w:val="00"/>
    <w:family w:val="auto"/>
    <w:notTrueType/>
    <w:pitch w:val="default"/>
    <w:sig w:usb0="00000003" w:usb1="00000000" w:usb2="00000000" w:usb3="00000000" w:csb0="00000001" w:csb1="00000000"/>
  </w:font>
  <w:font w:name="SchoolBookSanPin-BoldItalic">
    <w:altName w:val="Calibri"/>
    <w:panose1 w:val="00000000000000000000"/>
    <w:charset w:val="CC"/>
    <w:family w:val="auto"/>
    <w:notTrueType/>
    <w:pitch w:val="default"/>
    <w:sig w:usb0="00000203" w:usb1="00000000" w:usb2="00000000" w:usb3="00000000" w:csb0="00000005" w:csb1="00000000"/>
  </w:font>
  <w:font w:name="OfficinaSansExtraBoldITC">
    <w:panose1 w:val="00000000000000000000"/>
    <w:charset w:val="00"/>
    <w:family w:val="swiss"/>
    <w:notTrueType/>
    <w:pitch w:val="variable"/>
    <w:sig w:usb0="00000003" w:usb1="00000000" w:usb2="00000000" w:usb3="00000000" w:csb0="00000001" w:csb1="00000000"/>
  </w:font>
  <w:font w:name="OfficinaSansMediumITC-Reg">
    <w:altName w:val="OfficinaSansMediumITC"/>
    <w:panose1 w:val="00000000000000000000"/>
    <w:charset w:val="00"/>
    <w:family w:val="auto"/>
    <w:notTrueType/>
    <w:pitch w:val="default"/>
    <w:sig w:usb0="00000003" w:usb1="00000000" w:usb2="00000000" w:usb3="00000000" w:csb0="00000001" w:csb1="00000000"/>
  </w:font>
  <w:font w:name="PiGraphA">
    <w:panose1 w:val="00000000000000000000"/>
    <w:charset w:val="00"/>
    <w:family w:val="auto"/>
    <w:notTrueType/>
    <w:pitch w:val="default"/>
    <w:sig w:usb0="00000003" w:usb1="00000000" w:usb2="00000000" w:usb3="00000000" w:csb0="00000001" w:csb1="00000000"/>
  </w:font>
  <w:font w:name="KaiTi Regular">
    <w:altName w:val="Microsoft YaHei"/>
    <w:panose1 w:val="00000000000000000000"/>
    <w:charset w:val="86"/>
    <w:family w:val="auto"/>
    <w:notTrueType/>
    <w:pitch w:val="default"/>
    <w:sig w:usb0="00000001" w:usb1="080E0000" w:usb2="00000010" w:usb3="00000000" w:csb0="00040000" w:csb1="00000000"/>
  </w:font>
  <w:font w:name="SchoolBookSanPin-Regular">
    <w:altName w:val="SchoolBookSanPin"/>
    <w:panose1 w:val="00000000000000000000"/>
    <w:charset w:val="00"/>
    <w:family w:val="auto"/>
    <w:notTrueType/>
    <w:pitch w:val="default"/>
    <w:sig w:usb0="00000003" w:usb1="00000000" w:usb2="00000000" w:usb3="00000000" w:csb0="00000001" w:csb1="00000000"/>
  </w:font>
  <w:font w:name="KaiTi">
    <w:panose1 w:val="02010609060101010101"/>
    <w:charset w:val="86"/>
    <w:family w:val="modern"/>
    <w:pitch w:val="fixed"/>
    <w:sig w:usb0="800002BF" w:usb1="38CF7CFA" w:usb2="00000016" w:usb3="00000000" w:csb0="00040001" w:csb1="00000000"/>
  </w:font>
  <w:font w:name="SchoolBookSanPin-Bold">
    <w:altName w:val="Calibri"/>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Liberation Serif">
    <w:altName w:val="Arial Unicode MS"/>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altName w:val="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A62" w:rsidRDefault="005D2A62" w:rsidP="005D2A62">
      <w:pPr>
        <w:spacing w:after="0" w:line="240" w:lineRule="auto"/>
      </w:pPr>
      <w:r>
        <w:separator/>
      </w:r>
    </w:p>
  </w:footnote>
  <w:footnote w:type="continuationSeparator" w:id="0">
    <w:p w:rsidR="005D2A62" w:rsidRDefault="005D2A62" w:rsidP="005D2A62">
      <w:pPr>
        <w:spacing w:after="0" w:line="240" w:lineRule="auto"/>
      </w:pPr>
      <w:r>
        <w:continuationSeparator/>
      </w:r>
    </w:p>
  </w:footnote>
  <w:footnote w:id="1">
    <w:p w:rsidR="005D2A62" w:rsidRDefault="005D2A62" w:rsidP="005D2A62">
      <w:pPr>
        <w:pStyle w:val="snoska"/>
      </w:pPr>
      <w:r>
        <w:rPr>
          <w:vertAlign w:val="superscript"/>
        </w:rPr>
        <w:footnoteRef/>
      </w:r>
      <w:r>
        <w:t xml:space="preserve"> Здесь и далее приводится расширенный перечень лабораторных и практических работ, из которых учитель делает выбор по своему усмотрению.</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Wingdings" w:hAnsi="Wingdings"/>
      </w:rPr>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Wingdings" w:hAnsi="Wingdings"/>
      </w:rPr>
    </w:lvl>
  </w:abstractNum>
  <w:abstractNum w:abstractNumId="2">
    <w:nsid w:val="00000003"/>
    <w:multiLevelType w:val="singleLevel"/>
    <w:tmpl w:val="00000003"/>
    <w:name w:val="WW8Num3"/>
    <w:lvl w:ilvl="0">
      <w:start w:val="1"/>
      <w:numFmt w:val="bullet"/>
      <w:lvlText w:val=""/>
      <w:lvlJc w:val="left"/>
      <w:pPr>
        <w:tabs>
          <w:tab w:val="num" w:pos="360"/>
        </w:tabs>
        <w:ind w:left="360" w:hanging="360"/>
      </w:pPr>
      <w:rPr>
        <w:rFonts w:ascii="Wingdings" w:hAnsi="Wingdings"/>
      </w:r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4">
    <w:nsid w:val="00000005"/>
    <w:multiLevelType w:val="multilevel"/>
    <w:tmpl w:val="00000005"/>
    <w:name w:val="WW8Num5"/>
    <w:lvl w:ilvl="0">
      <w:start w:val="3"/>
      <w:numFmt w:val="decimal"/>
      <w:lvlText w:val="%1."/>
      <w:lvlJc w:val="left"/>
      <w:pPr>
        <w:tabs>
          <w:tab w:val="num" w:pos="786"/>
        </w:tabs>
        <w:ind w:left="786"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rPr>
    </w:lvl>
  </w:abstractNum>
  <w:abstractNum w:abstractNumId="7">
    <w:nsid w:val="0000000A"/>
    <w:multiLevelType w:val="multilevel"/>
    <w:tmpl w:val="0000000A"/>
    <w:name w:val="WW8Num10"/>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eastAsia="StarSymbol"/>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eastAsia="StarSymbol"/>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eastAsia="StarSymbol"/>
      </w:rPr>
    </w:lvl>
  </w:abstractNum>
  <w:abstractNum w:abstractNumId="8">
    <w:nsid w:val="0000000B"/>
    <w:multiLevelType w:val="multilevel"/>
    <w:tmpl w:val="0000000B"/>
    <w:name w:val="WW8Num11"/>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eastAsia="StarSymbol"/>
        <w:sz w:val="18"/>
      </w:rPr>
    </w:lvl>
  </w:abstractNum>
  <w:abstractNum w:abstractNumId="9">
    <w:nsid w:val="0000000C"/>
    <w:multiLevelType w:val="multilevel"/>
    <w:tmpl w:val="0000000C"/>
    <w:name w:val="WW8Num12"/>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eastAsia="StarSymbol"/>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eastAsia="StarSymbol"/>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eastAsia="StarSymbol"/>
      </w:rPr>
    </w:lvl>
  </w:abstractNum>
  <w:abstractNum w:abstractNumId="10">
    <w:nsid w:val="0000000D"/>
    <w:multiLevelType w:val="multilevel"/>
    <w:tmpl w:val="0000000D"/>
    <w:name w:val="WW8Num13"/>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sz w:val="18"/>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sz w:val="18"/>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sz w:val="18"/>
      </w:rPr>
    </w:lvl>
    <w:lvl w:ilvl="8">
      <w:start w:val="1"/>
      <w:numFmt w:val="bullet"/>
      <w:lvlText w:val="■"/>
      <w:lvlJc w:val="left"/>
      <w:pPr>
        <w:tabs>
          <w:tab w:val="num" w:pos="3600"/>
        </w:tabs>
        <w:ind w:left="3600" w:hanging="360"/>
      </w:pPr>
      <w:rPr>
        <w:rFonts w:ascii="StarSymbol" w:eastAsia="StarSymbol"/>
        <w:sz w:val="18"/>
      </w:rPr>
    </w:lvl>
  </w:abstractNum>
  <w:abstractNum w:abstractNumId="11">
    <w:nsid w:val="0000000E"/>
    <w:multiLevelType w:val="multilevel"/>
    <w:tmpl w:val="0000000E"/>
    <w:name w:val="WW8Num14"/>
    <w:lvl w:ilvl="0">
      <w:start w:val="1"/>
      <w:numFmt w:val="bullet"/>
      <w:lvlText w:val=""/>
      <w:lvlJc w:val="left"/>
      <w:pPr>
        <w:tabs>
          <w:tab w:val="num" w:pos="720"/>
        </w:tabs>
        <w:ind w:left="720" w:hanging="360"/>
      </w:pPr>
      <w:rPr>
        <w:rFonts w:ascii="Wingdings" w:hAnsi="Wingdings"/>
      </w:rPr>
    </w:lvl>
    <w:lvl w:ilvl="1">
      <w:start w:val="1"/>
      <w:numFmt w:val="bullet"/>
      <w:lvlText w:val=""/>
      <w:lvlJc w:val="left"/>
      <w:pPr>
        <w:tabs>
          <w:tab w:val="num" w:pos="1080"/>
        </w:tabs>
        <w:ind w:left="1080" w:hanging="360"/>
      </w:pPr>
      <w:rPr>
        <w:rFonts w:ascii="Wingdings 2" w:hAnsi="Wingdings 2"/>
      </w:rPr>
    </w:lvl>
    <w:lvl w:ilvl="2">
      <w:start w:val="1"/>
      <w:numFmt w:val="bullet"/>
      <w:lvlText w:val="■"/>
      <w:lvlJc w:val="left"/>
      <w:pPr>
        <w:tabs>
          <w:tab w:val="num" w:pos="1440"/>
        </w:tabs>
        <w:ind w:left="1440" w:hanging="360"/>
      </w:pPr>
      <w:rPr>
        <w:rFonts w:ascii="StarSymbol" w:eastAsia="StarSymbol"/>
        <w:sz w:val="18"/>
      </w:rPr>
    </w:lvl>
    <w:lvl w:ilvl="3">
      <w:start w:val="1"/>
      <w:numFmt w:val="bullet"/>
      <w:lvlText w:val=""/>
      <w:lvlJc w:val="left"/>
      <w:pPr>
        <w:tabs>
          <w:tab w:val="num" w:pos="1800"/>
        </w:tabs>
        <w:ind w:left="1800" w:hanging="360"/>
      </w:pPr>
      <w:rPr>
        <w:rFonts w:ascii="Wingdings" w:hAnsi="Wingdings"/>
      </w:rPr>
    </w:lvl>
    <w:lvl w:ilvl="4">
      <w:start w:val="1"/>
      <w:numFmt w:val="bullet"/>
      <w:lvlText w:val=""/>
      <w:lvlJc w:val="left"/>
      <w:pPr>
        <w:tabs>
          <w:tab w:val="num" w:pos="2160"/>
        </w:tabs>
        <w:ind w:left="2160" w:hanging="360"/>
      </w:pPr>
      <w:rPr>
        <w:rFonts w:ascii="Wingdings 2" w:hAnsi="Wingdings 2"/>
      </w:rPr>
    </w:lvl>
    <w:lvl w:ilvl="5">
      <w:start w:val="1"/>
      <w:numFmt w:val="bullet"/>
      <w:lvlText w:val="■"/>
      <w:lvlJc w:val="left"/>
      <w:pPr>
        <w:tabs>
          <w:tab w:val="num" w:pos="2520"/>
        </w:tabs>
        <w:ind w:left="2520" w:hanging="360"/>
      </w:pPr>
      <w:rPr>
        <w:rFonts w:ascii="StarSymbol" w:eastAsia="StarSymbol"/>
        <w:sz w:val="18"/>
      </w:rPr>
    </w:lvl>
    <w:lvl w:ilvl="6">
      <w:start w:val="1"/>
      <w:numFmt w:val="bullet"/>
      <w:lvlText w:val=""/>
      <w:lvlJc w:val="left"/>
      <w:pPr>
        <w:tabs>
          <w:tab w:val="num" w:pos="2880"/>
        </w:tabs>
        <w:ind w:left="2880" w:hanging="360"/>
      </w:pPr>
      <w:rPr>
        <w:rFonts w:ascii="Wingdings" w:hAnsi="Wingdings"/>
      </w:rPr>
    </w:lvl>
    <w:lvl w:ilvl="7">
      <w:start w:val="1"/>
      <w:numFmt w:val="bullet"/>
      <w:lvlText w:val=""/>
      <w:lvlJc w:val="left"/>
      <w:pPr>
        <w:tabs>
          <w:tab w:val="num" w:pos="3240"/>
        </w:tabs>
        <w:ind w:left="3240" w:hanging="360"/>
      </w:pPr>
      <w:rPr>
        <w:rFonts w:ascii="Wingdings 2" w:hAnsi="Wingdings 2"/>
      </w:rPr>
    </w:lvl>
    <w:lvl w:ilvl="8">
      <w:start w:val="1"/>
      <w:numFmt w:val="bullet"/>
      <w:lvlText w:val="■"/>
      <w:lvlJc w:val="left"/>
      <w:pPr>
        <w:tabs>
          <w:tab w:val="num" w:pos="3600"/>
        </w:tabs>
        <w:ind w:left="3600" w:hanging="360"/>
      </w:pPr>
      <w:rPr>
        <w:rFonts w:ascii="StarSymbol" w:eastAsia="StarSymbol"/>
        <w:sz w:val="18"/>
      </w:rPr>
    </w:lvl>
  </w:abstractNum>
  <w:abstractNum w:abstractNumId="12">
    <w:nsid w:val="03A04C92"/>
    <w:multiLevelType w:val="hybridMultilevel"/>
    <w:tmpl w:val="6D9EA6D0"/>
    <w:lvl w:ilvl="0" w:tplc="A816C2FE">
      <w:start w:val="1"/>
      <w:numFmt w:val="bullet"/>
      <w:pStyle w:val="a"/>
      <w:lvlText w:val=""/>
      <w:lvlJc w:val="left"/>
      <w:pPr>
        <w:ind w:left="799" w:hanging="360"/>
      </w:pPr>
      <w:rPr>
        <w:rFonts w:ascii="Wingdings" w:hAnsi="Wingdings" w:hint="default"/>
      </w:rPr>
    </w:lvl>
    <w:lvl w:ilvl="1" w:tplc="04190003" w:tentative="1">
      <w:start w:val="1"/>
      <w:numFmt w:val="bullet"/>
      <w:lvlText w:val="o"/>
      <w:lvlJc w:val="left"/>
      <w:pPr>
        <w:ind w:left="1519" w:hanging="360"/>
      </w:pPr>
      <w:rPr>
        <w:rFonts w:ascii="Courier New" w:hAnsi="Courier New" w:hint="default"/>
      </w:rPr>
    </w:lvl>
    <w:lvl w:ilvl="2" w:tplc="04190005" w:tentative="1">
      <w:start w:val="1"/>
      <w:numFmt w:val="bullet"/>
      <w:lvlText w:val=""/>
      <w:lvlJc w:val="left"/>
      <w:pPr>
        <w:ind w:left="2239" w:hanging="360"/>
      </w:pPr>
      <w:rPr>
        <w:rFonts w:ascii="Wingdings" w:hAnsi="Wingdings" w:hint="default"/>
      </w:rPr>
    </w:lvl>
    <w:lvl w:ilvl="3" w:tplc="04190001" w:tentative="1">
      <w:start w:val="1"/>
      <w:numFmt w:val="bullet"/>
      <w:lvlText w:val=""/>
      <w:lvlJc w:val="left"/>
      <w:pPr>
        <w:ind w:left="2959" w:hanging="360"/>
      </w:pPr>
      <w:rPr>
        <w:rFonts w:ascii="Symbol" w:hAnsi="Symbol" w:hint="default"/>
      </w:rPr>
    </w:lvl>
    <w:lvl w:ilvl="4" w:tplc="04190003" w:tentative="1">
      <w:start w:val="1"/>
      <w:numFmt w:val="bullet"/>
      <w:lvlText w:val="o"/>
      <w:lvlJc w:val="left"/>
      <w:pPr>
        <w:ind w:left="3679" w:hanging="360"/>
      </w:pPr>
      <w:rPr>
        <w:rFonts w:ascii="Courier New" w:hAnsi="Courier New" w:hint="default"/>
      </w:rPr>
    </w:lvl>
    <w:lvl w:ilvl="5" w:tplc="04190005" w:tentative="1">
      <w:start w:val="1"/>
      <w:numFmt w:val="bullet"/>
      <w:lvlText w:val=""/>
      <w:lvlJc w:val="left"/>
      <w:pPr>
        <w:ind w:left="4399" w:hanging="360"/>
      </w:pPr>
      <w:rPr>
        <w:rFonts w:ascii="Wingdings" w:hAnsi="Wingdings" w:hint="default"/>
      </w:rPr>
    </w:lvl>
    <w:lvl w:ilvl="6" w:tplc="04190001" w:tentative="1">
      <w:start w:val="1"/>
      <w:numFmt w:val="bullet"/>
      <w:lvlText w:val=""/>
      <w:lvlJc w:val="left"/>
      <w:pPr>
        <w:ind w:left="5119" w:hanging="360"/>
      </w:pPr>
      <w:rPr>
        <w:rFonts w:ascii="Symbol" w:hAnsi="Symbol" w:hint="default"/>
      </w:rPr>
    </w:lvl>
    <w:lvl w:ilvl="7" w:tplc="04190003" w:tentative="1">
      <w:start w:val="1"/>
      <w:numFmt w:val="bullet"/>
      <w:lvlText w:val="o"/>
      <w:lvlJc w:val="left"/>
      <w:pPr>
        <w:ind w:left="5839" w:hanging="360"/>
      </w:pPr>
      <w:rPr>
        <w:rFonts w:ascii="Courier New" w:hAnsi="Courier New" w:hint="default"/>
      </w:rPr>
    </w:lvl>
    <w:lvl w:ilvl="8" w:tplc="04190005" w:tentative="1">
      <w:start w:val="1"/>
      <w:numFmt w:val="bullet"/>
      <w:lvlText w:val=""/>
      <w:lvlJc w:val="left"/>
      <w:pPr>
        <w:ind w:left="6559" w:hanging="360"/>
      </w:pPr>
      <w:rPr>
        <w:rFonts w:ascii="Wingdings" w:hAnsi="Wingdings" w:hint="default"/>
      </w:rPr>
    </w:lvl>
  </w:abstractNum>
  <w:abstractNum w:abstractNumId="13">
    <w:nsid w:val="03CB390B"/>
    <w:multiLevelType w:val="hybridMultilevel"/>
    <w:tmpl w:val="1BEEC9FA"/>
    <w:lvl w:ilvl="0" w:tplc="F278806A">
      <w:start w:val="1"/>
      <w:numFmt w:val="bullet"/>
      <w:pStyle w:val="list-bullet"/>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14">
    <w:nsid w:val="05897E1E"/>
    <w:multiLevelType w:val="multilevel"/>
    <w:tmpl w:val="D286DE82"/>
    <w:styleLink w:val="2"/>
    <w:lvl w:ilvl="0">
      <w:start w:val="1"/>
      <w:numFmt w:val="bullet"/>
      <w:lvlText w:val=""/>
      <w:lvlJc w:val="left"/>
      <w:pPr>
        <w:ind w:left="805" w:hanging="360"/>
      </w:pPr>
      <w:rPr>
        <w:rFonts w:ascii="Wingdings" w:hAnsi="Wingdings" w:hint="default"/>
      </w:rPr>
    </w:lvl>
    <w:lvl w:ilvl="1">
      <w:start w:val="1"/>
      <w:numFmt w:val="bullet"/>
      <w:lvlText w:val="o"/>
      <w:lvlJc w:val="left"/>
      <w:pPr>
        <w:ind w:left="1525" w:hanging="360"/>
      </w:pPr>
      <w:rPr>
        <w:rFonts w:ascii="Courier New" w:hAnsi="Courier New" w:hint="default"/>
      </w:rPr>
    </w:lvl>
    <w:lvl w:ilvl="2">
      <w:start w:val="1"/>
      <w:numFmt w:val="bullet"/>
      <w:lvlText w:val=""/>
      <w:lvlJc w:val="left"/>
      <w:pPr>
        <w:ind w:left="2245" w:hanging="360"/>
      </w:pPr>
      <w:rPr>
        <w:rFonts w:ascii="Wingdings" w:hAnsi="Wingdings" w:hint="default"/>
      </w:rPr>
    </w:lvl>
    <w:lvl w:ilvl="3">
      <w:start w:val="1"/>
      <w:numFmt w:val="bullet"/>
      <w:lvlText w:val=""/>
      <w:lvlJc w:val="left"/>
      <w:pPr>
        <w:ind w:left="2965" w:hanging="360"/>
      </w:pPr>
      <w:rPr>
        <w:rFonts w:ascii="Symbol" w:hAnsi="Symbol" w:hint="default"/>
      </w:rPr>
    </w:lvl>
    <w:lvl w:ilvl="4">
      <w:start w:val="1"/>
      <w:numFmt w:val="bullet"/>
      <w:lvlText w:val="o"/>
      <w:lvlJc w:val="left"/>
      <w:pPr>
        <w:ind w:left="3685" w:hanging="360"/>
      </w:pPr>
      <w:rPr>
        <w:rFonts w:ascii="Courier New" w:hAnsi="Courier New" w:hint="default"/>
      </w:rPr>
    </w:lvl>
    <w:lvl w:ilvl="5">
      <w:start w:val="1"/>
      <w:numFmt w:val="bullet"/>
      <w:lvlText w:val=""/>
      <w:lvlJc w:val="left"/>
      <w:pPr>
        <w:ind w:left="4405" w:hanging="360"/>
      </w:pPr>
      <w:rPr>
        <w:rFonts w:ascii="Wingdings" w:hAnsi="Wingdings" w:hint="default"/>
      </w:rPr>
    </w:lvl>
    <w:lvl w:ilvl="6">
      <w:start w:val="1"/>
      <w:numFmt w:val="bullet"/>
      <w:lvlText w:val=""/>
      <w:lvlJc w:val="left"/>
      <w:pPr>
        <w:ind w:left="5125" w:hanging="360"/>
      </w:pPr>
      <w:rPr>
        <w:rFonts w:ascii="Symbol" w:hAnsi="Symbol" w:hint="default"/>
      </w:rPr>
    </w:lvl>
    <w:lvl w:ilvl="7">
      <w:start w:val="1"/>
      <w:numFmt w:val="bullet"/>
      <w:lvlText w:val="o"/>
      <w:lvlJc w:val="left"/>
      <w:pPr>
        <w:ind w:left="5845" w:hanging="360"/>
      </w:pPr>
      <w:rPr>
        <w:rFonts w:ascii="Courier New" w:hAnsi="Courier New" w:hint="default"/>
      </w:rPr>
    </w:lvl>
    <w:lvl w:ilvl="8">
      <w:start w:val="1"/>
      <w:numFmt w:val="bullet"/>
      <w:lvlText w:val=""/>
      <w:lvlJc w:val="left"/>
      <w:pPr>
        <w:ind w:left="6565" w:hanging="360"/>
      </w:pPr>
      <w:rPr>
        <w:rFonts w:ascii="Wingdings" w:hAnsi="Wingdings" w:hint="default"/>
      </w:rPr>
    </w:lvl>
  </w:abstractNum>
  <w:abstractNum w:abstractNumId="15">
    <w:nsid w:val="0D645725"/>
    <w:multiLevelType w:val="hybridMultilevel"/>
    <w:tmpl w:val="F17CA144"/>
    <w:lvl w:ilvl="0" w:tplc="6F40659A">
      <w:start w:val="1"/>
      <w:numFmt w:val="bullet"/>
      <w:pStyle w:val="a0"/>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10DD224D"/>
    <w:multiLevelType w:val="hybridMultilevel"/>
    <w:tmpl w:val="1AEC0F98"/>
    <w:lvl w:ilvl="0" w:tplc="7FE86592">
      <w:start w:val="1"/>
      <w:numFmt w:val="bullet"/>
      <w:pStyle w:val="BodyBulletnew"/>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17">
    <w:nsid w:val="14262FB9"/>
    <w:multiLevelType w:val="hybridMultilevel"/>
    <w:tmpl w:val="F7702372"/>
    <w:lvl w:ilvl="0" w:tplc="3D565F52">
      <w:start w:val="1"/>
      <w:numFmt w:val="bullet"/>
      <w:pStyle w:val="a1"/>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7ED6132"/>
    <w:multiLevelType w:val="hybridMultilevel"/>
    <w:tmpl w:val="EF32030C"/>
    <w:lvl w:ilvl="0" w:tplc="0AEC5E34">
      <w:start w:val="1"/>
      <w:numFmt w:val="bullet"/>
      <w:pStyle w:val="BodyBullet"/>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19">
    <w:nsid w:val="2A995D26"/>
    <w:multiLevelType w:val="hybridMultilevel"/>
    <w:tmpl w:val="7CFAF796"/>
    <w:lvl w:ilvl="0" w:tplc="4EB017AA">
      <w:start w:val="1"/>
      <w:numFmt w:val="bullet"/>
      <w:pStyle w:val="a2"/>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20">
    <w:nsid w:val="31DF655E"/>
    <w:multiLevelType w:val="hybridMultilevel"/>
    <w:tmpl w:val="0CEAED52"/>
    <w:lvl w:ilvl="0" w:tplc="6AEC76F0">
      <w:start w:val="1"/>
      <w:numFmt w:val="bullet"/>
      <w:pStyle w:val="Bodybullet0"/>
      <w:lvlText w:val=""/>
      <w:lvlJc w:val="left"/>
      <w:pPr>
        <w:ind w:left="805" w:hanging="360"/>
      </w:pPr>
      <w:rPr>
        <w:rFonts w:ascii="Wingdings" w:hAnsi="Wingdings" w:hint="default"/>
      </w:rPr>
    </w:lvl>
    <w:lvl w:ilvl="1" w:tplc="04190003" w:tentative="1">
      <w:start w:val="1"/>
      <w:numFmt w:val="bullet"/>
      <w:lvlText w:val="o"/>
      <w:lvlJc w:val="left"/>
      <w:pPr>
        <w:ind w:left="1525" w:hanging="360"/>
      </w:pPr>
      <w:rPr>
        <w:rFonts w:ascii="Courier New" w:hAnsi="Courier New" w:hint="default"/>
      </w:rPr>
    </w:lvl>
    <w:lvl w:ilvl="2" w:tplc="04190005" w:tentative="1">
      <w:start w:val="1"/>
      <w:numFmt w:val="bullet"/>
      <w:lvlText w:val=""/>
      <w:lvlJc w:val="left"/>
      <w:pPr>
        <w:ind w:left="2245" w:hanging="360"/>
      </w:pPr>
      <w:rPr>
        <w:rFonts w:ascii="Wingdings" w:hAnsi="Wingdings" w:hint="default"/>
      </w:rPr>
    </w:lvl>
    <w:lvl w:ilvl="3" w:tplc="04190001" w:tentative="1">
      <w:start w:val="1"/>
      <w:numFmt w:val="bullet"/>
      <w:lvlText w:val=""/>
      <w:lvlJc w:val="left"/>
      <w:pPr>
        <w:ind w:left="2965" w:hanging="360"/>
      </w:pPr>
      <w:rPr>
        <w:rFonts w:ascii="Symbol" w:hAnsi="Symbol" w:hint="default"/>
      </w:rPr>
    </w:lvl>
    <w:lvl w:ilvl="4" w:tplc="04190003" w:tentative="1">
      <w:start w:val="1"/>
      <w:numFmt w:val="bullet"/>
      <w:lvlText w:val="o"/>
      <w:lvlJc w:val="left"/>
      <w:pPr>
        <w:ind w:left="3685" w:hanging="360"/>
      </w:pPr>
      <w:rPr>
        <w:rFonts w:ascii="Courier New" w:hAnsi="Courier New" w:hint="default"/>
      </w:rPr>
    </w:lvl>
    <w:lvl w:ilvl="5" w:tplc="04190005" w:tentative="1">
      <w:start w:val="1"/>
      <w:numFmt w:val="bullet"/>
      <w:lvlText w:val=""/>
      <w:lvlJc w:val="left"/>
      <w:pPr>
        <w:ind w:left="4405" w:hanging="360"/>
      </w:pPr>
      <w:rPr>
        <w:rFonts w:ascii="Wingdings" w:hAnsi="Wingdings" w:hint="default"/>
      </w:rPr>
    </w:lvl>
    <w:lvl w:ilvl="6" w:tplc="04190001" w:tentative="1">
      <w:start w:val="1"/>
      <w:numFmt w:val="bullet"/>
      <w:lvlText w:val=""/>
      <w:lvlJc w:val="left"/>
      <w:pPr>
        <w:ind w:left="5125" w:hanging="360"/>
      </w:pPr>
      <w:rPr>
        <w:rFonts w:ascii="Symbol" w:hAnsi="Symbol" w:hint="default"/>
      </w:rPr>
    </w:lvl>
    <w:lvl w:ilvl="7" w:tplc="04190003" w:tentative="1">
      <w:start w:val="1"/>
      <w:numFmt w:val="bullet"/>
      <w:lvlText w:val="o"/>
      <w:lvlJc w:val="left"/>
      <w:pPr>
        <w:ind w:left="5845" w:hanging="360"/>
      </w:pPr>
      <w:rPr>
        <w:rFonts w:ascii="Courier New" w:hAnsi="Courier New" w:hint="default"/>
      </w:rPr>
    </w:lvl>
    <w:lvl w:ilvl="8" w:tplc="04190005" w:tentative="1">
      <w:start w:val="1"/>
      <w:numFmt w:val="bullet"/>
      <w:lvlText w:val=""/>
      <w:lvlJc w:val="left"/>
      <w:pPr>
        <w:ind w:left="6565" w:hanging="360"/>
      </w:pPr>
      <w:rPr>
        <w:rFonts w:ascii="Wingdings" w:hAnsi="Wingdings" w:hint="default"/>
      </w:rPr>
    </w:lvl>
  </w:abstractNum>
  <w:abstractNum w:abstractNumId="21">
    <w:nsid w:val="5EA650F7"/>
    <w:multiLevelType w:val="multilevel"/>
    <w:tmpl w:val="D286DE82"/>
    <w:styleLink w:val="1"/>
    <w:lvl w:ilvl="0">
      <w:start w:val="1"/>
      <w:numFmt w:val="bullet"/>
      <w:lvlText w:val=""/>
      <w:lvlJc w:val="left"/>
      <w:pPr>
        <w:ind w:left="805" w:hanging="360"/>
      </w:pPr>
      <w:rPr>
        <w:rFonts w:ascii="Wingdings" w:hAnsi="Wingdings" w:hint="default"/>
      </w:rPr>
    </w:lvl>
    <w:lvl w:ilvl="1">
      <w:start w:val="1"/>
      <w:numFmt w:val="bullet"/>
      <w:lvlText w:val="o"/>
      <w:lvlJc w:val="left"/>
      <w:pPr>
        <w:ind w:left="1525" w:hanging="360"/>
      </w:pPr>
      <w:rPr>
        <w:rFonts w:ascii="Courier New" w:hAnsi="Courier New" w:hint="default"/>
      </w:rPr>
    </w:lvl>
    <w:lvl w:ilvl="2">
      <w:start w:val="1"/>
      <w:numFmt w:val="bullet"/>
      <w:lvlText w:val=""/>
      <w:lvlJc w:val="left"/>
      <w:pPr>
        <w:ind w:left="2245" w:hanging="360"/>
      </w:pPr>
      <w:rPr>
        <w:rFonts w:ascii="Wingdings" w:hAnsi="Wingdings" w:hint="default"/>
      </w:rPr>
    </w:lvl>
    <w:lvl w:ilvl="3">
      <w:start w:val="1"/>
      <w:numFmt w:val="bullet"/>
      <w:lvlText w:val=""/>
      <w:lvlJc w:val="left"/>
      <w:pPr>
        <w:ind w:left="2965" w:hanging="360"/>
      </w:pPr>
      <w:rPr>
        <w:rFonts w:ascii="Symbol" w:hAnsi="Symbol" w:hint="default"/>
      </w:rPr>
    </w:lvl>
    <w:lvl w:ilvl="4">
      <w:start w:val="1"/>
      <w:numFmt w:val="bullet"/>
      <w:lvlText w:val="o"/>
      <w:lvlJc w:val="left"/>
      <w:pPr>
        <w:ind w:left="3685" w:hanging="360"/>
      </w:pPr>
      <w:rPr>
        <w:rFonts w:ascii="Courier New" w:hAnsi="Courier New" w:hint="default"/>
      </w:rPr>
    </w:lvl>
    <w:lvl w:ilvl="5">
      <w:start w:val="1"/>
      <w:numFmt w:val="bullet"/>
      <w:lvlText w:val=""/>
      <w:lvlJc w:val="left"/>
      <w:pPr>
        <w:ind w:left="4405" w:hanging="360"/>
      </w:pPr>
      <w:rPr>
        <w:rFonts w:ascii="Wingdings" w:hAnsi="Wingdings" w:hint="default"/>
      </w:rPr>
    </w:lvl>
    <w:lvl w:ilvl="6">
      <w:start w:val="1"/>
      <w:numFmt w:val="bullet"/>
      <w:lvlText w:val=""/>
      <w:lvlJc w:val="left"/>
      <w:pPr>
        <w:ind w:left="5125" w:hanging="360"/>
      </w:pPr>
      <w:rPr>
        <w:rFonts w:ascii="Symbol" w:hAnsi="Symbol" w:hint="default"/>
      </w:rPr>
    </w:lvl>
    <w:lvl w:ilvl="7">
      <w:start w:val="1"/>
      <w:numFmt w:val="bullet"/>
      <w:lvlText w:val="o"/>
      <w:lvlJc w:val="left"/>
      <w:pPr>
        <w:ind w:left="5845" w:hanging="360"/>
      </w:pPr>
      <w:rPr>
        <w:rFonts w:ascii="Courier New" w:hAnsi="Courier New" w:hint="default"/>
      </w:rPr>
    </w:lvl>
    <w:lvl w:ilvl="8">
      <w:start w:val="1"/>
      <w:numFmt w:val="bullet"/>
      <w:lvlText w:val=""/>
      <w:lvlJc w:val="left"/>
      <w:pPr>
        <w:ind w:left="6565" w:hanging="360"/>
      </w:pPr>
      <w:rPr>
        <w:rFonts w:ascii="Wingdings" w:hAnsi="Wingdings" w:hint="default"/>
      </w:rPr>
    </w:lvl>
  </w:abstractNum>
  <w:abstractNum w:abstractNumId="22">
    <w:nsid w:val="79227012"/>
    <w:multiLevelType w:val="hybridMultilevel"/>
    <w:tmpl w:val="4254DC98"/>
    <w:lvl w:ilvl="0" w:tplc="D13201B0">
      <w:start w:val="1"/>
      <w:numFmt w:val="bullet"/>
      <w:pStyle w:val="list-dash"/>
      <w:lvlText w:val="—"/>
      <w:lvlJc w:val="left"/>
      <w:pPr>
        <w:ind w:left="587" w:hanging="360"/>
      </w:pPr>
      <w:rPr>
        <w:rFonts w:ascii="Times New Roman" w:hAnsi="Times New Roman" w:hint="default"/>
      </w:rPr>
    </w:lvl>
    <w:lvl w:ilvl="1" w:tplc="04190003" w:tentative="1">
      <w:start w:val="1"/>
      <w:numFmt w:val="bullet"/>
      <w:lvlText w:val="o"/>
      <w:lvlJc w:val="left"/>
      <w:pPr>
        <w:ind w:left="1780" w:hanging="360"/>
      </w:pPr>
      <w:rPr>
        <w:rFonts w:ascii="Courier New" w:hAnsi="Courier New" w:hint="default"/>
      </w:rPr>
    </w:lvl>
    <w:lvl w:ilvl="2" w:tplc="04190005" w:tentative="1">
      <w:start w:val="1"/>
      <w:numFmt w:val="bullet"/>
      <w:lvlText w:val=""/>
      <w:lvlJc w:val="left"/>
      <w:pPr>
        <w:ind w:left="2500" w:hanging="360"/>
      </w:pPr>
      <w:rPr>
        <w:rFonts w:ascii="Wingdings" w:hAnsi="Wingdings" w:hint="default"/>
      </w:rPr>
    </w:lvl>
    <w:lvl w:ilvl="3" w:tplc="04190001" w:tentative="1">
      <w:start w:val="1"/>
      <w:numFmt w:val="bullet"/>
      <w:lvlText w:val=""/>
      <w:lvlJc w:val="left"/>
      <w:pPr>
        <w:ind w:left="3220" w:hanging="360"/>
      </w:pPr>
      <w:rPr>
        <w:rFonts w:ascii="Symbol" w:hAnsi="Symbol" w:hint="default"/>
      </w:rPr>
    </w:lvl>
    <w:lvl w:ilvl="4" w:tplc="04190003" w:tentative="1">
      <w:start w:val="1"/>
      <w:numFmt w:val="bullet"/>
      <w:lvlText w:val="o"/>
      <w:lvlJc w:val="left"/>
      <w:pPr>
        <w:ind w:left="3940" w:hanging="360"/>
      </w:pPr>
      <w:rPr>
        <w:rFonts w:ascii="Courier New" w:hAnsi="Courier New" w:hint="default"/>
      </w:rPr>
    </w:lvl>
    <w:lvl w:ilvl="5" w:tplc="04190005" w:tentative="1">
      <w:start w:val="1"/>
      <w:numFmt w:val="bullet"/>
      <w:lvlText w:val=""/>
      <w:lvlJc w:val="left"/>
      <w:pPr>
        <w:ind w:left="4660" w:hanging="360"/>
      </w:pPr>
      <w:rPr>
        <w:rFonts w:ascii="Wingdings" w:hAnsi="Wingdings" w:hint="default"/>
      </w:rPr>
    </w:lvl>
    <w:lvl w:ilvl="6" w:tplc="04190001" w:tentative="1">
      <w:start w:val="1"/>
      <w:numFmt w:val="bullet"/>
      <w:lvlText w:val=""/>
      <w:lvlJc w:val="left"/>
      <w:pPr>
        <w:ind w:left="5380" w:hanging="360"/>
      </w:pPr>
      <w:rPr>
        <w:rFonts w:ascii="Symbol" w:hAnsi="Symbol" w:hint="default"/>
      </w:rPr>
    </w:lvl>
    <w:lvl w:ilvl="7" w:tplc="04190003" w:tentative="1">
      <w:start w:val="1"/>
      <w:numFmt w:val="bullet"/>
      <w:lvlText w:val="o"/>
      <w:lvlJc w:val="left"/>
      <w:pPr>
        <w:ind w:left="6100" w:hanging="360"/>
      </w:pPr>
      <w:rPr>
        <w:rFonts w:ascii="Courier New" w:hAnsi="Courier New" w:hint="default"/>
      </w:rPr>
    </w:lvl>
    <w:lvl w:ilvl="8" w:tplc="04190005" w:tentative="1">
      <w:start w:val="1"/>
      <w:numFmt w:val="bullet"/>
      <w:lvlText w:val=""/>
      <w:lvlJc w:val="left"/>
      <w:pPr>
        <w:ind w:left="6820" w:hanging="360"/>
      </w:pPr>
      <w:rPr>
        <w:rFonts w:ascii="Wingdings" w:hAnsi="Wingdings" w:hint="default"/>
      </w:rPr>
    </w:lvl>
  </w:abstractNum>
  <w:num w:numId="1">
    <w:abstractNumId w:val="13"/>
  </w:num>
  <w:num w:numId="2">
    <w:abstractNumId w:val="22"/>
  </w:num>
  <w:num w:numId="3">
    <w:abstractNumId w:val="12"/>
  </w:num>
  <w:num w:numId="4">
    <w:abstractNumId w:val="17"/>
  </w:num>
  <w:num w:numId="5">
    <w:abstractNumId w:val="19"/>
  </w:num>
  <w:num w:numId="6">
    <w:abstractNumId w:val="18"/>
  </w:num>
  <w:num w:numId="7">
    <w:abstractNumId w:val="16"/>
  </w:num>
  <w:num w:numId="8">
    <w:abstractNumId w:val="15"/>
  </w:num>
  <w:num w:numId="9">
    <w:abstractNumId w:val="20"/>
  </w:num>
  <w:num w:numId="10">
    <w:abstractNumId w:val="21"/>
  </w:num>
  <w:num w:numId="11">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EA7"/>
    <w:rsid w:val="00010EA7"/>
    <w:rsid w:val="00042098"/>
    <w:rsid w:val="000B2908"/>
    <w:rsid w:val="00431DED"/>
    <w:rsid w:val="00475515"/>
    <w:rsid w:val="004D100F"/>
    <w:rsid w:val="005811B2"/>
    <w:rsid w:val="005D2A62"/>
    <w:rsid w:val="00A62AF0"/>
    <w:rsid w:val="00B72443"/>
    <w:rsid w:val="00BC3404"/>
    <w:rsid w:val="00DB47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5D2A62"/>
    <w:rPr>
      <w:rFonts w:ascii="Times New Roman" w:hAnsi="Times New Roman"/>
      <w:sz w:val="24"/>
    </w:rPr>
  </w:style>
  <w:style w:type="paragraph" w:styleId="10">
    <w:name w:val="heading 1"/>
    <w:basedOn w:val="a3"/>
    <w:next w:val="a3"/>
    <w:link w:val="11"/>
    <w:uiPriority w:val="1"/>
    <w:qFormat/>
    <w:rsid w:val="005D2A62"/>
    <w:pPr>
      <w:widowControl w:val="0"/>
      <w:autoSpaceDE w:val="0"/>
      <w:autoSpaceDN w:val="0"/>
      <w:spacing w:after="0" w:line="322" w:lineRule="exact"/>
      <w:ind w:left="801"/>
      <w:outlineLvl w:val="0"/>
    </w:pPr>
    <w:rPr>
      <w:rFonts w:eastAsiaTheme="minorEastAsia" w:cs="Times New Roman"/>
      <w:b/>
      <w:bCs/>
      <w:sz w:val="28"/>
      <w:szCs w:val="28"/>
    </w:rPr>
  </w:style>
  <w:style w:type="paragraph" w:styleId="20">
    <w:name w:val="heading 2"/>
    <w:basedOn w:val="a3"/>
    <w:next w:val="a3"/>
    <w:link w:val="21"/>
    <w:uiPriority w:val="1"/>
    <w:qFormat/>
    <w:rsid w:val="005D2A62"/>
    <w:pPr>
      <w:widowControl w:val="0"/>
      <w:autoSpaceDE w:val="0"/>
      <w:autoSpaceDN w:val="0"/>
      <w:spacing w:after="0" w:line="240" w:lineRule="auto"/>
      <w:ind w:left="868"/>
      <w:outlineLvl w:val="1"/>
    </w:pPr>
    <w:rPr>
      <w:rFonts w:eastAsiaTheme="minorEastAsia" w:cs="Times New Roman"/>
      <w:b/>
      <w:bCs/>
      <w:szCs w:val="24"/>
    </w:rPr>
  </w:style>
  <w:style w:type="paragraph" w:styleId="3">
    <w:name w:val="heading 3"/>
    <w:basedOn w:val="a3"/>
    <w:next w:val="a3"/>
    <w:link w:val="30"/>
    <w:uiPriority w:val="1"/>
    <w:qFormat/>
    <w:rsid w:val="005D2A62"/>
    <w:pPr>
      <w:widowControl w:val="0"/>
      <w:autoSpaceDE w:val="0"/>
      <w:autoSpaceDN w:val="0"/>
      <w:spacing w:after="0" w:line="240" w:lineRule="auto"/>
      <w:ind w:left="801"/>
      <w:jc w:val="center"/>
      <w:outlineLvl w:val="2"/>
    </w:pPr>
    <w:rPr>
      <w:rFonts w:eastAsiaTheme="minorEastAsia" w:cs="Times New Roman"/>
      <w:b/>
      <w:bCs/>
      <w:i/>
      <w:iCs/>
      <w:szCs w:val="24"/>
    </w:rPr>
  </w:style>
  <w:style w:type="paragraph" w:styleId="4">
    <w:name w:val="heading 4"/>
    <w:basedOn w:val="a3"/>
    <w:link w:val="40"/>
    <w:uiPriority w:val="1"/>
    <w:qFormat/>
    <w:rsid w:val="005D2A62"/>
    <w:pPr>
      <w:widowControl w:val="0"/>
      <w:autoSpaceDE w:val="0"/>
      <w:autoSpaceDN w:val="0"/>
      <w:spacing w:before="92" w:after="0" w:line="240" w:lineRule="auto"/>
      <w:ind w:left="642" w:hanging="280"/>
      <w:outlineLvl w:val="3"/>
    </w:pPr>
    <w:rPr>
      <w:rFonts w:ascii="Georgia" w:eastAsiaTheme="minorEastAsia" w:hAnsi="Georgia" w:cs="Georgia"/>
      <w:b/>
      <w:bCs/>
      <w:sz w:val="20"/>
      <w:szCs w:val="20"/>
    </w:rPr>
  </w:style>
  <w:style w:type="paragraph" w:styleId="5">
    <w:name w:val="heading 5"/>
    <w:basedOn w:val="a3"/>
    <w:next w:val="a3"/>
    <w:link w:val="50"/>
    <w:uiPriority w:val="9"/>
    <w:qFormat/>
    <w:rsid w:val="005D2A62"/>
    <w:pPr>
      <w:spacing w:before="120" w:after="120" w:line="240" w:lineRule="auto"/>
      <w:jc w:val="both"/>
      <w:outlineLvl w:val="4"/>
    </w:pPr>
    <w:rPr>
      <w:rFonts w:ascii="XO Thames" w:eastAsiaTheme="minorEastAsia" w:hAnsi="XO Thames" w:cs="Times New Roman"/>
      <w:b/>
      <w:color w:val="000000"/>
      <w:sz w:val="22"/>
      <w:szCs w:val="20"/>
      <w:lang w:eastAsia="ru-RU"/>
    </w:rPr>
  </w:style>
  <w:style w:type="paragraph" w:styleId="7">
    <w:name w:val="heading 7"/>
    <w:basedOn w:val="a3"/>
    <w:next w:val="a3"/>
    <w:link w:val="70"/>
    <w:uiPriority w:val="9"/>
    <w:semiHidden/>
    <w:unhideWhenUsed/>
    <w:qFormat/>
    <w:rsid w:val="005D2A62"/>
    <w:pPr>
      <w:spacing w:before="240" w:after="60"/>
      <w:outlineLvl w:val="6"/>
    </w:pPr>
    <w:rPr>
      <w:rFonts w:asciiTheme="minorHAnsi" w:eastAsiaTheme="minorEastAsia" w:hAnsiTheme="minorHAnsi" w:cs="Times New Roman"/>
      <w:szCs w:val="24"/>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List Paragraph"/>
    <w:basedOn w:val="a3"/>
    <w:link w:val="a8"/>
    <w:autoRedefine/>
    <w:uiPriority w:val="1"/>
    <w:qFormat/>
    <w:rsid w:val="00B72443"/>
    <w:pPr>
      <w:ind w:left="720"/>
      <w:contextualSpacing/>
    </w:pPr>
  </w:style>
  <w:style w:type="character" w:customStyle="1" w:styleId="11">
    <w:name w:val="Заголовок 1 Знак"/>
    <w:basedOn w:val="a4"/>
    <w:link w:val="10"/>
    <w:uiPriority w:val="1"/>
    <w:rsid w:val="005D2A62"/>
    <w:rPr>
      <w:rFonts w:ascii="Times New Roman" w:eastAsiaTheme="minorEastAsia" w:hAnsi="Times New Roman" w:cs="Times New Roman"/>
      <w:b/>
      <w:bCs/>
      <w:sz w:val="28"/>
      <w:szCs w:val="28"/>
    </w:rPr>
  </w:style>
  <w:style w:type="character" w:customStyle="1" w:styleId="21">
    <w:name w:val="Заголовок 2 Знак"/>
    <w:basedOn w:val="a4"/>
    <w:link w:val="20"/>
    <w:uiPriority w:val="1"/>
    <w:rsid w:val="005D2A62"/>
    <w:rPr>
      <w:rFonts w:ascii="Times New Roman" w:eastAsiaTheme="minorEastAsia" w:hAnsi="Times New Roman" w:cs="Times New Roman"/>
      <w:b/>
      <w:bCs/>
      <w:sz w:val="24"/>
      <w:szCs w:val="24"/>
    </w:rPr>
  </w:style>
  <w:style w:type="character" w:customStyle="1" w:styleId="30">
    <w:name w:val="Заголовок 3 Знак"/>
    <w:basedOn w:val="a4"/>
    <w:link w:val="3"/>
    <w:uiPriority w:val="1"/>
    <w:rsid w:val="005D2A62"/>
    <w:rPr>
      <w:rFonts w:ascii="Times New Roman" w:eastAsiaTheme="minorEastAsia" w:hAnsi="Times New Roman" w:cs="Times New Roman"/>
      <w:b/>
      <w:bCs/>
      <w:i/>
      <w:iCs/>
      <w:sz w:val="24"/>
      <w:szCs w:val="24"/>
    </w:rPr>
  </w:style>
  <w:style w:type="character" w:customStyle="1" w:styleId="40">
    <w:name w:val="Заголовок 4 Знак"/>
    <w:basedOn w:val="a4"/>
    <w:link w:val="4"/>
    <w:uiPriority w:val="1"/>
    <w:rsid w:val="005D2A62"/>
    <w:rPr>
      <w:rFonts w:ascii="Georgia" w:eastAsiaTheme="minorEastAsia" w:hAnsi="Georgia" w:cs="Georgia"/>
      <w:b/>
      <w:bCs/>
      <w:sz w:val="20"/>
      <w:szCs w:val="20"/>
    </w:rPr>
  </w:style>
  <w:style w:type="character" w:customStyle="1" w:styleId="50">
    <w:name w:val="Заголовок 5 Знак"/>
    <w:basedOn w:val="a4"/>
    <w:link w:val="5"/>
    <w:uiPriority w:val="9"/>
    <w:rsid w:val="005D2A62"/>
    <w:rPr>
      <w:rFonts w:ascii="XO Thames" w:eastAsiaTheme="minorEastAsia" w:hAnsi="XO Thames" w:cs="Times New Roman"/>
      <w:b/>
      <w:color w:val="000000"/>
      <w:szCs w:val="20"/>
      <w:lang w:eastAsia="ru-RU"/>
    </w:rPr>
  </w:style>
  <w:style w:type="character" w:customStyle="1" w:styleId="70">
    <w:name w:val="Заголовок 7 Знак"/>
    <w:basedOn w:val="a4"/>
    <w:link w:val="7"/>
    <w:uiPriority w:val="9"/>
    <w:semiHidden/>
    <w:rsid w:val="005D2A62"/>
    <w:rPr>
      <w:rFonts w:eastAsiaTheme="minorEastAsia" w:cs="Times New Roman"/>
      <w:sz w:val="24"/>
      <w:szCs w:val="24"/>
      <w:lang w:eastAsia="ru-RU"/>
    </w:rPr>
  </w:style>
  <w:style w:type="paragraph" w:styleId="a9">
    <w:name w:val="TOC Heading"/>
    <w:basedOn w:val="10"/>
    <w:next w:val="a3"/>
    <w:link w:val="aa"/>
    <w:uiPriority w:val="39"/>
    <w:unhideWhenUsed/>
    <w:qFormat/>
    <w:rsid w:val="005D2A62"/>
    <w:pPr>
      <w:keepNext/>
      <w:keepLines/>
      <w:widowControl/>
      <w:autoSpaceDE/>
      <w:autoSpaceDN/>
      <w:spacing w:before="240" w:line="259" w:lineRule="auto"/>
      <w:ind w:left="0"/>
      <w:outlineLvl w:val="9"/>
    </w:pPr>
    <w:rPr>
      <w:rFonts w:ascii="Calibri Light" w:hAnsi="Calibri Light"/>
      <w:b w:val="0"/>
      <w:bCs w:val="0"/>
      <w:color w:val="2E74B5"/>
      <w:sz w:val="32"/>
      <w:szCs w:val="32"/>
      <w:lang w:eastAsia="ru-RU"/>
    </w:rPr>
  </w:style>
  <w:style w:type="table" w:styleId="ab">
    <w:name w:val="Table Grid"/>
    <w:basedOn w:val="a5"/>
    <w:uiPriority w:val="39"/>
    <w:rsid w:val="005D2A62"/>
    <w:pPr>
      <w:spacing w:after="0" w:line="240" w:lineRule="auto"/>
    </w:pPr>
    <w:rPr>
      <w:rFonts w:ascii="Courier New" w:eastAsiaTheme="minorEastAsia" w:hAnsi="Courier New" w:cs="Courier New"/>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3"/>
    <w:link w:val="ad"/>
    <w:uiPriority w:val="99"/>
    <w:unhideWhenUsed/>
    <w:rsid w:val="005D2A62"/>
    <w:pPr>
      <w:spacing w:after="0" w:line="240" w:lineRule="auto"/>
    </w:pPr>
    <w:rPr>
      <w:rFonts w:ascii="Tahoma" w:eastAsiaTheme="minorEastAsia" w:hAnsi="Tahoma" w:cs="Tahoma"/>
      <w:sz w:val="16"/>
      <w:szCs w:val="16"/>
      <w:lang w:eastAsia="ru-RU"/>
    </w:rPr>
  </w:style>
  <w:style w:type="character" w:customStyle="1" w:styleId="ad">
    <w:name w:val="Текст выноски Знак"/>
    <w:basedOn w:val="a4"/>
    <w:link w:val="ac"/>
    <w:uiPriority w:val="99"/>
    <w:rsid w:val="005D2A62"/>
    <w:rPr>
      <w:rFonts w:ascii="Tahoma" w:eastAsiaTheme="minorEastAsia" w:hAnsi="Tahoma" w:cs="Tahoma"/>
      <w:sz w:val="16"/>
      <w:szCs w:val="16"/>
      <w:lang w:eastAsia="ru-RU"/>
    </w:rPr>
  </w:style>
  <w:style w:type="paragraph" w:styleId="ae">
    <w:name w:val="header"/>
    <w:basedOn w:val="a3"/>
    <w:link w:val="af"/>
    <w:uiPriority w:val="99"/>
    <w:unhideWhenUsed/>
    <w:rsid w:val="005D2A62"/>
    <w:pPr>
      <w:tabs>
        <w:tab w:val="center" w:pos="4677"/>
        <w:tab w:val="right" w:pos="9355"/>
      </w:tabs>
    </w:pPr>
    <w:rPr>
      <w:rFonts w:asciiTheme="minorHAnsi" w:eastAsiaTheme="minorEastAsia" w:hAnsiTheme="minorHAnsi" w:cs="Times New Roman"/>
      <w:sz w:val="22"/>
      <w:lang w:eastAsia="ru-RU"/>
    </w:rPr>
  </w:style>
  <w:style w:type="character" w:customStyle="1" w:styleId="af">
    <w:name w:val="Верхний колонтитул Знак"/>
    <w:basedOn w:val="a4"/>
    <w:link w:val="ae"/>
    <w:uiPriority w:val="99"/>
    <w:rsid w:val="005D2A62"/>
    <w:rPr>
      <w:rFonts w:eastAsiaTheme="minorEastAsia" w:cs="Times New Roman"/>
      <w:lang w:eastAsia="ru-RU"/>
    </w:rPr>
  </w:style>
  <w:style w:type="paragraph" w:styleId="af0">
    <w:name w:val="footer"/>
    <w:basedOn w:val="a3"/>
    <w:link w:val="af1"/>
    <w:uiPriority w:val="99"/>
    <w:unhideWhenUsed/>
    <w:rsid w:val="005D2A62"/>
    <w:pPr>
      <w:tabs>
        <w:tab w:val="center" w:pos="4677"/>
        <w:tab w:val="right" w:pos="9355"/>
      </w:tabs>
    </w:pPr>
    <w:rPr>
      <w:rFonts w:asciiTheme="minorHAnsi" w:eastAsiaTheme="minorEastAsia" w:hAnsiTheme="minorHAnsi" w:cs="Times New Roman"/>
      <w:sz w:val="22"/>
      <w:lang w:eastAsia="ru-RU"/>
    </w:rPr>
  </w:style>
  <w:style w:type="character" w:customStyle="1" w:styleId="af1">
    <w:name w:val="Нижний колонтитул Знак"/>
    <w:basedOn w:val="a4"/>
    <w:link w:val="af0"/>
    <w:uiPriority w:val="99"/>
    <w:rsid w:val="005D2A62"/>
    <w:rPr>
      <w:rFonts w:eastAsiaTheme="minorEastAsia" w:cs="Times New Roman"/>
      <w:lang w:eastAsia="ru-RU"/>
    </w:rPr>
  </w:style>
  <w:style w:type="table" w:customStyle="1" w:styleId="TableNormal">
    <w:name w:val="Table Normal"/>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5D2A62"/>
    <w:pPr>
      <w:widowControl w:val="0"/>
      <w:autoSpaceDE w:val="0"/>
      <w:autoSpaceDN w:val="0"/>
      <w:spacing w:after="0" w:line="240" w:lineRule="auto"/>
      <w:ind w:left="168"/>
    </w:pPr>
    <w:rPr>
      <w:rFonts w:eastAsiaTheme="minorEastAsia" w:cs="Times New Roman"/>
      <w:sz w:val="22"/>
    </w:rPr>
  </w:style>
  <w:style w:type="character" w:styleId="af2">
    <w:name w:val="Hyperlink"/>
    <w:basedOn w:val="a4"/>
    <w:link w:val="12"/>
    <w:uiPriority w:val="99"/>
    <w:unhideWhenUsed/>
    <w:rsid w:val="005D2A62"/>
    <w:rPr>
      <w:rFonts w:cs="Times New Roman"/>
      <w:color w:val="0000FF" w:themeColor="hyperlink"/>
      <w:u w:val="single"/>
    </w:rPr>
  </w:style>
  <w:style w:type="table" w:customStyle="1" w:styleId="TableNormal3">
    <w:name w:val="Table Normal3"/>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paragraph" w:customStyle="1" w:styleId="footnote">
    <w:name w:val="footnote"/>
    <w:basedOn w:val="a3"/>
    <w:uiPriority w:val="99"/>
    <w:rsid w:val="005D2A62"/>
    <w:pPr>
      <w:tabs>
        <w:tab w:val="left" w:pos="454"/>
      </w:tabs>
      <w:autoSpaceDE w:val="0"/>
      <w:autoSpaceDN w:val="0"/>
      <w:adjustRightInd w:val="0"/>
      <w:spacing w:after="0" w:line="200" w:lineRule="atLeast"/>
      <w:ind w:firstLine="227"/>
      <w:jc w:val="both"/>
      <w:textAlignment w:val="center"/>
    </w:pPr>
    <w:rPr>
      <w:rFonts w:eastAsiaTheme="minorEastAsia" w:cs="SchoolBookSanPin"/>
      <w:color w:val="000000"/>
      <w:sz w:val="18"/>
      <w:szCs w:val="18"/>
      <w:lang w:eastAsia="ru-RU"/>
    </w:rPr>
  </w:style>
  <w:style w:type="paragraph" w:customStyle="1" w:styleId="110">
    <w:name w:val="Заголовок 11"/>
    <w:basedOn w:val="a3"/>
    <w:next w:val="a3"/>
    <w:uiPriority w:val="9"/>
    <w:qFormat/>
    <w:rsid w:val="005D2A62"/>
    <w:pPr>
      <w:keepNext/>
      <w:keepLines/>
      <w:spacing w:before="480" w:after="0" w:line="240" w:lineRule="exact"/>
      <w:ind w:firstLine="227"/>
      <w:jc w:val="both"/>
      <w:outlineLvl w:val="0"/>
    </w:pPr>
    <w:rPr>
      <w:rFonts w:ascii="Calibri Light" w:eastAsiaTheme="minorEastAsia" w:hAnsi="Calibri Light" w:cs="Times New Roman"/>
      <w:b/>
      <w:bCs/>
      <w:color w:val="2E74B5"/>
      <w:sz w:val="28"/>
      <w:szCs w:val="28"/>
      <w:lang w:eastAsia="ru-RU"/>
    </w:rPr>
  </w:style>
  <w:style w:type="paragraph" w:customStyle="1" w:styleId="NoParagraphStyle">
    <w:name w:val="[No Paragraph Style]"/>
    <w:rsid w:val="005D2A62"/>
    <w:pPr>
      <w:widowControl w:val="0"/>
      <w:autoSpaceDE w:val="0"/>
      <w:autoSpaceDN w:val="0"/>
      <w:adjustRightInd w:val="0"/>
      <w:spacing w:after="0" w:line="288" w:lineRule="auto"/>
      <w:textAlignment w:val="center"/>
    </w:pPr>
    <w:rPr>
      <w:rFonts w:ascii="Minion Pro" w:eastAsiaTheme="minorEastAsia" w:hAnsi="Minion Pro" w:cs="Minion Pro"/>
      <w:color w:val="000000"/>
      <w:sz w:val="24"/>
      <w:szCs w:val="24"/>
      <w:lang w:val="en-GB" w:eastAsia="ru-RU"/>
    </w:rPr>
  </w:style>
  <w:style w:type="paragraph" w:customStyle="1" w:styleId="body">
    <w:name w:val="body"/>
    <w:basedOn w:val="NoParagraphStyle"/>
    <w:uiPriority w:val="99"/>
    <w:rsid w:val="005D2A62"/>
    <w:pPr>
      <w:widowControl/>
      <w:spacing w:line="240" w:lineRule="atLeast"/>
      <w:ind w:firstLine="227"/>
      <w:jc w:val="both"/>
    </w:pPr>
    <w:rPr>
      <w:rFonts w:ascii="Times New Roman" w:hAnsi="Times New Roman" w:cs="SchoolBookSanPin"/>
      <w:sz w:val="20"/>
      <w:szCs w:val="20"/>
      <w:lang w:val="ru-RU"/>
    </w:rPr>
  </w:style>
  <w:style w:type="paragraph" w:customStyle="1" w:styleId="h1">
    <w:name w:val="h1"/>
    <w:basedOn w:val="body"/>
    <w:uiPriority w:val="99"/>
    <w:rsid w:val="005D2A62"/>
    <w:pPr>
      <w:pageBreakBefore/>
      <w:pBdr>
        <w:bottom w:val="single" w:sz="4" w:space="5" w:color="auto"/>
      </w:pBdr>
      <w:suppressAutoHyphens/>
      <w:spacing w:before="480" w:after="240"/>
      <w:ind w:firstLine="0"/>
      <w:jc w:val="left"/>
    </w:pPr>
    <w:rPr>
      <w:rFonts w:cs="OfficinaSansExtraBoldITC-Reg"/>
      <w:b/>
      <w:bCs/>
      <w:caps/>
      <w:sz w:val="24"/>
      <w:szCs w:val="24"/>
    </w:rPr>
  </w:style>
  <w:style w:type="paragraph" w:customStyle="1" w:styleId="TOC-1">
    <w:name w:val="TOC-1"/>
    <w:basedOn w:val="body"/>
    <w:uiPriority w:val="99"/>
    <w:rsid w:val="005D2A62"/>
    <w:pPr>
      <w:tabs>
        <w:tab w:val="right" w:leader="dot" w:pos="5670"/>
        <w:tab w:val="right" w:pos="6350"/>
      </w:tabs>
      <w:suppressAutoHyphens/>
      <w:spacing w:before="120"/>
      <w:ind w:firstLine="0"/>
      <w:jc w:val="left"/>
    </w:pPr>
  </w:style>
  <w:style w:type="paragraph" w:customStyle="1" w:styleId="TOC-2">
    <w:name w:val="TOC-2"/>
    <w:basedOn w:val="TOC-1"/>
    <w:uiPriority w:val="99"/>
    <w:rsid w:val="005D2A62"/>
    <w:pPr>
      <w:spacing w:before="0"/>
      <w:ind w:left="227"/>
    </w:pPr>
  </w:style>
  <w:style w:type="paragraph" w:customStyle="1" w:styleId="TOC-3">
    <w:name w:val="TOC-3"/>
    <w:basedOn w:val="TOC-1"/>
    <w:uiPriority w:val="99"/>
    <w:rsid w:val="005D2A62"/>
    <w:pPr>
      <w:spacing w:before="0"/>
      <w:ind w:left="454"/>
    </w:pPr>
  </w:style>
  <w:style w:type="paragraph" w:customStyle="1" w:styleId="h2">
    <w:name w:val="h2"/>
    <w:basedOn w:val="h1"/>
    <w:uiPriority w:val="99"/>
    <w:rsid w:val="005D2A62"/>
    <w:pPr>
      <w:keepNext/>
      <w:keepLines/>
      <w:pageBreakBefore w:val="0"/>
      <w:pBdr>
        <w:bottom w:val="none" w:sz="0" w:space="0" w:color="auto"/>
      </w:pBdr>
      <w:spacing w:before="240" w:after="120"/>
    </w:pPr>
    <w:rPr>
      <w:rFonts w:cs="OfficinaSansMediumITC"/>
      <w:position w:val="6"/>
      <w:sz w:val="22"/>
      <w:szCs w:val="22"/>
    </w:rPr>
  </w:style>
  <w:style w:type="paragraph" w:customStyle="1" w:styleId="h2-first">
    <w:name w:val="h2-first"/>
    <w:basedOn w:val="h2"/>
    <w:uiPriority w:val="99"/>
    <w:rsid w:val="005D2A62"/>
    <w:pPr>
      <w:spacing w:before="113"/>
    </w:pPr>
  </w:style>
  <w:style w:type="paragraph" w:customStyle="1" w:styleId="h3">
    <w:name w:val="h3"/>
    <w:basedOn w:val="h2"/>
    <w:uiPriority w:val="99"/>
    <w:rsid w:val="005D2A62"/>
    <w:rPr>
      <w:rFonts w:cs="OfficinaSansExtraBoldITC-Reg"/>
      <w:caps w:val="0"/>
    </w:rPr>
  </w:style>
  <w:style w:type="paragraph" w:customStyle="1" w:styleId="h3-first">
    <w:name w:val="h3-first"/>
    <w:basedOn w:val="h3"/>
    <w:uiPriority w:val="99"/>
    <w:rsid w:val="005D2A62"/>
    <w:pPr>
      <w:spacing w:before="120"/>
    </w:pPr>
  </w:style>
  <w:style w:type="paragraph" w:customStyle="1" w:styleId="list-bullet">
    <w:name w:val="list-bullet"/>
    <w:basedOn w:val="body"/>
    <w:uiPriority w:val="99"/>
    <w:rsid w:val="005D2A62"/>
    <w:pPr>
      <w:numPr>
        <w:numId w:val="1"/>
      </w:numPr>
      <w:ind w:left="567" w:hanging="340"/>
    </w:pPr>
  </w:style>
  <w:style w:type="paragraph" w:customStyle="1" w:styleId="list-dash">
    <w:name w:val="list-dash"/>
    <w:basedOn w:val="list-bullet"/>
    <w:uiPriority w:val="99"/>
    <w:rsid w:val="005D2A62"/>
    <w:pPr>
      <w:numPr>
        <w:numId w:val="2"/>
      </w:numPr>
    </w:pPr>
  </w:style>
  <w:style w:type="character" w:customStyle="1" w:styleId="Italic">
    <w:name w:val="Italic"/>
    <w:uiPriority w:val="99"/>
    <w:rsid w:val="005D2A62"/>
    <w:rPr>
      <w:i/>
    </w:rPr>
  </w:style>
  <w:style w:type="character" w:customStyle="1" w:styleId="Bold">
    <w:name w:val="Bold"/>
    <w:uiPriority w:val="99"/>
    <w:rsid w:val="005D2A62"/>
    <w:rPr>
      <w:rFonts w:ascii="Times New Roman" w:hAnsi="Times New Roman"/>
      <w:b/>
    </w:rPr>
  </w:style>
  <w:style w:type="character" w:customStyle="1" w:styleId="BoldItalic">
    <w:name w:val="Bold_Italic"/>
    <w:uiPriority w:val="99"/>
    <w:rsid w:val="005D2A62"/>
    <w:rPr>
      <w:rFonts w:ascii="Times New Roman" w:hAnsi="Times New Roman"/>
      <w:b/>
      <w:i/>
    </w:rPr>
  </w:style>
  <w:style w:type="character" w:customStyle="1" w:styleId="footnote-num">
    <w:name w:val="footnote-num"/>
    <w:uiPriority w:val="99"/>
    <w:rsid w:val="005D2A62"/>
    <w:rPr>
      <w:position w:val="4"/>
      <w:sz w:val="12"/>
      <w:vertAlign w:val="baseline"/>
    </w:rPr>
  </w:style>
  <w:style w:type="character" w:customStyle="1" w:styleId="list-bullet1">
    <w:name w:val="list-bullet1"/>
    <w:uiPriority w:val="99"/>
    <w:rsid w:val="005D2A62"/>
    <w:rPr>
      <w:rFonts w:ascii="PiGraphA Regular" w:hAnsi="PiGraphA Regular"/>
      <w:position w:val="1"/>
      <w:sz w:val="14"/>
    </w:rPr>
  </w:style>
  <w:style w:type="paragraph" w:customStyle="1" w:styleId="h4">
    <w:name w:val="h4"/>
    <w:basedOn w:val="body"/>
    <w:uiPriority w:val="99"/>
    <w:rsid w:val="005D2A62"/>
    <w:pPr>
      <w:keepNext/>
      <w:keepLines/>
      <w:spacing w:before="181" w:after="57" w:line="242" w:lineRule="atLeast"/>
      <w:ind w:firstLine="0"/>
    </w:pPr>
    <w:rPr>
      <w:rFonts w:cs="OfficinaSansMediumITC"/>
      <w:b/>
      <w:sz w:val="22"/>
      <w:szCs w:val="22"/>
    </w:rPr>
  </w:style>
  <w:style w:type="character" w:customStyle="1" w:styleId="af3">
    <w:name w:val="Полужирный курсив"/>
    <w:uiPriority w:val="99"/>
    <w:rsid w:val="005D2A62"/>
    <w:rPr>
      <w:rFonts w:ascii="Times New Roman" w:hAnsi="Times New Roman"/>
      <w:b/>
      <w:i/>
    </w:rPr>
  </w:style>
  <w:style w:type="paragraph" w:customStyle="1" w:styleId="body20">
    <w:name w:val="body_2/0"/>
    <w:basedOn w:val="NoParagraphStyle"/>
    <w:next w:val="NoParagraphStyle"/>
    <w:uiPriority w:val="99"/>
    <w:rsid w:val="005D2A62"/>
    <w:pPr>
      <w:widowControl/>
      <w:spacing w:before="113" w:line="240" w:lineRule="atLeast"/>
      <w:ind w:firstLine="227"/>
      <w:jc w:val="both"/>
    </w:pPr>
    <w:rPr>
      <w:rFonts w:ascii="Times New Roman" w:hAnsi="Times New Roman" w:cs="SchoolBookSanPin"/>
      <w:sz w:val="20"/>
      <w:szCs w:val="20"/>
      <w:lang w:val="ru-RU"/>
    </w:rPr>
  </w:style>
  <w:style w:type="paragraph" w:customStyle="1" w:styleId="bodybefore1mm">
    <w:name w:val="body_before_1mm"/>
    <w:basedOn w:val="NoParagraphStyle"/>
    <w:next w:val="NoParagraphStyle"/>
    <w:uiPriority w:val="99"/>
    <w:rsid w:val="005D2A62"/>
    <w:pPr>
      <w:spacing w:before="57" w:line="240" w:lineRule="atLeast"/>
      <w:ind w:firstLine="227"/>
      <w:jc w:val="both"/>
    </w:pPr>
    <w:rPr>
      <w:rFonts w:ascii="Times New Roman" w:hAnsi="Times New Roman" w:cs="SchoolBookSanPin"/>
      <w:sz w:val="20"/>
      <w:szCs w:val="20"/>
      <w:lang w:val="ru-RU"/>
    </w:rPr>
  </w:style>
  <w:style w:type="paragraph" w:customStyle="1" w:styleId="h5">
    <w:name w:val="h5"/>
    <w:basedOn w:val="NoParagraphStyle"/>
    <w:next w:val="NoParagraphStyle"/>
    <w:uiPriority w:val="99"/>
    <w:rsid w:val="005D2A62"/>
    <w:pPr>
      <w:keepNext/>
      <w:spacing w:line="240" w:lineRule="atLeast"/>
      <w:ind w:firstLine="227"/>
      <w:jc w:val="both"/>
    </w:pPr>
    <w:rPr>
      <w:rFonts w:ascii="Times New Roman" w:hAnsi="Times New Roman" w:cs="SchoolBookSanPin-BoldItalic"/>
      <w:b/>
      <w:bCs/>
      <w:i/>
      <w:iCs/>
      <w:sz w:val="20"/>
      <w:szCs w:val="20"/>
      <w:lang w:val="ru-RU"/>
    </w:rPr>
  </w:style>
  <w:style w:type="paragraph" w:customStyle="1" w:styleId="h4-first">
    <w:name w:val="h4-first"/>
    <w:basedOn w:val="h4"/>
    <w:uiPriority w:val="99"/>
    <w:rsid w:val="005D2A62"/>
    <w:pPr>
      <w:suppressAutoHyphens/>
      <w:spacing w:before="120" w:after="0" w:line="240" w:lineRule="atLeast"/>
      <w:jc w:val="left"/>
    </w:pPr>
    <w:rPr>
      <w:position w:val="6"/>
      <w:sz w:val="20"/>
      <w:szCs w:val="20"/>
    </w:rPr>
  </w:style>
  <w:style w:type="paragraph" w:customStyle="1" w:styleId="Noparagraphstyle0">
    <w:name w:val="[No paragraph style]"/>
    <w:rsid w:val="005D2A62"/>
    <w:pPr>
      <w:widowControl w:val="0"/>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eastAsia="ru-RU"/>
    </w:rPr>
  </w:style>
  <w:style w:type="paragraph" w:customStyle="1" w:styleId="h1Header">
    <w:name w:val="h1 (Header)"/>
    <w:basedOn w:val="body"/>
    <w:uiPriority w:val="99"/>
    <w:rsid w:val="005D2A62"/>
    <w:pPr>
      <w:keepNext/>
      <w:keepLines/>
      <w:pageBreakBefore/>
      <w:pBdr>
        <w:bottom w:val="single" w:sz="4" w:space="5" w:color="auto"/>
      </w:pBdr>
      <w:tabs>
        <w:tab w:val="left" w:pos="567"/>
      </w:tabs>
      <w:suppressAutoHyphens/>
      <w:spacing w:before="480" w:after="240" w:line="242" w:lineRule="atLeast"/>
      <w:ind w:firstLine="0"/>
      <w:jc w:val="left"/>
    </w:pPr>
    <w:rPr>
      <w:rFonts w:cs="OfficinaSansExtraBoldITC-Reg"/>
      <w:b/>
      <w:bCs/>
      <w:caps/>
      <w:sz w:val="24"/>
      <w:szCs w:val="24"/>
    </w:rPr>
  </w:style>
  <w:style w:type="paragraph" w:customStyle="1" w:styleId="h2Header">
    <w:name w:val="h2 (Header)"/>
    <w:basedOn w:val="h1Header"/>
    <w:uiPriority w:val="99"/>
    <w:rsid w:val="005D2A62"/>
    <w:pPr>
      <w:pageBreakBefore w:val="0"/>
      <w:pBdr>
        <w:bottom w:val="none" w:sz="0" w:space="0" w:color="auto"/>
      </w:pBdr>
      <w:spacing w:before="240" w:after="120"/>
    </w:pPr>
    <w:rPr>
      <w:rFonts w:cs="OfficinaSansMediumITC"/>
      <w:position w:val="6"/>
      <w:sz w:val="22"/>
      <w:szCs w:val="22"/>
    </w:rPr>
  </w:style>
  <w:style w:type="paragraph" w:customStyle="1" w:styleId="h3Header">
    <w:name w:val="h3 (Header)"/>
    <w:basedOn w:val="h2Header"/>
    <w:uiPriority w:val="99"/>
    <w:rsid w:val="005D2A62"/>
    <w:pPr>
      <w:tabs>
        <w:tab w:val="clear" w:pos="567"/>
        <w:tab w:val="left" w:pos="227"/>
      </w:tabs>
    </w:pPr>
    <w:rPr>
      <w:rFonts w:cs="OfficinaSansExtraBoldITC-Reg"/>
      <w:caps w:val="0"/>
    </w:rPr>
  </w:style>
  <w:style w:type="paragraph" w:customStyle="1" w:styleId="h3-firstHeader">
    <w:name w:val="h3-first (Header)"/>
    <w:basedOn w:val="h3Header"/>
    <w:uiPriority w:val="99"/>
    <w:rsid w:val="005D2A62"/>
    <w:pPr>
      <w:spacing w:before="120"/>
    </w:pPr>
  </w:style>
  <w:style w:type="paragraph" w:customStyle="1" w:styleId="h4Header">
    <w:name w:val="h4 (Header)"/>
    <w:basedOn w:val="body"/>
    <w:uiPriority w:val="99"/>
    <w:rsid w:val="005D2A62"/>
    <w:pPr>
      <w:tabs>
        <w:tab w:val="left" w:pos="567"/>
      </w:tabs>
      <w:spacing w:before="240" w:line="242" w:lineRule="atLeast"/>
      <w:ind w:firstLine="0"/>
    </w:pPr>
    <w:rPr>
      <w:rFonts w:cs="OfficinaSansMediumITC"/>
      <w:b/>
      <w:position w:val="6"/>
    </w:rPr>
  </w:style>
  <w:style w:type="paragraph" w:customStyle="1" w:styleId="h4-firstHeader">
    <w:name w:val="h4-first (Header)"/>
    <w:basedOn w:val="h4Header"/>
    <w:uiPriority w:val="99"/>
    <w:rsid w:val="005D2A62"/>
    <w:pPr>
      <w:spacing w:before="120"/>
    </w:pPr>
  </w:style>
  <w:style w:type="character" w:customStyle="1" w:styleId="BoldItalic0">
    <w:name w:val="Bold+Italic"/>
    <w:uiPriority w:val="99"/>
    <w:rsid w:val="005D2A62"/>
    <w:rPr>
      <w:rFonts w:ascii="Times New Roman" w:hAnsi="Times New Roman"/>
      <w:b/>
      <w:i/>
    </w:rPr>
  </w:style>
  <w:style w:type="character" w:customStyle="1" w:styleId="Bul">
    <w:name w:val="Bul"/>
    <w:uiPriority w:val="99"/>
    <w:rsid w:val="005D2A62"/>
    <w:rPr>
      <w:rFonts w:ascii="SchoolBookSanPin" w:hAnsi="SchoolBookSanPin"/>
      <w:w w:val="80"/>
      <w:sz w:val="20"/>
    </w:rPr>
  </w:style>
  <w:style w:type="paragraph" w:customStyle="1" w:styleId="af4">
    <w:name w:val="Основной (Основной Текст)"/>
    <w:basedOn w:val="NoParagraphStyle"/>
    <w:uiPriority w:val="99"/>
    <w:rsid w:val="005D2A62"/>
    <w:pPr>
      <w:widowControl/>
      <w:spacing w:line="240" w:lineRule="atLeast"/>
      <w:ind w:firstLine="227"/>
      <w:jc w:val="both"/>
    </w:pPr>
    <w:rPr>
      <w:rFonts w:ascii="Times New Roman" w:hAnsi="Times New Roman" w:cs="SchoolBookSanPin"/>
      <w:sz w:val="20"/>
      <w:szCs w:val="20"/>
      <w:lang w:val="ru-RU"/>
    </w:rPr>
  </w:style>
  <w:style w:type="paragraph" w:customStyle="1" w:styleId="13">
    <w:name w:val="Заг 1 (Заголовки)"/>
    <w:basedOn w:val="af4"/>
    <w:uiPriority w:val="99"/>
    <w:rsid w:val="005D2A62"/>
    <w:pPr>
      <w:pageBreakBefore/>
      <w:pBdr>
        <w:top w:val="single" w:sz="4" w:space="0" w:color="000000"/>
      </w:pBdr>
      <w:suppressAutoHyphens/>
      <w:spacing w:before="397" w:after="283"/>
      <w:ind w:firstLine="0"/>
    </w:pPr>
    <w:rPr>
      <w:rFonts w:cs="OfficinaSansExtraBoldITC"/>
      <w:b/>
      <w:bCs/>
      <w:sz w:val="24"/>
      <w:szCs w:val="24"/>
    </w:rPr>
  </w:style>
  <w:style w:type="paragraph" w:customStyle="1" w:styleId="22">
    <w:name w:val="Заг 2 (Заголовки)"/>
    <w:basedOn w:val="13"/>
    <w:uiPriority w:val="99"/>
    <w:rsid w:val="005D2A62"/>
    <w:pPr>
      <w:pageBreakBefore w:val="0"/>
      <w:pBdr>
        <w:top w:val="none" w:sz="0" w:space="0" w:color="auto"/>
      </w:pBdr>
      <w:spacing w:before="283" w:after="170"/>
      <w:jc w:val="left"/>
    </w:pPr>
    <w:rPr>
      <w:rFonts w:cs="OfficinaSansMediumITC"/>
      <w:caps/>
      <w:sz w:val="22"/>
      <w:szCs w:val="22"/>
    </w:rPr>
  </w:style>
  <w:style w:type="paragraph" w:customStyle="1" w:styleId="31">
    <w:name w:val="Заг 3 (Заголовки)"/>
    <w:basedOn w:val="22"/>
    <w:uiPriority w:val="99"/>
    <w:rsid w:val="005D2A62"/>
    <w:pPr>
      <w:spacing w:before="227" w:after="113"/>
    </w:pPr>
    <w:rPr>
      <w:rFonts w:cs="OfficinaSansExtraBoldITC"/>
      <w:caps w:val="0"/>
    </w:rPr>
  </w:style>
  <w:style w:type="paragraph" w:customStyle="1" w:styleId="14">
    <w:name w:val="Заг1а (Заголовки)"/>
    <w:basedOn w:val="13"/>
    <w:uiPriority w:val="99"/>
    <w:rsid w:val="005D2A62"/>
    <w:pPr>
      <w:pBdr>
        <w:top w:val="none" w:sz="0" w:space="0" w:color="auto"/>
      </w:pBdr>
      <w:spacing w:after="0"/>
      <w:jc w:val="left"/>
    </w:pPr>
  </w:style>
  <w:style w:type="paragraph" w:customStyle="1" w:styleId="51">
    <w:name w:val="Заг 5 (Заголовки)"/>
    <w:basedOn w:val="af4"/>
    <w:uiPriority w:val="99"/>
    <w:rsid w:val="005D2A62"/>
    <w:pPr>
      <w:spacing w:before="113"/>
    </w:pPr>
    <w:rPr>
      <w:rFonts w:cs="SchoolBookSanPin-BoldItalic"/>
      <w:b/>
      <w:bCs/>
      <w:iCs/>
    </w:rPr>
  </w:style>
  <w:style w:type="paragraph" w:customStyle="1" w:styleId="footnote0">
    <w:name w:val="footnote (Доп. текст)"/>
    <w:basedOn w:val="af4"/>
    <w:uiPriority w:val="99"/>
    <w:rsid w:val="005D2A62"/>
    <w:pPr>
      <w:tabs>
        <w:tab w:val="left" w:pos="454"/>
      </w:tabs>
      <w:spacing w:line="200" w:lineRule="atLeast"/>
    </w:pPr>
    <w:rPr>
      <w:sz w:val="18"/>
      <w:szCs w:val="18"/>
    </w:rPr>
  </w:style>
  <w:style w:type="character" w:customStyle="1" w:styleId="af5">
    <w:name w:val="Полужирный (Выделения)"/>
    <w:uiPriority w:val="99"/>
    <w:rsid w:val="005D2A62"/>
    <w:rPr>
      <w:rFonts w:ascii="Times New Roman" w:hAnsi="Times New Roman"/>
      <w:b/>
    </w:rPr>
  </w:style>
  <w:style w:type="character" w:customStyle="1" w:styleId="af6">
    <w:name w:val="Курсив (Выделения)"/>
    <w:uiPriority w:val="99"/>
    <w:rsid w:val="005D2A62"/>
    <w:rPr>
      <w:rFonts w:ascii="Times New Roman" w:hAnsi="Times New Roman"/>
      <w:i/>
    </w:rPr>
  </w:style>
  <w:style w:type="character" w:customStyle="1" w:styleId="af7">
    <w:name w:val="Полужирный Курсив (Выделения)"/>
    <w:uiPriority w:val="99"/>
    <w:rsid w:val="005D2A62"/>
    <w:rPr>
      <w:rFonts w:ascii="Times New Roman" w:hAnsi="Times New Roman"/>
      <w:b/>
      <w:i/>
    </w:rPr>
  </w:style>
  <w:style w:type="paragraph" w:customStyle="1" w:styleId="41">
    <w:name w:val="Заг 4 (Заголовки)"/>
    <w:basedOn w:val="NoParagraphStyle"/>
    <w:uiPriority w:val="99"/>
    <w:rsid w:val="005D2A62"/>
    <w:pPr>
      <w:spacing w:before="283" w:after="113" w:line="237" w:lineRule="atLeast"/>
    </w:pPr>
    <w:rPr>
      <w:rFonts w:ascii="Times New Roman" w:hAnsi="Times New Roman" w:cs="OfficinaSansMediumITC-Reg"/>
      <w:b/>
      <w:sz w:val="20"/>
      <w:szCs w:val="20"/>
      <w:lang w:val="ru-RU"/>
    </w:rPr>
  </w:style>
  <w:style w:type="paragraph" w:customStyle="1" w:styleId="15">
    <w:name w:val="Заг 1 а (Заголовки)"/>
    <w:basedOn w:val="NoParagraphStyle"/>
    <w:uiPriority w:val="99"/>
    <w:rsid w:val="005D2A62"/>
    <w:pPr>
      <w:keepNext/>
      <w:keepLines/>
      <w:pageBreakBefore/>
      <w:widowControl/>
      <w:pBdr>
        <w:bottom w:val="single" w:sz="4" w:space="8" w:color="auto"/>
      </w:pBdr>
      <w:spacing w:after="340" w:line="240" w:lineRule="atLeast"/>
    </w:pPr>
    <w:rPr>
      <w:rFonts w:ascii="Times New Roman" w:hAnsi="Times New Roman" w:cs="OfficinaSansExtraBoldITC-Reg"/>
      <w:b/>
      <w:bCs/>
      <w:caps/>
      <w:lang w:val="ru-RU"/>
    </w:rPr>
  </w:style>
  <w:style w:type="paragraph" w:customStyle="1" w:styleId="af8">
    <w:name w:val="Основной БА (Основной Текст)"/>
    <w:basedOn w:val="af4"/>
    <w:uiPriority w:val="99"/>
    <w:rsid w:val="005D2A62"/>
    <w:pPr>
      <w:ind w:firstLine="0"/>
    </w:pPr>
  </w:style>
  <w:style w:type="paragraph" w:customStyle="1" w:styleId="af9">
    <w:name w:val="Осн тире (Основной Текст)"/>
    <w:basedOn w:val="af8"/>
    <w:uiPriority w:val="99"/>
    <w:rsid w:val="005D2A62"/>
    <w:pPr>
      <w:ind w:left="283" w:hanging="283"/>
    </w:pPr>
  </w:style>
  <w:style w:type="paragraph" w:customStyle="1" w:styleId="a">
    <w:name w:val="Осн булит (Основной Текст)"/>
    <w:basedOn w:val="af4"/>
    <w:uiPriority w:val="99"/>
    <w:rsid w:val="005D2A62"/>
    <w:pPr>
      <w:numPr>
        <w:numId w:val="3"/>
      </w:numPr>
      <w:tabs>
        <w:tab w:val="left" w:pos="227"/>
      </w:tabs>
      <w:ind w:left="567" w:hanging="340"/>
    </w:pPr>
  </w:style>
  <w:style w:type="paragraph" w:customStyle="1" w:styleId="afa">
    <w:name w:val="Осн  тире набором (Основной Текст)"/>
    <w:basedOn w:val="af8"/>
    <w:uiPriority w:val="99"/>
    <w:rsid w:val="005D2A62"/>
    <w:pPr>
      <w:tabs>
        <w:tab w:val="left" w:pos="283"/>
      </w:tabs>
      <w:ind w:left="567" w:hanging="340"/>
    </w:pPr>
  </w:style>
  <w:style w:type="character" w:customStyle="1" w:styleId="afb">
    <w:name w:val="Булит КВ"/>
    <w:uiPriority w:val="99"/>
    <w:rsid w:val="005D2A62"/>
    <w:rPr>
      <w:rFonts w:ascii="PiGraphA" w:hAnsi="PiGraphA"/>
      <w:sz w:val="14"/>
      <w:lang w:val="ru-RU" w:eastAsia="x-none"/>
    </w:rPr>
  </w:style>
  <w:style w:type="paragraph" w:customStyle="1" w:styleId="a1">
    <w:name w:val="Тире (Доп. текст)"/>
    <w:basedOn w:val="af4"/>
    <w:uiPriority w:val="99"/>
    <w:rsid w:val="005D2A62"/>
    <w:pPr>
      <w:numPr>
        <w:numId w:val="4"/>
      </w:numPr>
      <w:ind w:left="567" w:hanging="340"/>
    </w:pPr>
    <w:rPr>
      <w:rFonts w:eastAsia="KaiTi Regular" w:cs="SchoolBookSanPin-Regular"/>
    </w:rPr>
  </w:style>
  <w:style w:type="paragraph" w:customStyle="1" w:styleId="52">
    <w:name w:val="Заг 5_2 (Заголовки)"/>
    <w:basedOn w:val="51"/>
    <w:uiPriority w:val="99"/>
    <w:rsid w:val="005D2A62"/>
    <w:pPr>
      <w:ind w:left="227" w:firstLine="0"/>
      <w:jc w:val="left"/>
    </w:pPr>
    <w:rPr>
      <w:rFonts w:eastAsia="KaiTi Regular"/>
      <w:i/>
    </w:rPr>
  </w:style>
  <w:style w:type="paragraph" w:customStyle="1" w:styleId="a2">
    <w:name w:val="Буллит (Доп. текст)"/>
    <w:basedOn w:val="af4"/>
    <w:uiPriority w:val="99"/>
    <w:rsid w:val="005D2A62"/>
    <w:pPr>
      <w:numPr>
        <w:numId w:val="5"/>
      </w:numPr>
      <w:ind w:left="567" w:hanging="340"/>
    </w:pPr>
    <w:rPr>
      <w:rFonts w:eastAsia="KaiTi Regular" w:cs="SchoolBookSanPin-Regular"/>
    </w:rPr>
  </w:style>
  <w:style w:type="paragraph" w:customStyle="1" w:styleId="302">
    <w:name w:val="Заг 3_0/2 (Заголовки)"/>
    <w:basedOn w:val="NoParagraphStyle"/>
    <w:uiPriority w:val="99"/>
    <w:rsid w:val="005D2A62"/>
    <w:pPr>
      <w:spacing w:after="113" w:line="240" w:lineRule="atLeast"/>
    </w:pPr>
    <w:rPr>
      <w:rFonts w:ascii="Times New Roman" w:eastAsia="KaiTi Regular" w:hAnsi="Times New Roman" w:cs="OfficinaSansExtraBoldITC-Reg"/>
      <w:b/>
      <w:bCs/>
      <w:sz w:val="22"/>
      <w:szCs w:val="22"/>
      <w:lang w:val="ru-RU"/>
    </w:rPr>
  </w:style>
  <w:style w:type="paragraph" w:customStyle="1" w:styleId="BodyBullet">
    <w:name w:val="Body_Bullet (Доп. текст)"/>
    <w:basedOn w:val="NoParagraphStyle"/>
    <w:next w:val="NoParagraphStyle"/>
    <w:uiPriority w:val="99"/>
    <w:rsid w:val="005D2A62"/>
    <w:pPr>
      <w:numPr>
        <w:numId w:val="6"/>
      </w:numPr>
      <w:spacing w:line="240" w:lineRule="atLeast"/>
      <w:ind w:left="567" w:hanging="340"/>
      <w:jc w:val="both"/>
    </w:pPr>
    <w:rPr>
      <w:rFonts w:ascii="Times New Roman" w:eastAsia="KaiTi Regular" w:hAnsi="Times New Roman" w:cs="SchoolBookSanPin-Regular"/>
      <w:sz w:val="20"/>
      <w:szCs w:val="20"/>
      <w:lang w:val="ru-RU"/>
    </w:rPr>
  </w:style>
  <w:style w:type="paragraph" w:customStyle="1" w:styleId="BodyBulletnew">
    <w:name w:val="Body_Bullet_new (Доп. текст)"/>
    <w:basedOn w:val="NoParagraphStyle"/>
    <w:next w:val="NoParagraphStyle"/>
    <w:uiPriority w:val="99"/>
    <w:rsid w:val="005D2A62"/>
    <w:pPr>
      <w:numPr>
        <w:numId w:val="7"/>
      </w:numPr>
      <w:spacing w:line="240" w:lineRule="atLeast"/>
      <w:ind w:left="567" w:hanging="340"/>
      <w:jc w:val="both"/>
    </w:pPr>
    <w:rPr>
      <w:rFonts w:ascii="Times New Roman" w:eastAsia="KaiTi Regular" w:hAnsi="Times New Roman" w:cs="SchoolBookSanPin-Regular"/>
      <w:sz w:val="20"/>
      <w:szCs w:val="20"/>
      <w:lang w:val="ru-RU"/>
    </w:rPr>
  </w:style>
  <w:style w:type="paragraph" w:customStyle="1" w:styleId="afc">
    <w:name w:val="Сноска (Основной Текст)"/>
    <w:basedOn w:val="af4"/>
    <w:uiPriority w:val="99"/>
    <w:rsid w:val="005D2A62"/>
    <w:pPr>
      <w:spacing w:line="180" w:lineRule="atLeast"/>
    </w:pPr>
    <w:rPr>
      <w:rFonts w:eastAsia="KaiTi Regular" w:cs="SchoolBookSanPin-Regular"/>
      <w:sz w:val="16"/>
      <w:szCs w:val="16"/>
    </w:rPr>
  </w:style>
  <w:style w:type="character" w:customStyle="1" w:styleId="afd">
    <w:name w:val="КИТАЙ"/>
    <w:uiPriority w:val="99"/>
    <w:rsid w:val="005D2A62"/>
    <w:rPr>
      <w:rFonts w:ascii="KaiTi" w:eastAsia="KaiTi"/>
      <w:sz w:val="20"/>
    </w:rPr>
  </w:style>
  <w:style w:type="character" w:customStyle="1" w:styleId="afe">
    <w:name w:val="Буллит"/>
    <w:uiPriority w:val="99"/>
    <w:rsid w:val="005D2A62"/>
    <w:rPr>
      <w:rFonts w:ascii="PiGraphA" w:hAnsi="PiGraphA"/>
      <w:position w:val="1"/>
      <w:sz w:val="14"/>
    </w:rPr>
  </w:style>
  <w:style w:type="paragraph" w:customStyle="1" w:styleId="BasicParagraph">
    <w:name w:val="[Basic Paragraph]"/>
    <w:basedOn w:val="NoParagraphStyle"/>
    <w:uiPriority w:val="99"/>
    <w:rsid w:val="005D2A62"/>
    <w:pPr>
      <w:spacing w:line="240" w:lineRule="atLeast"/>
      <w:ind w:firstLine="227"/>
      <w:jc w:val="both"/>
    </w:pPr>
    <w:rPr>
      <w:rFonts w:ascii="SchoolBookSanPin" w:hAnsi="SchoolBookSanPin" w:cs="SchoolBookSanPin"/>
      <w:sz w:val="20"/>
      <w:szCs w:val="20"/>
      <w:lang w:val="ru-RU"/>
    </w:rPr>
  </w:style>
  <w:style w:type="paragraph" w:customStyle="1" w:styleId="table-body1mm">
    <w:name w:val="table-body_1mm"/>
    <w:basedOn w:val="body"/>
    <w:uiPriority w:val="99"/>
    <w:rsid w:val="005D2A62"/>
    <w:pPr>
      <w:spacing w:after="100" w:line="200" w:lineRule="atLeast"/>
      <w:ind w:firstLine="0"/>
      <w:jc w:val="left"/>
    </w:pPr>
    <w:rPr>
      <w:sz w:val="18"/>
      <w:szCs w:val="18"/>
    </w:rPr>
  </w:style>
  <w:style w:type="paragraph" w:customStyle="1" w:styleId="table-head">
    <w:name w:val="table-head"/>
    <w:basedOn w:val="table-body1mm"/>
    <w:uiPriority w:val="99"/>
    <w:rsid w:val="005D2A62"/>
    <w:pPr>
      <w:jc w:val="center"/>
    </w:pPr>
    <w:rPr>
      <w:rFonts w:cs="SchoolBookSanPin-Bold"/>
      <w:b/>
      <w:bCs/>
    </w:rPr>
  </w:style>
  <w:style w:type="paragraph" w:customStyle="1" w:styleId="table-bodycentre">
    <w:name w:val="table-body_centre"/>
    <w:basedOn w:val="NoParagraphStyle"/>
    <w:uiPriority w:val="99"/>
    <w:rsid w:val="005D2A62"/>
    <w:pPr>
      <w:spacing w:after="100" w:line="200" w:lineRule="atLeast"/>
      <w:jc w:val="center"/>
    </w:pPr>
    <w:rPr>
      <w:rFonts w:ascii="Times New Roman" w:hAnsi="Times New Roman" w:cs="SchoolBookSanPin"/>
      <w:sz w:val="18"/>
      <w:szCs w:val="18"/>
      <w:lang w:val="ru-RU"/>
    </w:rPr>
  </w:style>
  <w:style w:type="paragraph" w:customStyle="1" w:styleId="table-body0mm">
    <w:name w:val="table-body_0mm"/>
    <w:basedOn w:val="body"/>
    <w:uiPriority w:val="99"/>
    <w:rsid w:val="005D2A62"/>
    <w:pPr>
      <w:spacing w:line="200" w:lineRule="atLeast"/>
      <w:ind w:firstLine="0"/>
      <w:jc w:val="left"/>
    </w:pPr>
    <w:rPr>
      <w:sz w:val="18"/>
      <w:szCs w:val="18"/>
    </w:rPr>
  </w:style>
  <w:style w:type="character" w:customStyle="1" w:styleId="Book">
    <w:name w:val="Book"/>
    <w:uiPriority w:val="99"/>
    <w:rsid w:val="005D2A62"/>
  </w:style>
  <w:style w:type="character" w:customStyle="1" w:styleId="h3tracking">
    <w:name w:val="h3_tracking"/>
    <w:uiPriority w:val="99"/>
    <w:rsid w:val="005D2A62"/>
    <w:rPr>
      <w:rFonts w:ascii="Times New Roman" w:hAnsi="Times New Roman"/>
      <w:b/>
    </w:rPr>
  </w:style>
  <w:style w:type="paragraph" w:customStyle="1" w:styleId="aff">
    <w:name w:val="Сноска (Доп. текст)"/>
    <w:basedOn w:val="NoParagraphStyle"/>
    <w:uiPriority w:val="99"/>
    <w:rsid w:val="005D2A62"/>
    <w:pPr>
      <w:tabs>
        <w:tab w:val="left" w:pos="227"/>
        <w:tab w:val="left" w:pos="454"/>
      </w:tabs>
      <w:spacing w:line="200" w:lineRule="atLeast"/>
      <w:ind w:firstLine="227"/>
      <w:jc w:val="both"/>
    </w:pPr>
    <w:rPr>
      <w:rFonts w:ascii="Times New Roman" w:hAnsi="Times New Roman" w:cs="SchoolBookSanPin-Regular"/>
      <w:sz w:val="18"/>
      <w:szCs w:val="18"/>
      <w:lang w:val="ru-RU"/>
    </w:rPr>
  </w:style>
  <w:style w:type="character" w:customStyle="1" w:styleId="aff0">
    <w:name w:val="Ц сноски"/>
    <w:uiPriority w:val="99"/>
    <w:rsid w:val="005D2A62"/>
    <w:rPr>
      <w:rFonts w:ascii="SchoolBookSanPin-Regular" w:hAnsi="SchoolBookSanPin-Regular"/>
      <w:sz w:val="18"/>
      <w:vertAlign w:val="superscript"/>
    </w:rPr>
  </w:style>
  <w:style w:type="character" w:customStyle="1" w:styleId="aff1">
    <w:name w:val="Автоинтерлиньяж (Прочее)"/>
    <w:uiPriority w:val="99"/>
    <w:rsid w:val="005D2A62"/>
  </w:style>
  <w:style w:type="paragraph" w:customStyle="1" w:styleId="list-numnew">
    <w:name w:val="list-num_new"/>
    <w:basedOn w:val="NoParagraphStyle"/>
    <w:next w:val="NoParagraphStyle"/>
    <w:uiPriority w:val="99"/>
    <w:rsid w:val="005D2A62"/>
    <w:pPr>
      <w:widowControl/>
      <w:tabs>
        <w:tab w:val="left" w:pos="567"/>
      </w:tabs>
      <w:spacing w:line="240" w:lineRule="atLeast"/>
      <w:ind w:left="567" w:hanging="340"/>
      <w:jc w:val="both"/>
    </w:pPr>
    <w:rPr>
      <w:rFonts w:ascii="Times New Roman" w:hAnsi="Times New Roman" w:cs="SchoolBookSanPin"/>
      <w:sz w:val="20"/>
      <w:szCs w:val="20"/>
      <w:lang w:val="ru-RU"/>
    </w:rPr>
  </w:style>
  <w:style w:type="character" w:customStyle="1" w:styleId="Superscript">
    <w:name w:val="Superscript"/>
    <w:uiPriority w:val="99"/>
    <w:rsid w:val="005D2A62"/>
    <w:rPr>
      <w:vertAlign w:val="superscript"/>
    </w:rPr>
  </w:style>
  <w:style w:type="paragraph" w:customStyle="1" w:styleId="16">
    <w:name w:val="основной_1 (Основной Текст)"/>
    <w:basedOn w:val="NoParagraphStyle"/>
    <w:uiPriority w:val="99"/>
    <w:rsid w:val="005D2A62"/>
    <w:pPr>
      <w:tabs>
        <w:tab w:val="left" w:pos="240"/>
      </w:tabs>
      <w:spacing w:line="240" w:lineRule="atLeast"/>
      <w:ind w:firstLine="227"/>
      <w:jc w:val="both"/>
    </w:pPr>
    <w:rPr>
      <w:rFonts w:ascii="SchoolBookSanPin-Regular" w:hAnsi="SchoolBookSanPin-Regular" w:cs="SchoolBookSanPin-Regular"/>
      <w:sz w:val="20"/>
      <w:szCs w:val="20"/>
      <w:lang w:val="ru-RU"/>
    </w:rPr>
  </w:style>
  <w:style w:type="paragraph" w:customStyle="1" w:styleId="a0">
    <w:name w:val="основной_— (Основной Текст)"/>
    <w:basedOn w:val="16"/>
    <w:uiPriority w:val="99"/>
    <w:rsid w:val="005D2A62"/>
    <w:pPr>
      <w:widowControl/>
      <w:numPr>
        <w:numId w:val="8"/>
      </w:numPr>
      <w:ind w:left="567" w:hanging="340"/>
    </w:pPr>
    <w:rPr>
      <w:rFonts w:ascii="Times New Roman" w:hAnsi="Times New Roman"/>
    </w:rPr>
  </w:style>
  <w:style w:type="paragraph" w:customStyle="1" w:styleId="Bull">
    <w:name w:val="Bull (Основной Текст)"/>
    <w:basedOn w:val="a0"/>
    <w:uiPriority w:val="99"/>
    <w:rsid w:val="005D2A62"/>
  </w:style>
  <w:style w:type="paragraph" w:customStyle="1" w:styleId="42">
    <w:name w:val="4 (Заголовки)"/>
    <w:basedOn w:val="31"/>
    <w:uiPriority w:val="99"/>
    <w:rsid w:val="005D2A62"/>
    <w:pPr>
      <w:suppressAutoHyphens w:val="0"/>
      <w:spacing w:before="170"/>
    </w:pPr>
    <w:rPr>
      <w:rFonts w:ascii="OfficinaSansMediumITC-Reg" w:hAnsi="OfficinaSansMediumITC-Reg" w:cs="OfficinaSansMediumITC-Reg"/>
      <w:sz w:val="20"/>
      <w:szCs w:val="20"/>
      <w:lang w:val="en-GB"/>
    </w:rPr>
  </w:style>
  <w:style w:type="paragraph" w:customStyle="1" w:styleId="snoska">
    <w:name w:val="snoska (Доп. текст)"/>
    <w:basedOn w:val="NoParagraphStyle"/>
    <w:uiPriority w:val="99"/>
    <w:rsid w:val="005D2A62"/>
    <w:pPr>
      <w:widowControl/>
      <w:spacing w:line="200" w:lineRule="atLeast"/>
      <w:ind w:firstLine="227"/>
      <w:jc w:val="both"/>
    </w:pPr>
    <w:rPr>
      <w:rFonts w:ascii="Times New Roman" w:hAnsi="Times New Roman" w:cs="SchoolBookSanPin-Regular"/>
      <w:sz w:val="18"/>
      <w:szCs w:val="18"/>
      <w:lang w:val="ru-RU"/>
    </w:rPr>
  </w:style>
  <w:style w:type="character" w:customStyle="1" w:styleId="aff2">
    <w:name w:val="Верх. Индекс (Индексы)"/>
    <w:uiPriority w:val="99"/>
    <w:rsid w:val="005D2A62"/>
    <w:rPr>
      <w:position w:val="4"/>
      <w:sz w:val="13"/>
    </w:rPr>
  </w:style>
  <w:style w:type="paragraph" w:customStyle="1" w:styleId="Header1">
    <w:name w:val="Header_1"/>
    <w:basedOn w:val="NoParagraphStyle"/>
    <w:next w:val="NoParagraphStyle"/>
    <w:uiPriority w:val="99"/>
    <w:rsid w:val="005D2A62"/>
    <w:pPr>
      <w:keepNext/>
      <w:keepLines/>
      <w:pageBreakBefore/>
      <w:widowControl/>
      <w:pBdr>
        <w:bottom w:val="single" w:sz="4" w:space="5" w:color="auto"/>
      </w:pBdr>
      <w:suppressAutoHyphens/>
      <w:spacing w:before="480" w:after="240" w:line="240" w:lineRule="atLeast"/>
    </w:pPr>
    <w:rPr>
      <w:rFonts w:ascii="Times New Roman" w:hAnsi="Times New Roman" w:cs="OfficinaSansExtraBoldITC-Reg"/>
      <w:b/>
      <w:bCs/>
      <w:caps/>
      <w:lang w:val="ru-RU"/>
    </w:rPr>
  </w:style>
  <w:style w:type="paragraph" w:customStyle="1" w:styleId="Body0">
    <w:name w:val="Body"/>
    <w:basedOn w:val="NoParagraphStyle"/>
    <w:uiPriority w:val="99"/>
    <w:rsid w:val="005D2A62"/>
    <w:pPr>
      <w:widowControl/>
      <w:tabs>
        <w:tab w:val="left" w:pos="510"/>
      </w:tabs>
      <w:spacing w:line="240" w:lineRule="atLeast"/>
      <w:ind w:firstLine="227"/>
      <w:jc w:val="both"/>
    </w:pPr>
    <w:rPr>
      <w:rFonts w:ascii="Times New Roman" w:hAnsi="Times New Roman" w:cs="SchoolBookSanPin"/>
      <w:sz w:val="20"/>
      <w:szCs w:val="20"/>
      <w:lang w:val="ru-RU"/>
    </w:rPr>
  </w:style>
  <w:style w:type="paragraph" w:customStyle="1" w:styleId="Header2">
    <w:name w:val="Header_2"/>
    <w:basedOn w:val="NoParagraphStyle"/>
    <w:next w:val="NoParagraphStyle"/>
    <w:uiPriority w:val="99"/>
    <w:rsid w:val="005D2A62"/>
    <w:pPr>
      <w:keepNext/>
      <w:keepLines/>
      <w:widowControl/>
      <w:suppressAutoHyphens/>
      <w:spacing w:before="240" w:line="240" w:lineRule="atLeast"/>
    </w:pPr>
    <w:rPr>
      <w:rFonts w:ascii="Times New Roman" w:hAnsi="Times New Roman" w:cs="OfficinaSansMediumITC"/>
      <w:b/>
      <w:caps/>
      <w:position w:val="6"/>
      <w:sz w:val="22"/>
      <w:szCs w:val="22"/>
      <w:lang w:val="ru-RU"/>
    </w:rPr>
  </w:style>
  <w:style w:type="paragraph" w:customStyle="1" w:styleId="Bodybullet0">
    <w:name w:val="Body_bullet"/>
    <w:basedOn w:val="NoParagraphStyle"/>
    <w:next w:val="NoParagraphStyle"/>
    <w:uiPriority w:val="99"/>
    <w:rsid w:val="005D2A62"/>
    <w:pPr>
      <w:numPr>
        <w:numId w:val="9"/>
      </w:numPr>
      <w:spacing w:line="240" w:lineRule="atLeast"/>
      <w:ind w:left="567" w:hanging="340"/>
      <w:jc w:val="both"/>
    </w:pPr>
    <w:rPr>
      <w:rFonts w:ascii="Times New Roman" w:hAnsi="Times New Roman" w:cs="SchoolBookSanPin"/>
      <w:sz w:val="20"/>
      <w:szCs w:val="20"/>
      <w:lang w:val="ru-RU"/>
    </w:rPr>
  </w:style>
  <w:style w:type="paragraph" w:customStyle="1" w:styleId="Header2first">
    <w:name w:val="Header_2_first"/>
    <w:basedOn w:val="Header2"/>
    <w:uiPriority w:val="99"/>
    <w:rsid w:val="005D2A62"/>
    <w:pPr>
      <w:spacing w:before="0"/>
    </w:pPr>
  </w:style>
  <w:style w:type="paragraph" w:customStyle="1" w:styleId="Header4">
    <w:name w:val="Header_4"/>
    <w:basedOn w:val="NoParagraphStyle"/>
    <w:next w:val="NoParagraphStyle"/>
    <w:uiPriority w:val="99"/>
    <w:rsid w:val="005D2A62"/>
    <w:pPr>
      <w:keepNext/>
      <w:suppressAutoHyphens/>
      <w:spacing w:before="240" w:line="240" w:lineRule="atLeast"/>
    </w:pPr>
    <w:rPr>
      <w:rFonts w:ascii="Times New Roman" w:hAnsi="Times New Roman" w:cs="OfficinaSansMediumITC"/>
      <w:b/>
      <w:position w:val="6"/>
      <w:sz w:val="20"/>
      <w:szCs w:val="20"/>
      <w:lang w:val="ru-RU"/>
    </w:rPr>
  </w:style>
  <w:style w:type="paragraph" w:customStyle="1" w:styleId="Header4first">
    <w:name w:val="Header_4_first"/>
    <w:basedOn w:val="Header4"/>
    <w:uiPriority w:val="99"/>
    <w:rsid w:val="005D2A62"/>
    <w:pPr>
      <w:spacing w:before="120"/>
    </w:pPr>
  </w:style>
  <w:style w:type="paragraph" w:customStyle="1" w:styleId="Header3">
    <w:name w:val="Header_3"/>
    <w:basedOn w:val="NoParagraphStyle"/>
    <w:uiPriority w:val="99"/>
    <w:rsid w:val="005D2A62"/>
    <w:pPr>
      <w:keepNext/>
      <w:suppressAutoHyphens/>
      <w:spacing w:before="340" w:line="240" w:lineRule="atLeast"/>
    </w:pPr>
    <w:rPr>
      <w:rFonts w:ascii="Times New Roman" w:hAnsi="Times New Roman" w:cs="OfficinaSansExtraBoldITC-Reg"/>
      <w:b/>
      <w:bCs/>
      <w:position w:val="6"/>
      <w:sz w:val="22"/>
      <w:szCs w:val="22"/>
      <w:lang w:val="ru-RU"/>
    </w:rPr>
  </w:style>
  <w:style w:type="paragraph" w:customStyle="1" w:styleId="3a">
    <w:name w:val="Заг 3a (Заголовки)"/>
    <w:basedOn w:val="22"/>
    <w:uiPriority w:val="99"/>
    <w:rsid w:val="005D2A62"/>
    <w:pPr>
      <w:tabs>
        <w:tab w:val="left" w:pos="510"/>
      </w:tabs>
      <w:suppressAutoHyphens w:val="0"/>
      <w:spacing w:after="113"/>
    </w:pPr>
    <w:rPr>
      <w:rFonts w:cs="OfficinaSansExtraBoldITC-Reg"/>
    </w:rPr>
  </w:style>
  <w:style w:type="paragraph" w:customStyle="1" w:styleId="aff3">
    <w:name w:val="Таблица Влево (Таблицы)"/>
    <w:basedOn w:val="af4"/>
    <w:uiPriority w:val="99"/>
    <w:rsid w:val="005D2A62"/>
    <w:pPr>
      <w:tabs>
        <w:tab w:val="left" w:pos="510"/>
      </w:tabs>
      <w:spacing w:line="220" w:lineRule="atLeast"/>
      <w:ind w:firstLine="0"/>
      <w:jc w:val="left"/>
    </w:pPr>
    <w:rPr>
      <w:sz w:val="18"/>
      <w:szCs w:val="18"/>
    </w:rPr>
  </w:style>
  <w:style w:type="paragraph" w:customStyle="1" w:styleId="aff4">
    <w:name w:val="Таблица Головка (Таблицы)"/>
    <w:basedOn w:val="aff3"/>
    <w:uiPriority w:val="99"/>
    <w:rsid w:val="005D2A62"/>
    <w:pPr>
      <w:jc w:val="center"/>
    </w:pPr>
    <w:rPr>
      <w:rFonts w:ascii="SchoolBookSanPin-Bold" w:hAnsi="SchoolBookSanPin-Bold" w:cs="SchoolBookSanPin-Bold"/>
      <w:b/>
      <w:bCs/>
    </w:rPr>
  </w:style>
  <w:style w:type="paragraph" w:customStyle="1" w:styleId="aff5">
    <w:name w:val="Таблица по Центру (Таблицы)"/>
    <w:basedOn w:val="aff3"/>
    <w:uiPriority w:val="99"/>
    <w:rsid w:val="005D2A62"/>
    <w:pPr>
      <w:jc w:val="center"/>
    </w:pPr>
  </w:style>
  <w:style w:type="paragraph" w:customStyle="1" w:styleId="bodycentre">
    <w:name w:val="body_centre"/>
    <w:basedOn w:val="NoParagraphStyle"/>
    <w:uiPriority w:val="99"/>
    <w:rsid w:val="005D2A62"/>
    <w:pPr>
      <w:tabs>
        <w:tab w:val="left" w:pos="567"/>
      </w:tabs>
      <w:spacing w:line="240" w:lineRule="atLeast"/>
      <w:jc w:val="center"/>
    </w:pPr>
    <w:rPr>
      <w:rFonts w:ascii="SchoolBookSanPin" w:hAnsi="SchoolBookSanPin" w:cs="SchoolBookSanPin"/>
      <w:sz w:val="20"/>
      <w:szCs w:val="20"/>
      <w:lang w:val="ru-RU"/>
    </w:rPr>
  </w:style>
  <w:style w:type="character" w:customStyle="1" w:styleId="BoldItalicUnderline">
    <w:name w:val="Bold_Italic_Underline"/>
    <w:uiPriority w:val="99"/>
    <w:rsid w:val="005D2A62"/>
    <w:rPr>
      <w:b/>
      <w:i/>
      <w:u w:val="thick"/>
    </w:rPr>
  </w:style>
  <w:style w:type="character" w:customStyle="1" w:styleId="Symbol">
    <w:name w:val="Symbol"/>
    <w:uiPriority w:val="99"/>
    <w:rsid w:val="005D2A62"/>
    <w:rPr>
      <w:rFonts w:ascii="Symbol" w:hAnsi="Symbol"/>
    </w:rPr>
  </w:style>
  <w:style w:type="character" w:customStyle="1" w:styleId="Underline">
    <w:name w:val="Underline"/>
    <w:uiPriority w:val="99"/>
    <w:rsid w:val="005D2A62"/>
    <w:rPr>
      <w:u w:val="thick"/>
    </w:rPr>
  </w:style>
  <w:style w:type="paragraph" w:customStyle="1" w:styleId="table-list-bullet">
    <w:name w:val="table-list-bullet"/>
    <w:basedOn w:val="table-body1mm"/>
    <w:uiPriority w:val="99"/>
    <w:rsid w:val="005D2A62"/>
    <w:pPr>
      <w:spacing w:after="0"/>
      <w:ind w:left="142" w:hanging="142"/>
    </w:pPr>
  </w:style>
  <w:style w:type="paragraph" w:styleId="aff6">
    <w:name w:val="footnote text"/>
    <w:basedOn w:val="a3"/>
    <w:link w:val="aff7"/>
    <w:uiPriority w:val="99"/>
    <w:semiHidden/>
    <w:unhideWhenUsed/>
    <w:rsid w:val="005D2A62"/>
    <w:pPr>
      <w:spacing w:after="0" w:line="240" w:lineRule="auto"/>
      <w:ind w:firstLine="227"/>
      <w:jc w:val="both"/>
    </w:pPr>
    <w:rPr>
      <w:rFonts w:eastAsiaTheme="minorEastAsia" w:cs="Times New Roman"/>
      <w:sz w:val="20"/>
      <w:szCs w:val="20"/>
      <w:lang w:eastAsia="ru-RU"/>
    </w:rPr>
  </w:style>
  <w:style w:type="character" w:customStyle="1" w:styleId="aff7">
    <w:name w:val="Текст сноски Знак"/>
    <w:basedOn w:val="a4"/>
    <w:link w:val="aff6"/>
    <w:uiPriority w:val="99"/>
    <w:semiHidden/>
    <w:rsid w:val="005D2A62"/>
    <w:rPr>
      <w:rFonts w:ascii="Times New Roman" w:eastAsiaTheme="minorEastAsia" w:hAnsi="Times New Roman" w:cs="Times New Roman"/>
      <w:sz w:val="20"/>
      <w:szCs w:val="20"/>
      <w:lang w:eastAsia="ru-RU"/>
    </w:rPr>
  </w:style>
  <w:style w:type="character" w:styleId="aff8">
    <w:name w:val="footnote reference"/>
    <w:basedOn w:val="a4"/>
    <w:link w:val="17"/>
    <w:uiPriority w:val="99"/>
    <w:unhideWhenUsed/>
    <w:rsid w:val="005D2A62"/>
    <w:rPr>
      <w:rFonts w:cs="Times New Roman"/>
      <w:vertAlign w:val="superscript"/>
    </w:rPr>
  </w:style>
  <w:style w:type="table" w:customStyle="1" w:styleId="18">
    <w:name w:val="Сетка таблицы1"/>
    <w:basedOn w:val="a5"/>
    <w:next w:val="ab"/>
    <w:rsid w:val="005D2A62"/>
    <w:pPr>
      <w:spacing w:after="0" w:line="240" w:lineRule="auto"/>
    </w:pPr>
    <w:rPr>
      <w:rFonts w:ascii="Courier New" w:eastAsiaTheme="minorEastAsia" w:hAnsi="Courier New" w:cs="Courier New"/>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9">
    <w:name w:val="Ïîëóæèðíûé (Âûäåëåíèÿ)"/>
    <w:uiPriority w:val="99"/>
    <w:rsid w:val="005D2A62"/>
    <w:rPr>
      <w:b/>
      <w:color w:val="000000"/>
      <w:w w:val="100"/>
    </w:rPr>
  </w:style>
  <w:style w:type="character" w:customStyle="1" w:styleId="NONE">
    <w:name w:val="NONE"/>
    <w:uiPriority w:val="99"/>
    <w:rsid w:val="005D2A62"/>
    <w:rPr>
      <w:color w:val="000000"/>
      <w:w w:val="100"/>
    </w:rPr>
  </w:style>
  <w:style w:type="character" w:customStyle="1" w:styleId="affa">
    <w:name w:val="Êóðñèâ (Âûäåëåíèÿ)"/>
    <w:uiPriority w:val="99"/>
    <w:rsid w:val="005D2A62"/>
    <w:rPr>
      <w:i/>
      <w:color w:val="000000"/>
      <w:w w:val="100"/>
    </w:rPr>
  </w:style>
  <w:style w:type="character" w:customStyle="1" w:styleId="affb">
    <w:name w:val="Ïîëóæèðíûé Êóðñèâ (Âûäåëåíèÿ)"/>
    <w:uiPriority w:val="99"/>
    <w:rsid w:val="005D2A62"/>
    <w:rPr>
      <w:b/>
      <w:i/>
      <w:color w:val="000000"/>
      <w:w w:val="100"/>
    </w:rPr>
  </w:style>
  <w:style w:type="paragraph" w:customStyle="1" w:styleId="table-body">
    <w:name w:val="table-body"/>
    <w:basedOn w:val="body"/>
    <w:uiPriority w:val="99"/>
    <w:rsid w:val="005D2A62"/>
    <w:pPr>
      <w:widowControl w:val="0"/>
      <w:spacing w:after="100" w:line="200" w:lineRule="atLeast"/>
      <w:ind w:firstLine="0"/>
      <w:jc w:val="left"/>
    </w:pPr>
    <w:rPr>
      <w:rFonts w:ascii="SchoolBookSanPin" w:hAnsi="SchoolBookSanPin"/>
      <w:sz w:val="18"/>
      <w:szCs w:val="18"/>
    </w:rPr>
  </w:style>
  <w:style w:type="paragraph" w:styleId="19">
    <w:name w:val="toc 1"/>
    <w:basedOn w:val="a3"/>
    <w:next w:val="a3"/>
    <w:link w:val="1a"/>
    <w:autoRedefine/>
    <w:uiPriority w:val="1"/>
    <w:unhideWhenUsed/>
    <w:qFormat/>
    <w:rsid w:val="005D2A62"/>
    <w:pPr>
      <w:spacing w:after="100" w:line="259" w:lineRule="auto"/>
    </w:pPr>
    <w:rPr>
      <w:rFonts w:ascii="Calibri" w:eastAsiaTheme="minorEastAsia" w:hAnsi="Calibri" w:cs="Times New Roman"/>
      <w:sz w:val="20"/>
      <w:lang w:eastAsia="ru-RU"/>
    </w:rPr>
  </w:style>
  <w:style w:type="paragraph" w:styleId="23">
    <w:name w:val="toc 2"/>
    <w:basedOn w:val="a3"/>
    <w:next w:val="a3"/>
    <w:link w:val="24"/>
    <w:autoRedefine/>
    <w:uiPriority w:val="1"/>
    <w:unhideWhenUsed/>
    <w:qFormat/>
    <w:rsid w:val="005D2A62"/>
    <w:pPr>
      <w:spacing w:after="100" w:line="259" w:lineRule="auto"/>
      <w:ind w:left="220"/>
    </w:pPr>
    <w:rPr>
      <w:rFonts w:ascii="Calibri" w:eastAsiaTheme="minorEastAsia" w:hAnsi="Calibri" w:cs="Times New Roman"/>
      <w:sz w:val="20"/>
      <w:lang w:eastAsia="ru-RU"/>
    </w:rPr>
  </w:style>
  <w:style w:type="paragraph" w:styleId="32">
    <w:name w:val="toc 3"/>
    <w:basedOn w:val="a3"/>
    <w:next w:val="a3"/>
    <w:link w:val="33"/>
    <w:autoRedefine/>
    <w:uiPriority w:val="1"/>
    <w:unhideWhenUsed/>
    <w:qFormat/>
    <w:rsid w:val="005D2A62"/>
    <w:pPr>
      <w:spacing w:after="100" w:line="259" w:lineRule="auto"/>
      <w:ind w:left="440"/>
    </w:pPr>
    <w:rPr>
      <w:rFonts w:ascii="Calibri" w:eastAsiaTheme="minorEastAsia" w:hAnsi="Calibri" w:cs="Times New Roman"/>
      <w:sz w:val="20"/>
      <w:lang w:eastAsia="ru-RU"/>
    </w:rPr>
  </w:style>
  <w:style w:type="table" w:customStyle="1" w:styleId="111">
    <w:name w:val="Сетка таблицы11"/>
    <w:basedOn w:val="a5"/>
    <w:next w:val="ab"/>
    <w:rsid w:val="005D2A62"/>
    <w:pPr>
      <w:spacing w:after="0" w:line="240" w:lineRule="auto"/>
    </w:pPr>
    <w:rPr>
      <w:rFonts w:ascii="Times New Roman" w:eastAsiaTheme="minorEastAsia"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link w:val="1b"/>
    <w:locked/>
    <w:rsid w:val="005D2A62"/>
    <w:rPr>
      <w:rFonts w:eastAsia="Times New Roman"/>
      <w:sz w:val="54"/>
      <w:shd w:val="clear" w:color="auto" w:fill="FFFFFF"/>
    </w:rPr>
  </w:style>
  <w:style w:type="paragraph" w:customStyle="1" w:styleId="1b">
    <w:name w:val="Основной текст1"/>
    <w:basedOn w:val="a3"/>
    <w:link w:val="Bodytext"/>
    <w:rsid w:val="005D2A62"/>
    <w:pPr>
      <w:widowControl w:val="0"/>
      <w:shd w:val="clear" w:color="auto" w:fill="FFFFFF"/>
      <w:spacing w:before="1260" w:after="0" w:line="780" w:lineRule="exact"/>
      <w:ind w:firstLine="1440"/>
    </w:pPr>
    <w:rPr>
      <w:rFonts w:asciiTheme="minorHAnsi" w:eastAsia="Times New Roman" w:hAnsiTheme="minorHAnsi"/>
      <w:sz w:val="54"/>
    </w:rPr>
  </w:style>
  <w:style w:type="paragraph" w:styleId="affc">
    <w:name w:val="Normal (Web)"/>
    <w:basedOn w:val="a3"/>
    <w:link w:val="affd"/>
    <w:uiPriority w:val="99"/>
    <w:unhideWhenUsed/>
    <w:rsid w:val="005D2A62"/>
    <w:pPr>
      <w:spacing w:before="100" w:beforeAutospacing="1" w:after="100" w:afterAutospacing="1" w:line="240" w:lineRule="auto"/>
    </w:pPr>
    <w:rPr>
      <w:rFonts w:eastAsiaTheme="minorEastAsia" w:cs="Times New Roman"/>
      <w:szCs w:val="24"/>
      <w:lang w:eastAsia="ru-RU"/>
    </w:rPr>
  </w:style>
  <w:style w:type="table" w:customStyle="1" w:styleId="TableNormal7">
    <w:name w:val="Table Normal7"/>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paragraph" w:styleId="affe">
    <w:name w:val="Body Text"/>
    <w:basedOn w:val="a3"/>
    <w:link w:val="afff"/>
    <w:uiPriority w:val="1"/>
    <w:qFormat/>
    <w:rsid w:val="005D2A62"/>
    <w:pPr>
      <w:widowControl w:val="0"/>
      <w:autoSpaceDE w:val="0"/>
      <w:autoSpaceDN w:val="0"/>
      <w:spacing w:after="0" w:line="240" w:lineRule="auto"/>
      <w:ind w:left="358" w:right="114" w:hanging="142"/>
      <w:jc w:val="both"/>
    </w:pPr>
    <w:rPr>
      <w:rFonts w:ascii="Cambria" w:eastAsiaTheme="minorEastAsia" w:hAnsi="Cambria" w:cs="Cambria"/>
      <w:sz w:val="20"/>
      <w:szCs w:val="20"/>
    </w:rPr>
  </w:style>
  <w:style w:type="character" w:customStyle="1" w:styleId="afff">
    <w:name w:val="Основной текст Знак"/>
    <w:basedOn w:val="a4"/>
    <w:link w:val="affe"/>
    <w:uiPriority w:val="1"/>
    <w:rsid w:val="005D2A62"/>
    <w:rPr>
      <w:rFonts w:ascii="Cambria" w:eastAsiaTheme="minorEastAsia" w:hAnsi="Cambria" w:cs="Cambria"/>
      <w:sz w:val="20"/>
      <w:szCs w:val="20"/>
    </w:rPr>
  </w:style>
  <w:style w:type="paragraph" w:styleId="afff0">
    <w:name w:val="Title"/>
    <w:basedOn w:val="a3"/>
    <w:link w:val="afff1"/>
    <w:uiPriority w:val="1"/>
    <w:qFormat/>
    <w:rsid w:val="005D2A62"/>
    <w:pPr>
      <w:widowControl w:val="0"/>
      <w:autoSpaceDE w:val="0"/>
      <w:autoSpaceDN w:val="0"/>
      <w:spacing w:after="0" w:line="240" w:lineRule="auto"/>
      <w:ind w:left="102" w:right="100" w:hanging="1"/>
      <w:jc w:val="center"/>
    </w:pPr>
    <w:rPr>
      <w:rFonts w:ascii="Tahoma" w:eastAsiaTheme="minorEastAsia" w:hAnsi="Tahoma" w:cs="Tahoma"/>
      <w:b/>
      <w:bCs/>
      <w:sz w:val="55"/>
      <w:szCs w:val="55"/>
    </w:rPr>
  </w:style>
  <w:style w:type="character" w:customStyle="1" w:styleId="afff1">
    <w:name w:val="Название Знак"/>
    <w:basedOn w:val="a4"/>
    <w:link w:val="afff0"/>
    <w:uiPriority w:val="1"/>
    <w:rsid w:val="005D2A62"/>
    <w:rPr>
      <w:rFonts w:ascii="Tahoma" w:eastAsiaTheme="minorEastAsia" w:hAnsi="Tahoma" w:cs="Tahoma"/>
      <w:b/>
      <w:bCs/>
      <w:sz w:val="55"/>
      <w:szCs w:val="55"/>
    </w:rPr>
  </w:style>
  <w:style w:type="table" w:customStyle="1" w:styleId="TableNormal11">
    <w:name w:val="Table Normal1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paragraph" w:styleId="afff2">
    <w:name w:val="No Spacing"/>
    <w:link w:val="afff3"/>
    <w:uiPriority w:val="1"/>
    <w:qFormat/>
    <w:rsid w:val="005D2A62"/>
    <w:pPr>
      <w:spacing w:after="0" w:line="240" w:lineRule="auto"/>
      <w:ind w:firstLine="227"/>
      <w:jc w:val="both"/>
    </w:pPr>
    <w:rPr>
      <w:rFonts w:ascii="Times New Roman" w:eastAsiaTheme="minorEastAsia" w:hAnsi="Times New Roman" w:cs="Times New Roman"/>
      <w:sz w:val="20"/>
      <w:lang w:eastAsia="ru-RU"/>
    </w:rPr>
  </w:style>
  <w:style w:type="table" w:customStyle="1" w:styleId="TableNormal31">
    <w:name w:val="Table Normal3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character" w:customStyle="1" w:styleId="1c">
    <w:name w:val="Просмотренная гиперссылка1"/>
    <w:uiPriority w:val="99"/>
    <w:semiHidden/>
    <w:unhideWhenUsed/>
    <w:rsid w:val="005D2A62"/>
    <w:rPr>
      <w:color w:val="954F72"/>
      <w:u w:val="single"/>
    </w:rPr>
  </w:style>
  <w:style w:type="table" w:customStyle="1" w:styleId="TableNormal41">
    <w:name w:val="Table Normal4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character" w:styleId="afff4">
    <w:name w:val="FollowedHyperlink"/>
    <w:basedOn w:val="a4"/>
    <w:uiPriority w:val="99"/>
    <w:semiHidden/>
    <w:unhideWhenUsed/>
    <w:rsid w:val="005D2A62"/>
    <w:rPr>
      <w:rFonts w:cs="Times New Roman"/>
      <w:color w:val="800080" w:themeColor="followedHyperlink"/>
      <w:u w:val="single"/>
    </w:rPr>
  </w:style>
  <w:style w:type="table" w:customStyle="1" w:styleId="25">
    <w:name w:val="Сетка таблицы2"/>
    <w:basedOn w:val="a5"/>
    <w:next w:val="ab"/>
    <w:rsid w:val="005D2A62"/>
    <w:pPr>
      <w:spacing w:after="0" w:line="240" w:lineRule="auto"/>
    </w:pPr>
    <w:rPr>
      <w:rFonts w:ascii="Times New Roman" w:eastAsiaTheme="minorEastAsia"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41">
    <w:name w:val="c41"/>
    <w:rsid w:val="005D2A62"/>
  </w:style>
  <w:style w:type="character" w:customStyle="1" w:styleId="c54">
    <w:name w:val="c54"/>
    <w:rsid w:val="005D2A62"/>
  </w:style>
  <w:style w:type="character" w:customStyle="1" w:styleId="c76">
    <w:name w:val="c76"/>
    <w:rsid w:val="005D2A62"/>
  </w:style>
  <w:style w:type="paragraph" w:customStyle="1" w:styleId="c18">
    <w:name w:val="c18"/>
    <w:basedOn w:val="a3"/>
    <w:rsid w:val="005D2A62"/>
    <w:pPr>
      <w:spacing w:before="100" w:beforeAutospacing="1" w:after="100" w:afterAutospacing="1" w:line="240" w:lineRule="auto"/>
    </w:pPr>
    <w:rPr>
      <w:rFonts w:eastAsiaTheme="minorEastAsia" w:cs="Times New Roman"/>
      <w:szCs w:val="24"/>
      <w:lang w:eastAsia="ru-RU"/>
    </w:rPr>
  </w:style>
  <w:style w:type="character" w:customStyle="1" w:styleId="c0">
    <w:name w:val="c0"/>
    <w:rsid w:val="005D2A62"/>
  </w:style>
  <w:style w:type="paragraph" w:customStyle="1" w:styleId="c16">
    <w:name w:val="c16"/>
    <w:basedOn w:val="a3"/>
    <w:rsid w:val="005D2A62"/>
    <w:pPr>
      <w:spacing w:before="100" w:beforeAutospacing="1" w:after="100" w:afterAutospacing="1" w:line="240" w:lineRule="auto"/>
    </w:pPr>
    <w:rPr>
      <w:rFonts w:eastAsiaTheme="minorEastAsia" w:cs="Times New Roman"/>
      <w:szCs w:val="24"/>
      <w:lang w:eastAsia="ru-RU"/>
    </w:rPr>
  </w:style>
  <w:style w:type="paragraph" w:customStyle="1" w:styleId="c55">
    <w:name w:val="c55"/>
    <w:basedOn w:val="a3"/>
    <w:rsid w:val="005D2A62"/>
    <w:pPr>
      <w:spacing w:before="100" w:beforeAutospacing="1" w:after="100" w:afterAutospacing="1" w:line="240" w:lineRule="auto"/>
    </w:pPr>
    <w:rPr>
      <w:rFonts w:eastAsiaTheme="minorEastAsia" w:cs="Times New Roman"/>
      <w:szCs w:val="24"/>
      <w:lang w:eastAsia="ru-RU"/>
    </w:rPr>
  </w:style>
  <w:style w:type="character" w:customStyle="1" w:styleId="c26">
    <w:name w:val="c26"/>
    <w:rsid w:val="005D2A62"/>
  </w:style>
  <w:style w:type="character" w:customStyle="1" w:styleId="c38">
    <w:name w:val="c38"/>
    <w:rsid w:val="005D2A62"/>
  </w:style>
  <w:style w:type="character" w:customStyle="1" w:styleId="c93">
    <w:name w:val="c93"/>
    <w:rsid w:val="005D2A62"/>
  </w:style>
  <w:style w:type="character" w:customStyle="1" w:styleId="c14">
    <w:name w:val="c14"/>
    <w:rsid w:val="005D2A62"/>
  </w:style>
  <w:style w:type="character" w:customStyle="1" w:styleId="c22">
    <w:name w:val="c22"/>
    <w:rsid w:val="005D2A62"/>
  </w:style>
  <w:style w:type="paragraph" w:customStyle="1" w:styleId="c9">
    <w:name w:val="c9"/>
    <w:basedOn w:val="a3"/>
    <w:rsid w:val="005D2A62"/>
    <w:pPr>
      <w:spacing w:before="100" w:beforeAutospacing="1" w:after="100" w:afterAutospacing="1" w:line="240" w:lineRule="auto"/>
    </w:pPr>
    <w:rPr>
      <w:rFonts w:eastAsiaTheme="minorEastAsia" w:cs="Times New Roman"/>
      <w:szCs w:val="24"/>
      <w:lang w:eastAsia="ru-RU"/>
    </w:rPr>
  </w:style>
  <w:style w:type="character" w:customStyle="1" w:styleId="c10">
    <w:name w:val="c10"/>
    <w:basedOn w:val="a4"/>
    <w:rsid w:val="005D2A62"/>
    <w:rPr>
      <w:rFonts w:cs="Times New Roman"/>
    </w:rPr>
  </w:style>
  <w:style w:type="character" w:customStyle="1" w:styleId="c1">
    <w:name w:val="c1"/>
    <w:basedOn w:val="a4"/>
    <w:rsid w:val="005D2A62"/>
    <w:rPr>
      <w:rFonts w:cs="Times New Roman"/>
    </w:rPr>
  </w:style>
  <w:style w:type="character" w:customStyle="1" w:styleId="c25">
    <w:name w:val="c25"/>
    <w:basedOn w:val="a4"/>
    <w:rsid w:val="005D2A62"/>
    <w:rPr>
      <w:rFonts w:cs="Times New Roman"/>
    </w:rPr>
  </w:style>
  <w:style w:type="paragraph" w:customStyle="1" w:styleId="c3">
    <w:name w:val="c3"/>
    <w:basedOn w:val="a3"/>
    <w:rsid w:val="005D2A62"/>
    <w:pPr>
      <w:spacing w:before="100" w:beforeAutospacing="1" w:after="100" w:afterAutospacing="1" w:line="240" w:lineRule="auto"/>
    </w:pPr>
    <w:rPr>
      <w:rFonts w:eastAsiaTheme="minorEastAsia" w:cs="Times New Roman"/>
      <w:szCs w:val="24"/>
      <w:lang w:eastAsia="ru-RU"/>
    </w:rPr>
  </w:style>
  <w:style w:type="character" w:customStyle="1" w:styleId="c2">
    <w:name w:val="c2"/>
    <w:basedOn w:val="a4"/>
    <w:rsid w:val="005D2A62"/>
    <w:rPr>
      <w:rFonts w:cs="Times New Roman"/>
    </w:rPr>
  </w:style>
  <w:style w:type="character" w:customStyle="1" w:styleId="c11">
    <w:name w:val="c11"/>
    <w:basedOn w:val="a4"/>
    <w:rsid w:val="005D2A62"/>
    <w:rPr>
      <w:rFonts w:cs="Times New Roman"/>
    </w:rPr>
  </w:style>
  <w:style w:type="paragraph" w:customStyle="1" w:styleId="c23">
    <w:name w:val="c23"/>
    <w:basedOn w:val="a3"/>
    <w:rsid w:val="005D2A62"/>
    <w:pPr>
      <w:spacing w:before="100" w:beforeAutospacing="1" w:after="100" w:afterAutospacing="1" w:line="240" w:lineRule="auto"/>
    </w:pPr>
    <w:rPr>
      <w:rFonts w:eastAsiaTheme="minorEastAsia" w:cs="Times New Roman"/>
      <w:szCs w:val="24"/>
      <w:lang w:eastAsia="ru-RU"/>
    </w:rPr>
  </w:style>
  <w:style w:type="paragraph" w:customStyle="1" w:styleId="c28">
    <w:name w:val="c28"/>
    <w:basedOn w:val="a3"/>
    <w:rsid w:val="005D2A62"/>
    <w:pPr>
      <w:spacing w:before="100" w:beforeAutospacing="1" w:after="100" w:afterAutospacing="1" w:line="240" w:lineRule="auto"/>
    </w:pPr>
    <w:rPr>
      <w:rFonts w:eastAsiaTheme="minorEastAsia" w:cs="Times New Roman"/>
      <w:szCs w:val="24"/>
      <w:lang w:eastAsia="ru-RU"/>
    </w:rPr>
  </w:style>
  <w:style w:type="character" w:customStyle="1" w:styleId="c44">
    <w:name w:val="c44"/>
    <w:basedOn w:val="a4"/>
    <w:rsid w:val="005D2A62"/>
    <w:rPr>
      <w:rFonts w:cs="Times New Roman"/>
    </w:rPr>
  </w:style>
  <w:style w:type="character" w:customStyle="1" w:styleId="c61">
    <w:name w:val="c61"/>
    <w:basedOn w:val="a4"/>
    <w:rsid w:val="005D2A62"/>
    <w:rPr>
      <w:rFonts w:cs="Times New Roman"/>
    </w:rPr>
  </w:style>
  <w:style w:type="paragraph" w:customStyle="1" w:styleId="c8">
    <w:name w:val="c8"/>
    <w:basedOn w:val="a3"/>
    <w:rsid w:val="005D2A62"/>
    <w:pPr>
      <w:spacing w:before="100" w:beforeAutospacing="1" w:after="100" w:afterAutospacing="1" w:line="240" w:lineRule="auto"/>
    </w:pPr>
    <w:rPr>
      <w:rFonts w:eastAsiaTheme="minorEastAsia" w:cs="Times New Roman"/>
      <w:szCs w:val="24"/>
      <w:lang w:eastAsia="ru-RU"/>
    </w:rPr>
  </w:style>
  <w:style w:type="character" w:customStyle="1" w:styleId="c109">
    <w:name w:val="c109"/>
    <w:basedOn w:val="a4"/>
    <w:rsid w:val="005D2A62"/>
    <w:rPr>
      <w:rFonts w:cs="Times New Roman"/>
    </w:rPr>
  </w:style>
  <w:style w:type="character" w:customStyle="1" w:styleId="c4">
    <w:name w:val="c4"/>
    <w:basedOn w:val="a4"/>
    <w:rsid w:val="005D2A62"/>
    <w:rPr>
      <w:rFonts w:cs="Times New Roman"/>
    </w:rPr>
  </w:style>
  <w:style w:type="character" w:customStyle="1" w:styleId="c6">
    <w:name w:val="c6"/>
    <w:basedOn w:val="a4"/>
    <w:rsid w:val="005D2A62"/>
    <w:rPr>
      <w:rFonts w:cs="Times New Roman"/>
    </w:rPr>
  </w:style>
  <w:style w:type="paragraph" w:customStyle="1" w:styleId="c5">
    <w:name w:val="c5"/>
    <w:basedOn w:val="a3"/>
    <w:rsid w:val="005D2A62"/>
    <w:pPr>
      <w:spacing w:before="100" w:beforeAutospacing="1" w:after="100" w:afterAutospacing="1" w:line="240" w:lineRule="auto"/>
    </w:pPr>
    <w:rPr>
      <w:rFonts w:eastAsiaTheme="minorEastAsia" w:cs="Times New Roman"/>
      <w:szCs w:val="24"/>
      <w:lang w:eastAsia="ru-RU"/>
    </w:rPr>
  </w:style>
  <w:style w:type="character" w:customStyle="1" w:styleId="c111">
    <w:name w:val="c111"/>
    <w:basedOn w:val="a4"/>
    <w:rsid w:val="005D2A62"/>
    <w:rPr>
      <w:rFonts w:cs="Times New Roman"/>
    </w:rPr>
  </w:style>
  <w:style w:type="character" w:customStyle="1" w:styleId="c49">
    <w:name w:val="c49"/>
    <w:basedOn w:val="a4"/>
    <w:rsid w:val="005D2A62"/>
    <w:rPr>
      <w:rFonts w:cs="Times New Roman"/>
    </w:rPr>
  </w:style>
  <w:style w:type="paragraph" w:customStyle="1" w:styleId="c83">
    <w:name w:val="c83"/>
    <w:basedOn w:val="a3"/>
    <w:rsid w:val="005D2A62"/>
    <w:pPr>
      <w:spacing w:before="100" w:beforeAutospacing="1" w:after="100" w:afterAutospacing="1" w:line="240" w:lineRule="auto"/>
    </w:pPr>
    <w:rPr>
      <w:rFonts w:eastAsiaTheme="minorEastAsia" w:cs="Times New Roman"/>
      <w:szCs w:val="24"/>
      <w:lang w:eastAsia="ru-RU"/>
    </w:rPr>
  </w:style>
  <w:style w:type="paragraph" w:customStyle="1" w:styleId="c60">
    <w:name w:val="c60"/>
    <w:basedOn w:val="a3"/>
    <w:rsid w:val="005D2A62"/>
    <w:pPr>
      <w:spacing w:before="100" w:beforeAutospacing="1" w:after="100" w:afterAutospacing="1" w:line="240" w:lineRule="auto"/>
    </w:pPr>
    <w:rPr>
      <w:rFonts w:eastAsiaTheme="minorEastAsia" w:cs="Times New Roman"/>
      <w:szCs w:val="24"/>
      <w:lang w:eastAsia="ru-RU"/>
    </w:rPr>
  </w:style>
  <w:style w:type="paragraph" w:customStyle="1" w:styleId="c48">
    <w:name w:val="c48"/>
    <w:basedOn w:val="a3"/>
    <w:rsid w:val="005D2A62"/>
    <w:pPr>
      <w:spacing w:before="100" w:beforeAutospacing="1" w:after="100" w:afterAutospacing="1" w:line="240" w:lineRule="auto"/>
    </w:pPr>
    <w:rPr>
      <w:rFonts w:eastAsiaTheme="minorEastAsia" w:cs="Times New Roman"/>
      <w:szCs w:val="24"/>
      <w:lang w:eastAsia="ru-RU"/>
    </w:rPr>
  </w:style>
  <w:style w:type="paragraph" w:customStyle="1" w:styleId="c101">
    <w:name w:val="c101"/>
    <w:basedOn w:val="a3"/>
    <w:rsid w:val="005D2A62"/>
    <w:pPr>
      <w:spacing w:before="100" w:beforeAutospacing="1" w:after="100" w:afterAutospacing="1" w:line="240" w:lineRule="auto"/>
    </w:pPr>
    <w:rPr>
      <w:rFonts w:eastAsiaTheme="minorEastAsia" w:cs="Times New Roman"/>
      <w:szCs w:val="24"/>
      <w:lang w:eastAsia="ru-RU"/>
    </w:rPr>
  </w:style>
  <w:style w:type="paragraph" w:customStyle="1" w:styleId="210">
    <w:name w:val="Основной текст с отступом 21"/>
    <w:basedOn w:val="a3"/>
    <w:rsid w:val="005D2A62"/>
    <w:pPr>
      <w:suppressAutoHyphens/>
      <w:overflowPunct w:val="0"/>
      <w:autoSpaceDE w:val="0"/>
      <w:spacing w:after="0" w:line="240" w:lineRule="auto"/>
      <w:ind w:firstLine="720"/>
      <w:textAlignment w:val="baseline"/>
    </w:pPr>
    <w:rPr>
      <w:rFonts w:eastAsiaTheme="minorEastAsia" w:cs="Times New Roman"/>
      <w:szCs w:val="20"/>
      <w:lang w:eastAsia="ar-SA"/>
    </w:rPr>
  </w:style>
  <w:style w:type="paragraph" w:customStyle="1" w:styleId="310">
    <w:name w:val="Основной текст 31"/>
    <w:basedOn w:val="a3"/>
    <w:rsid w:val="005D2A62"/>
    <w:pPr>
      <w:suppressAutoHyphens/>
      <w:overflowPunct w:val="0"/>
      <w:autoSpaceDE w:val="0"/>
      <w:spacing w:after="0" w:line="240" w:lineRule="auto"/>
      <w:textAlignment w:val="baseline"/>
    </w:pPr>
    <w:rPr>
      <w:rFonts w:eastAsiaTheme="minorEastAsia" w:cs="Times New Roman"/>
      <w:sz w:val="28"/>
      <w:szCs w:val="20"/>
      <w:lang w:eastAsia="ar-SA"/>
    </w:rPr>
  </w:style>
  <w:style w:type="character" w:customStyle="1" w:styleId="FontStyle22">
    <w:name w:val="Font Style22"/>
    <w:rsid w:val="005D2A62"/>
    <w:rPr>
      <w:rFonts w:ascii="Times New Roman" w:hAnsi="Times New Roman"/>
      <w:sz w:val="22"/>
    </w:rPr>
  </w:style>
  <w:style w:type="character" w:customStyle="1" w:styleId="FontStyle25">
    <w:name w:val="Font Style25"/>
    <w:rsid w:val="005D2A62"/>
    <w:rPr>
      <w:rFonts w:ascii="Times New Roman" w:hAnsi="Times New Roman"/>
      <w:b/>
      <w:i/>
      <w:sz w:val="22"/>
    </w:rPr>
  </w:style>
  <w:style w:type="paragraph" w:customStyle="1" w:styleId="211">
    <w:name w:val="Основной текст 21"/>
    <w:basedOn w:val="a3"/>
    <w:rsid w:val="005D2A62"/>
    <w:pPr>
      <w:widowControl w:val="0"/>
      <w:suppressAutoHyphens/>
      <w:spacing w:after="0" w:line="240" w:lineRule="auto"/>
      <w:ind w:firstLine="567"/>
    </w:pPr>
    <w:rPr>
      <w:rFonts w:eastAsiaTheme="minorEastAsia" w:cs="Times New Roman"/>
      <w:sz w:val="28"/>
      <w:szCs w:val="20"/>
      <w:lang w:eastAsia="ar-SA"/>
    </w:rPr>
  </w:style>
  <w:style w:type="paragraph" w:customStyle="1" w:styleId="Default">
    <w:name w:val="Default"/>
    <w:rsid w:val="005D2A62"/>
    <w:pPr>
      <w:suppressAutoHyphens/>
      <w:autoSpaceDE w:val="0"/>
      <w:spacing w:after="0" w:line="240" w:lineRule="auto"/>
    </w:pPr>
    <w:rPr>
      <w:rFonts w:ascii="Times New Roman" w:eastAsiaTheme="minorEastAsia" w:hAnsi="Times New Roman" w:cs="Times New Roman"/>
      <w:color w:val="000000"/>
      <w:sz w:val="24"/>
      <w:szCs w:val="24"/>
      <w:lang w:eastAsia="ar-SA"/>
    </w:rPr>
  </w:style>
  <w:style w:type="character" w:customStyle="1" w:styleId="1d">
    <w:name w:val="Обычный1"/>
    <w:rsid w:val="005D2A62"/>
    <w:rPr>
      <w:rFonts w:ascii="Times New Roman" w:hAnsi="Times New Roman"/>
      <w:sz w:val="20"/>
    </w:rPr>
  </w:style>
  <w:style w:type="paragraph" w:customStyle="1" w:styleId="CharAttribute318">
    <w:name w:val="CharAttribute318"/>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afff5">
    <w:name w:val="Гипертекстовая ссылка"/>
    <w:rsid w:val="005D2A62"/>
    <w:pPr>
      <w:spacing w:after="0" w:line="240" w:lineRule="auto"/>
    </w:pPr>
    <w:rPr>
      <w:rFonts w:eastAsiaTheme="minorEastAsia" w:cs="Times New Roman"/>
      <w:color w:val="106BBE"/>
      <w:sz w:val="24"/>
      <w:szCs w:val="20"/>
      <w:lang w:eastAsia="ru-RU"/>
    </w:rPr>
  </w:style>
  <w:style w:type="paragraph" w:customStyle="1" w:styleId="CharAttribute4">
    <w:name w:val="CharAttribute4"/>
    <w:rsid w:val="005D2A62"/>
    <w:pPr>
      <w:spacing w:after="0" w:line="240" w:lineRule="auto"/>
    </w:pPr>
    <w:rPr>
      <w:rFonts w:ascii="Times New Roman" w:eastAsiaTheme="minorEastAsia" w:hAnsi="Times New Roman" w:cs="Times New Roman"/>
      <w:i/>
      <w:color w:val="000000"/>
      <w:sz w:val="28"/>
      <w:szCs w:val="20"/>
      <w:lang w:eastAsia="ru-RU"/>
    </w:rPr>
  </w:style>
  <w:style w:type="character" w:customStyle="1" w:styleId="24">
    <w:name w:val="Оглавление 2 Знак"/>
    <w:basedOn w:val="1d"/>
    <w:link w:val="23"/>
    <w:uiPriority w:val="1"/>
    <w:locked/>
    <w:rsid w:val="005D2A62"/>
    <w:rPr>
      <w:rFonts w:ascii="Calibri" w:eastAsiaTheme="minorEastAsia" w:hAnsi="Calibri" w:cs="Times New Roman"/>
      <w:sz w:val="20"/>
      <w:lang w:eastAsia="ru-RU"/>
    </w:rPr>
  </w:style>
  <w:style w:type="paragraph" w:customStyle="1" w:styleId="ParaAttribute10">
    <w:name w:val="ParaAttribute10"/>
    <w:rsid w:val="005D2A62"/>
    <w:pPr>
      <w:spacing w:after="0" w:line="240" w:lineRule="auto"/>
      <w:jc w:val="both"/>
    </w:pPr>
    <w:rPr>
      <w:rFonts w:ascii="Times New Roman" w:eastAsiaTheme="minorEastAsia" w:hAnsi="Times New Roman" w:cs="Times New Roman"/>
      <w:color w:val="000000"/>
      <w:sz w:val="20"/>
      <w:szCs w:val="20"/>
      <w:lang w:eastAsia="ru-RU"/>
    </w:rPr>
  </w:style>
  <w:style w:type="paragraph" w:customStyle="1" w:styleId="17">
    <w:name w:val="Знак сноски1"/>
    <w:link w:val="aff8"/>
    <w:uiPriority w:val="99"/>
    <w:rsid w:val="005D2A62"/>
    <w:pPr>
      <w:spacing w:after="0" w:line="240" w:lineRule="auto"/>
    </w:pPr>
    <w:rPr>
      <w:rFonts w:cs="Times New Roman"/>
      <w:vertAlign w:val="superscript"/>
    </w:rPr>
  </w:style>
  <w:style w:type="paragraph" w:customStyle="1" w:styleId="afff6">
    <w:name w:val="Цветовое выделение"/>
    <w:rsid w:val="005D2A62"/>
    <w:pPr>
      <w:spacing w:after="0" w:line="240" w:lineRule="auto"/>
    </w:pPr>
    <w:rPr>
      <w:rFonts w:eastAsiaTheme="minorEastAsia" w:cs="Times New Roman"/>
      <w:b/>
      <w:color w:val="26282F"/>
      <w:sz w:val="24"/>
      <w:szCs w:val="20"/>
      <w:lang w:eastAsia="ru-RU"/>
    </w:rPr>
  </w:style>
  <w:style w:type="paragraph" w:styleId="43">
    <w:name w:val="toc 4"/>
    <w:basedOn w:val="a3"/>
    <w:next w:val="a3"/>
    <w:link w:val="44"/>
    <w:uiPriority w:val="39"/>
    <w:rsid w:val="005D2A62"/>
    <w:pPr>
      <w:widowControl w:val="0"/>
      <w:spacing w:after="0" w:line="240" w:lineRule="auto"/>
      <w:ind w:left="600"/>
    </w:pPr>
    <w:rPr>
      <w:rFonts w:eastAsiaTheme="minorEastAsia" w:cs="Times New Roman"/>
      <w:color w:val="000000"/>
      <w:sz w:val="20"/>
      <w:szCs w:val="20"/>
      <w:lang w:eastAsia="ru-RU"/>
    </w:rPr>
  </w:style>
  <w:style w:type="character" w:customStyle="1" w:styleId="44">
    <w:name w:val="Оглавление 4 Знак"/>
    <w:basedOn w:val="1d"/>
    <w:link w:val="43"/>
    <w:uiPriority w:val="39"/>
    <w:locked/>
    <w:rsid w:val="005D2A62"/>
    <w:rPr>
      <w:rFonts w:ascii="Times New Roman" w:eastAsiaTheme="minorEastAsia" w:hAnsi="Times New Roman" w:cs="Times New Roman"/>
      <w:color w:val="000000"/>
      <w:sz w:val="20"/>
      <w:szCs w:val="20"/>
      <w:lang w:eastAsia="ru-RU"/>
    </w:rPr>
  </w:style>
  <w:style w:type="paragraph" w:customStyle="1" w:styleId="CharAttribute313">
    <w:name w:val="CharAttribute313"/>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11">
    <w:name w:val="CharAttribute511"/>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91">
    <w:name w:val="CharAttribute291"/>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86">
    <w:name w:val="CharAttribute286"/>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85">
    <w:name w:val="CharAttribute285"/>
    <w:rsid w:val="005D2A62"/>
    <w:pPr>
      <w:spacing w:after="0" w:line="240" w:lineRule="auto"/>
    </w:pPr>
    <w:rPr>
      <w:rFonts w:ascii="Times New Roman" w:eastAsiaTheme="minorEastAsia" w:hAnsi="Times New Roman" w:cs="Times New Roman"/>
      <w:color w:val="000000"/>
      <w:sz w:val="28"/>
      <w:szCs w:val="20"/>
      <w:lang w:eastAsia="ru-RU"/>
    </w:rPr>
  </w:style>
  <w:style w:type="paragraph" w:styleId="6">
    <w:name w:val="toc 6"/>
    <w:basedOn w:val="a3"/>
    <w:next w:val="a3"/>
    <w:link w:val="60"/>
    <w:uiPriority w:val="39"/>
    <w:rsid w:val="005D2A62"/>
    <w:pPr>
      <w:widowControl w:val="0"/>
      <w:spacing w:after="0" w:line="240" w:lineRule="auto"/>
      <w:ind w:left="1000"/>
    </w:pPr>
    <w:rPr>
      <w:rFonts w:eastAsiaTheme="minorEastAsia" w:cs="Times New Roman"/>
      <w:color w:val="000000"/>
      <w:sz w:val="20"/>
      <w:szCs w:val="20"/>
      <w:lang w:eastAsia="ru-RU"/>
    </w:rPr>
  </w:style>
  <w:style w:type="character" w:customStyle="1" w:styleId="60">
    <w:name w:val="Оглавление 6 Знак"/>
    <w:basedOn w:val="1d"/>
    <w:link w:val="6"/>
    <w:uiPriority w:val="39"/>
    <w:locked/>
    <w:rsid w:val="005D2A62"/>
    <w:rPr>
      <w:rFonts w:ascii="Times New Roman" w:eastAsiaTheme="minorEastAsia" w:hAnsi="Times New Roman" w:cs="Times New Roman"/>
      <w:color w:val="000000"/>
      <w:sz w:val="20"/>
      <w:szCs w:val="20"/>
      <w:lang w:eastAsia="ru-RU"/>
    </w:rPr>
  </w:style>
  <w:style w:type="paragraph" w:customStyle="1" w:styleId="1e">
    <w:name w:val="Обычный (веб)1"/>
    <w:basedOn w:val="a3"/>
    <w:rsid w:val="005D2A62"/>
    <w:pPr>
      <w:spacing w:beforeAutospacing="1" w:after="0" w:afterAutospacing="1" w:line="240" w:lineRule="auto"/>
    </w:pPr>
    <w:rPr>
      <w:rFonts w:eastAsiaTheme="minorEastAsia" w:cs="Times New Roman"/>
      <w:color w:val="000000"/>
      <w:szCs w:val="20"/>
      <w:lang w:eastAsia="ru-RU"/>
    </w:rPr>
  </w:style>
  <w:style w:type="paragraph" w:customStyle="1" w:styleId="ParaAttribute16">
    <w:name w:val="ParaAttribute16"/>
    <w:rsid w:val="005D2A62"/>
    <w:pPr>
      <w:spacing w:after="0" w:line="240" w:lineRule="auto"/>
      <w:ind w:left="1080"/>
      <w:jc w:val="both"/>
    </w:pPr>
    <w:rPr>
      <w:rFonts w:ascii="Times New Roman" w:eastAsiaTheme="minorEastAsia" w:hAnsi="Times New Roman" w:cs="Times New Roman"/>
      <w:color w:val="000000"/>
      <w:sz w:val="20"/>
      <w:szCs w:val="20"/>
      <w:lang w:eastAsia="ru-RU"/>
    </w:rPr>
  </w:style>
  <w:style w:type="paragraph" w:styleId="71">
    <w:name w:val="toc 7"/>
    <w:basedOn w:val="a3"/>
    <w:next w:val="a3"/>
    <w:link w:val="72"/>
    <w:uiPriority w:val="39"/>
    <w:rsid w:val="005D2A62"/>
    <w:pPr>
      <w:widowControl w:val="0"/>
      <w:spacing w:after="0" w:line="240" w:lineRule="auto"/>
      <w:ind w:left="1200"/>
    </w:pPr>
    <w:rPr>
      <w:rFonts w:eastAsiaTheme="minorEastAsia" w:cs="Times New Roman"/>
      <w:color w:val="000000"/>
      <w:sz w:val="20"/>
      <w:szCs w:val="20"/>
      <w:lang w:eastAsia="ru-RU"/>
    </w:rPr>
  </w:style>
  <w:style w:type="character" w:customStyle="1" w:styleId="72">
    <w:name w:val="Оглавление 7 Знак"/>
    <w:basedOn w:val="1d"/>
    <w:link w:val="71"/>
    <w:uiPriority w:val="39"/>
    <w:locked/>
    <w:rsid w:val="005D2A62"/>
    <w:rPr>
      <w:rFonts w:ascii="Times New Roman" w:eastAsiaTheme="minorEastAsia" w:hAnsi="Times New Roman" w:cs="Times New Roman"/>
      <w:color w:val="000000"/>
      <w:sz w:val="20"/>
      <w:szCs w:val="20"/>
      <w:lang w:eastAsia="ru-RU"/>
    </w:rPr>
  </w:style>
  <w:style w:type="paragraph" w:customStyle="1" w:styleId="CharAttribute300">
    <w:name w:val="CharAttribute300"/>
    <w:rsid w:val="005D2A62"/>
    <w:pPr>
      <w:spacing w:after="0" w:line="240" w:lineRule="auto"/>
    </w:pPr>
    <w:rPr>
      <w:rFonts w:ascii="Times New Roman" w:eastAsiaTheme="minorEastAsia" w:hAnsi="Times New Roman" w:cs="Times New Roman"/>
      <w:color w:val="00000A"/>
      <w:sz w:val="28"/>
      <w:szCs w:val="20"/>
      <w:lang w:eastAsia="ru-RU"/>
    </w:rPr>
  </w:style>
  <w:style w:type="paragraph" w:customStyle="1" w:styleId="Standard">
    <w:name w:val="Standard"/>
    <w:rsid w:val="005D2A62"/>
    <w:pPr>
      <w:spacing w:after="0" w:line="240" w:lineRule="auto"/>
    </w:pPr>
    <w:rPr>
      <w:rFonts w:ascii="Liberation Serif" w:eastAsia="Times New Roman" w:hAnsi="Times New Roman" w:cs="Times New Roman"/>
      <w:color w:val="000000"/>
      <w:sz w:val="24"/>
      <w:szCs w:val="20"/>
      <w:lang w:eastAsia="ru-RU"/>
    </w:rPr>
  </w:style>
  <w:style w:type="paragraph" w:customStyle="1" w:styleId="CharAttribute288">
    <w:name w:val="CharAttribute288"/>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12">
    <w:name w:val="CharAttribute512"/>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84">
    <w:name w:val="CharAttribute284"/>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01">
    <w:name w:val="CharAttribute301"/>
    <w:rsid w:val="005D2A62"/>
    <w:pPr>
      <w:spacing w:after="0" w:line="240" w:lineRule="auto"/>
    </w:pPr>
    <w:rPr>
      <w:rFonts w:ascii="Times New Roman" w:eastAsiaTheme="minorEastAsia" w:hAnsi="Times New Roman" w:cs="Times New Roman"/>
      <w:color w:val="00000A"/>
      <w:sz w:val="28"/>
      <w:szCs w:val="20"/>
      <w:lang w:eastAsia="ru-RU"/>
    </w:rPr>
  </w:style>
  <w:style w:type="paragraph" w:styleId="afff7">
    <w:name w:val="annotation text"/>
    <w:basedOn w:val="a3"/>
    <w:link w:val="afff8"/>
    <w:uiPriority w:val="99"/>
    <w:unhideWhenUsed/>
    <w:rsid w:val="005D2A62"/>
    <w:rPr>
      <w:rFonts w:asciiTheme="minorHAnsi" w:eastAsiaTheme="minorEastAsia" w:hAnsiTheme="minorHAnsi" w:cs="Times New Roman"/>
      <w:sz w:val="20"/>
      <w:szCs w:val="20"/>
      <w:lang w:eastAsia="ru-RU"/>
    </w:rPr>
  </w:style>
  <w:style w:type="character" w:customStyle="1" w:styleId="afff8">
    <w:name w:val="Текст примечания Знак"/>
    <w:basedOn w:val="a4"/>
    <w:link w:val="afff7"/>
    <w:uiPriority w:val="99"/>
    <w:rsid w:val="005D2A62"/>
    <w:rPr>
      <w:rFonts w:eastAsiaTheme="minorEastAsia" w:cs="Times New Roman"/>
      <w:sz w:val="20"/>
      <w:szCs w:val="20"/>
      <w:lang w:eastAsia="ru-RU"/>
    </w:rPr>
  </w:style>
  <w:style w:type="paragraph" w:styleId="afff9">
    <w:name w:val="annotation subject"/>
    <w:basedOn w:val="afff7"/>
    <w:next w:val="afff7"/>
    <w:link w:val="afffa"/>
    <w:uiPriority w:val="99"/>
    <w:rsid w:val="005D2A62"/>
    <w:pPr>
      <w:widowControl w:val="0"/>
      <w:spacing w:after="0" w:line="240" w:lineRule="auto"/>
      <w:jc w:val="both"/>
    </w:pPr>
    <w:rPr>
      <w:rFonts w:ascii="Times New Roman" w:hAnsi="Times New Roman"/>
      <w:b/>
      <w:color w:val="000000"/>
    </w:rPr>
  </w:style>
  <w:style w:type="character" w:customStyle="1" w:styleId="afffa">
    <w:name w:val="Тема примечания Знак"/>
    <w:basedOn w:val="afff8"/>
    <w:link w:val="afff9"/>
    <w:uiPriority w:val="99"/>
    <w:rsid w:val="005D2A62"/>
    <w:rPr>
      <w:rFonts w:ascii="Times New Roman" w:eastAsiaTheme="minorEastAsia" w:hAnsi="Times New Roman" w:cs="Times New Roman"/>
      <w:b/>
      <w:color w:val="000000"/>
      <w:sz w:val="20"/>
      <w:szCs w:val="20"/>
      <w:lang w:eastAsia="ru-RU"/>
    </w:rPr>
  </w:style>
  <w:style w:type="paragraph" w:customStyle="1" w:styleId="CharAttribute548">
    <w:name w:val="CharAttribute548"/>
    <w:rsid w:val="005D2A62"/>
    <w:pPr>
      <w:spacing w:after="0" w:line="240" w:lineRule="auto"/>
    </w:pPr>
    <w:rPr>
      <w:rFonts w:ascii="Times New Roman" w:eastAsiaTheme="minorEastAsia" w:hAnsi="Times New Roman" w:cs="Times New Roman"/>
      <w:color w:val="000000"/>
      <w:sz w:val="24"/>
      <w:szCs w:val="20"/>
      <w:lang w:eastAsia="ru-RU"/>
    </w:rPr>
  </w:style>
  <w:style w:type="paragraph" w:customStyle="1" w:styleId="CharAttribute10">
    <w:name w:val="CharAttribute10"/>
    <w:rsid w:val="005D2A62"/>
    <w:pPr>
      <w:spacing w:after="0" w:line="240" w:lineRule="auto"/>
    </w:pPr>
    <w:rPr>
      <w:rFonts w:ascii="Times New Roman" w:eastAsiaTheme="minorEastAsia" w:hAnsi="Times New Roman" w:cs="Times New Roman"/>
      <w:b/>
      <w:color w:val="000000"/>
      <w:sz w:val="28"/>
      <w:szCs w:val="20"/>
      <w:lang w:eastAsia="ru-RU"/>
    </w:rPr>
  </w:style>
  <w:style w:type="paragraph" w:customStyle="1" w:styleId="CharAttribute293">
    <w:name w:val="CharAttribute293"/>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20">
    <w:name w:val="CharAttribute320"/>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25">
    <w:name w:val="CharAttribute325"/>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04">
    <w:name w:val="CharAttribute504"/>
    <w:rsid w:val="005D2A62"/>
    <w:pPr>
      <w:spacing w:after="0" w:line="240" w:lineRule="auto"/>
    </w:pPr>
    <w:rPr>
      <w:rFonts w:ascii="Times New Roman" w:eastAsiaTheme="minorEastAsia" w:hAnsi="Times New Roman" w:cs="Times New Roman"/>
      <w:color w:val="000000"/>
      <w:sz w:val="28"/>
      <w:szCs w:val="20"/>
      <w:lang w:eastAsia="ru-RU"/>
    </w:rPr>
  </w:style>
  <w:style w:type="paragraph" w:styleId="afffb">
    <w:name w:val="Block Text"/>
    <w:basedOn w:val="a3"/>
    <w:link w:val="afffc"/>
    <w:uiPriority w:val="99"/>
    <w:rsid w:val="005D2A62"/>
    <w:pPr>
      <w:spacing w:after="0" w:line="360" w:lineRule="auto"/>
      <w:ind w:left="-709" w:right="-9" w:firstLine="709"/>
      <w:jc w:val="both"/>
    </w:pPr>
    <w:rPr>
      <w:rFonts w:eastAsiaTheme="minorEastAsia" w:cs="Times New Roman"/>
      <w:color w:val="000000"/>
      <w:spacing w:val="5"/>
      <w:szCs w:val="20"/>
      <w:lang w:eastAsia="ru-RU"/>
    </w:rPr>
  </w:style>
  <w:style w:type="character" w:customStyle="1" w:styleId="afffc">
    <w:name w:val="Цитата Знак"/>
    <w:basedOn w:val="1d"/>
    <w:link w:val="afffb"/>
    <w:uiPriority w:val="99"/>
    <w:locked/>
    <w:rsid w:val="005D2A62"/>
    <w:rPr>
      <w:rFonts w:ascii="Times New Roman" w:eastAsiaTheme="minorEastAsia" w:hAnsi="Times New Roman" w:cs="Times New Roman"/>
      <w:color w:val="000000"/>
      <w:spacing w:val="5"/>
      <w:sz w:val="24"/>
      <w:szCs w:val="20"/>
      <w:lang w:eastAsia="ru-RU"/>
    </w:rPr>
  </w:style>
  <w:style w:type="character" w:customStyle="1" w:styleId="affd">
    <w:name w:val="Обычный (веб) Знак"/>
    <w:basedOn w:val="1d"/>
    <w:link w:val="affc"/>
    <w:uiPriority w:val="99"/>
    <w:locked/>
    <w:rsid w:val="005D2A62"/>
    <w:rPr>
      <w:rFonts w:ascii="Times New Roman" w:eastAsiaTheme="minorEastAsia" w:hAnsi="Times New Roman" w:cs="Times New Roman"/>
      <w:sz w:val="24"/>
      <w:szCs w:val="24"/>
      <w:lang w:eastAsia="ru-RU"/>
    </w:rPr>
  </w:style>
  <w:style w:type="paragraph" w:customStyle="1" w:styleId="CharAttribute498">
    <w:name w:val="CharAttribute498"/>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03">
    <w:name w:val="CharAttribute303"/>
    <w:rsid w:val="005D2A62"/>
    <w:pPr>
      <w:spacing w:after="0" w:line="240" w:lineRule="auto"/>
    </w:pPr>
    <w:rPr>
      <w:rFonts w:ascii="Times New Roman" w:eastAsiaTheme="minorEastAsia" w:hAnsi="Times New Roman" w:cs="Times New Roman"/>
      <w:b/>
      <w:color w:val="000000"/>
      <w:sz w:val="28"/>
      <w:szCs w:val="20"/>
      <w:lang w:eastAsia="ru-RU"/>
    </w:rPr>
  </w:style>
  <w:style w:type="paragraph" w:customStyle="1" w:styleId="CharAttribute330">
    <w:name w:val="CharAttribute330"/>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04">
    <w:name w:val="CharAttribute304"/>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485">
    <w:name w:val="CharAttribute485"/>
    <w:rsid w:val="005D2A62"/>
    <w:pPr>
      <w:spacing w:after="0" w:line="240" w:lineRule="auto"/>
    </w:pPr>
    <w:rPr>
      <w:rFonts w:ascii="Times New Roman" w:eastAsiaTheme="minorEastAsia" w:hAnsi="Times New Roman" w:cs="Times New Roman"/>
      <w:i/>
      <w:color w:val="000000"/>
      <w:szCs w:val="20"/>
      <w:lang w:eastAsia="ru-RU"/>
    </w:rPr>
  </w:style>
  <w:style w:type="paragraph" w:customStyle="1" w:styleId="CharAttribute269">
    <w:name w:val="CharAttribute269"/>
    <w:rsid w:val="005D2A62"/>
    <w:pPr>
      <w:spacing w:after="0" w:line="240" w:lineRule="auto"/>
    </w:pPr>
    <w:rPr>
      <w:rFonts w:ascii="Times New Roman" w:eastAsiaTheme="minorEastAsia" w:hAnsi="Times New Roman" w:cs="Times New Roman"/>
      <w:i/>
      <w:color w:val="000000"/>
      <w:sz w:val="28"/>
      <w:szCs w:val="20"/>
      <w:lang w:eastAsia="ru-RU"/>
    </w:rPr>
  </w:style>
  <w:style w:type="paragraph" w:customStyle="1" w:styleId="CharAttribute271">
    <w:name w:val="CharAttribute271"/>
    <w:rsid w:val="005D2A62"/>
    <w:pPr>
      <w:spacing w:after="0" w:line="240" w:lineRule="auto"/>
    </w:pPr>
    <w:rPr>
      <w:rFonts w:ascii="Times New Roman" w:eastAsiaTheme="minorEastAsia" w:hAnsi="Times New Roman" w:cs="Times New Roman"/>
      <w:b/>
      <w:color w:val="000000"/>
      <w:sz w:val="28"/>
      <w:szCs w:val="20"/>
      <w:lang w:eastAsia="ru-RU"/>
    </w:rPr>
  </w:style>
  <w:style w:type="paragraph" w:customStyle="1" w:styleId="CharAttribute299">
    <w:name w:val="CharAttribute299"/>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92">
    <w:name w:val="CharAttribute292"/>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16">
    <w:name w:val="CharAttribute316"/>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ParaAttribute38">
    <w:name w:val="ParaAttribute38"/>
    <w:rsid w:val="005D2A62"/>
    <w:pPr>
      <w:spacing w:after="0" w:line="240" w:lineRule="auto"/>
      <w:ind w:right="-1"/>
      <w:jc w:val="both"/>
    </w:pPr>
    <w:rPr>
      <w:rFonts w:ascii="Times New Roman" w:eastAsiaTheme="minorEastAsia" w:hAnsi="Times New Roman" w:cs="Times New Roman"/>
      <w:color w:val="000000"/>
      <w:sz w:val="20"/>
      <w:szCs w:val="20"/>
      <w:lang w:eastAsia="ru-RU"/>
    </w:rPr>
  </w:style>
  <w:style w:type="paragraph" w:customStyle="1" w:styleId="CharAttribute2">
    <w:name w:val="CharAttribute2"/>
    <w:rsid w:val="005D2A62"/>
    <w:pPr>
      <w:spacing w:after="0" w:line="240" w:lineRule="auto"/>
    </w:pPr>
    <w:rPr>
      <w:rFonts w:ascii="Times New Roman" w:eastAsiaTheme="minorEastAsia" w:hAnsi="Times New Roman" w:cs="Times New Roman"/>
      <w:color w:val="00000A"/>
      <w:sz w:val="28"/>
      <w:szCs w:val="20"/>
      <w:lang w:eastAsia="ru-RU"/>
    </w:rPr>
  </w:style>
  <w:style w:type="paragraph" w:customStyle="1" w:styleId="CharAttribute502">
    <w:name w:val="CharAttribute502"/>
    <w:rsid w:val="005D2A62"/>
    <w:pPr>
      <w:spacing w:after="0" w:line="240" w:lineRule="auto"/>
    </w:pPr>
    <w:rPr>
      <w:rFonts w:ascii="Times New Roman" w:eastAsiaTheme="minorEastAsia" w:hAnsi="Times New Roman" w:cs="Times New Roman"/>
      <w:i/>
      <w:color w:val="000000"/>
      <w:sz w:val="28"/>
      <w:szCs w:val="20"/>
      <w:lang w:eastAsia="ru-RU"/>
    </w:rPr>
  </w:style>
  <w:style w:type="paragraph" w:customStyle="1" w:styleId="CharAttribute290">
    <w:name w:val="CharAttribute290"/>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0">
    <w:name w:val="CharAttribute0"/>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96">
    <w:name w:val="CharAttribute296"/>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35">
    <w:name w:val="CharAttribute335"/>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ParaAttribute8">
    <w:name w:val="ParaAttribute8"/>
    <w:rsid w:val="005D2A62"/>
    <w:pPr>
      <w:spacing w:after="0" w:line="240" w:lineRule="auto"/>
      <w:ind w:firstLine="851"/>
      <w:jc w:val="both"/>
    </w:pPr>
    <w:rPr>
      <w:rFonts w:ascii="Times New Roman" w:eastAsiaTheme="minorEastAsia" w:hAnsi="Times New Roman" w:cs="Times New Roman"/>
      <w:color w:val="000000"/>
      <w:sz w:val="20"/>
      <w:szCs w:val="20"/>
      <w:lang w:eastAsia="ru-RU"/>
    </w:rPr>
  </w:style>
  <w:style w:type="character" w:customStyle="1" w:styleId="33">
    <w:name w:val="Оглавление 3 Знак"/>
    <w:basedOn w:val="1d"/>
    <w:link w:val="32"/>
    <w:uiPriority w:val="1"/>
    <w:locked/>
    <w:rsid w:val="005D2A62"/>
    <w:rPr>
      <w:rFonts w:ascii="Calibri" w:eastAsiaTheme="minorEastAsia" w:hAnsi="Calibri" w:cs="Times New Roman"/>
      <w:sz w:val="20"/>
      <w:lang w:eastAsia="ru-RU"/>
    </w:rPr>
  </w:style>
  <w:style w:type="paragraph" w:customStyle="1" w:styleId="CharAttribute521">
    <w:name w:val="CharAttribute521"/>
    <w:rsid w:val="005D2A62"/>
    <w:pPr>
      <w:spacing w:after="0" w:line="240" w:lineRule="auto"/>
    </w:pPr>
    <w:rPr>
      <w:rFonts w:ascii="Times New Roman" w:eastAsiaTheme="minorEastAsia" w:hAnsi="Times New Roman" w:cs="Times New Roman"/>
      <w:i/>
      <w:color w:val="000000"/>
      <w:sz w:val="28"/>
      <w:szCs w:val="20"/>
      <w:lang w:eastAsia="ru-RU"/>
    </w:rPr>
  </w:style>
  <w:style w:type="paragraph" w:customStyle="1" w:styleId="CharAttribute334">
    <w:name w:val="CharAttribute334"/>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s10">
    <w:name w:val="s_10"/>
    <w:rsid w:val="005D2A62"/>
    <w:pPr>
      <w:spacing w:after="0" w:line="240" w:lineRule="auto"/>
    </w:pPr>
    <w:rPr>
      <w:rFonts w:eastAsiaTheme="minorEastAsia" w:cs="Times New Roman"/>
      <w:color w:val="000000"/>
      <w:sz w:val="24"/>
      <w:szCs w:val="20"/>
      <w:lang w:eastAsia="ru-RU"/>
    </w:rPr>
  </w:style>
  <w:style w:type="paragraph" w:customStyle="1" w:styleId="CharAttribute323">
    <w:name w:val="CharAttribute323"/>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bigtext">
    <w:name w:val="big_text"/>
    <w:basedOn w:val="a3"/>
    <w:rsid w:val="005D2A62"/>
    <w:pPr>
      <w:spacing w:before="113" w:after="57" w:line="288" w:lineRule="auto"/>
    </w:pPr>
    <w:rPr>
      <w:rFonts w:ascii="Arial" w:eastAsiaTheme="minorEastAsia" w:hAnsi="Arial" w:cs="Times New Roman"/>
      <w:color w:val="333333"/>
      <w:sz w:val="21"/>
      <w:szCs w:val="20"/>
      <w:lang w:eastAsia="ru-RU"/>
    </w:rPr>
  </w:style>
  <w:style w:type="paragraph" w:customStyle="1" w:styleId="CharAttribute333">
    <w:name w:val="CharAttribute333"/>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77">
    <w:name w:val="CharAttribute277"/>
    <w:rsid w:val="005D2A62"/>
    <w:pPr>
      <w:spacing w:after="0" w:line="240" w:lineRule="auto"/>
    </w:pPr>
    <w:rPr>
      <w:rFonts w:ascii="Times New Roman" w:eastAsiaTheme="minorEastAsia" w:hAnsi="Times New Roman" w:cs="Times New Roman"/>
      <w:b/>
      <w:i/>
      <w:color w:val="00000A"/>
      <w:sz w:val="28"/>
      <w:szCs w:val="20"/>
      <w:lang w:eastAsia="ru-RU"/>
    </w:rPr>
  </w:style>
  <w:style w:type="paragraph" w:customStyle="1" w:styleId="ParaAttribute30">
    <w:name w:val="ParaAttribute30"/>
    <w:rsid w:val="005D2A62"/>
    <w:pPr>
      <w:spacing w:after="0" w:line="240" w:lineRule="auto"/>
      <w:ind w:left="709" w:right="566"/>
      <w:jc w:val="center"/>
    </w:pPr>
    <w:rPr>
      <w:rFonts w:ascii="Times New Roman" w:eastAsiaTheme="minorEastAsia" w:hAnsi="Times New Roman" w:cs="Times New Roman"/>
      <w:color w:val="000000"/>
      <w:sz w:val="20"/>
      <w:szCs w:val="20"/>
      <w:lang w:eastAsia="ru-RU"/>
    </w:rPr>
  </w:style>
  <w:style w:type="paragraph" w:customStyle="1" w:styleId="CharAttribute331">
    <w:name w:val="CharAttribute331"/>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75">
    <w:name w:val="CharAttribute275"/>
    <w:rsid w:val="005D2A62"/>
    <w:pPr>
      <w:spacing w:after="0" w:line="240" w:lineRule="auto"/>
    </w:pPr>
    <w:rPr>
      <w:rFonts w:ascii="Times New Roman" w:eastAsiaTheme="minorEastAsia" w:hAnsi="Times New Roman" w:cs="Times New Roman"/>
      <w:b/>
      <w:i/>
      <w:color w:val="000000"/>
      <w:sz w:val="28"/>
      <w:szCs w:val="20"/>
      <w:lang w:eastAsia="ru-RU"/>
    </w:rPr>
  </w:style>
  <w:style w:type="paragraph" w:customStyle="1" w:styleId="CharAttribute283">
    <w:name w:val="CharAttribute283"/>
    <w:rsid w:val="005D2A62"/>
    <w:pPr>
      <w:spacing w:after="0" w:line="240" w:lineRule="auto"/>
    </w:pPr>
    <w:rPr>
      <w:rFonts w:ascii="Times New Roman" w:eastAsiaTheme="minorEastAsia" w:hAnsi="Times New Roman" w:cs="Times New Roman"/>
      <w:i/>
      <w:color w:val="00000A"/>
      <w:sz w:val="28"/>
      <w:szCs w:val="20"/>
      <w:lang w:eastAsia="ru-RU"/>
    </w:rPr>
  </w:style>
  <w:style w:type="paragraph" w:customStyle="1" w:styleId="1f">
    <w:name w:val="Îñíîâíîé òåêñò1"/>
    <w:basedOn w:val="a3"/>
    <w:rsid w:val="005D2A62"/>
    <w:pPr>
      <w:widowControl w:val="0"/>
      <w:spacing w:after="40" w:line="240" w:lineRule="auto"/>
      <w:ind w:firstLine="400"/>
    </w:pPr>
    <w:rPr>
      <w:rFonts w:ascii="Arial" w:eastAsiaTheme="minorEastAsia" w:hAnsi="Arial" w:cs="Times New Roman"/>
      <w:color w:val="231F20"/>
      <w:sz w:val="28"/>
      <w:szCs w:val="20"/>
      <w:lang w:eastAsia="ru-RU"/>
    </w:rPr>
  </w:style>
  <w:style w:type="paragraph" w:customStyle="1" w:styleId="CharAttribute3">
    <w:name w:val="CharAttribute3"/>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1f0">
    <w:name w:val="Основной шрифт абзаца1"/>
    <w:rsid w:val="005D2A62"/>
    <w:pPr>
      <w:spacing w:after="0" w:line="240" w:lineRule="auto"/>
    </w:pPr>
    <w:rPr>
      <w:rFonts w:eastAsiaTheme="minorEastAsia" w:cs="Times New Roman"/>
      <w:color w:val="000000"/>
      <w:sz w:val="24"/>
      <w:szCs w:val="20"/>
      <w:lang w:eastAsia="ru-RU"/>
    </w:rPr>
  </w:style>
  <w:style w:type="paragraph" w:customStyle="1" w:styleId="CharAttribute312">
    <w:name w:val="CharAttribute312"/>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w">
    <w:name w:val="w"/>
    <w:rsid w:val="005D2A62"/>
    <w:pPr>
      <w:spacing w:after="0" w:line="240" w:lineRule="auto"/>
    </w:pPr>
    <w:rPr>
      <w:rFonts w:eastAsiaTheme="minorEastAsia" w:cs="Times New Roman"/>
      <w:color w:val="000000"/>
      <w:sz w:val="24"/>
      <w:szCs w:val="20"/>
      <w:lang w:eastAsia="ru-RU"/>
    </w:rPr>
  </w:style>
  <w:style w:type="paragraph" w:customStyle="1" w:styleId="CharAttribute289">
    <w:name w:val="CharAttribute289"/>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79">
    <w:name w:val="CharAttribute279"/>
    <w:rsid w:val="005D2A62"/>
    <w:pPr>
      <w:spacing w:after="0" w:line="240" w:lineRule="auto"/>
    </w:pPr>
    <w:rPr>
      <w:rFonts w:ascii="Times New Roman" w:eastAsiaTheme="minorEastAsia" w:hAnsi="Times New Roman" w:cs="Times New Roman"/>
      <w:color w:val="00000A"/>
      <w:sz w:val="28"/>
      <w:szCs w:val="20"/>
      <w:lang w:eastAsia="ru-RU"/>
    </w:rPr>
  </w:style>
  <w:style w:type="paragraph" w:customStyle="1" w:styleId="CharAttribute282">
    <w:name w:val="CharAttribute282"/>
    <w:rsid w:val="005D2A62"/>
    <w:pPr>
      <w:spacing w:after="0" w:line="240" w:lineRule="auto"/>
    </w:pPr>
    <w:rPr>
      <w:rFonts w:ascii="Times New Roman" w:eastAsiaTheme="minorEastAsia" w:hAnsi="Times New Roman" w:cs="Times New Roman"/>
      <w:color w:val="00000A"/>
      <w:sz w:val="28"/>
      <w:szCs w:val="20"/>
      <w:lang w:eastAsia="ru-RU"/>
    </w:rPr>
  </w:style>
  <w:style w:type="paragraph" w:styleId="26">
    <w:name w:val="Body Text Indent 2"/>
    <w:basedOn w:val="a3"/>
    <w:link w:val="27"/>
    <w:uiPriority w:val="99"/>
    <w:rsid w:val="005D2A62"/>
    <w:pPr>
      <w:spacing w:before="64" w:after="120" w:line="480" w:lineRule="auto"/>
      <w:ind w:left="283" w:right="816"/>
      <w:jc w:val="both"/>
    </w:pPr>
    <w:rPr>
      <w:rFonts w:ascii="Calibri" w:eastAsiaTheme="minorEastAsia" w:hAnsi="Calibri" w:cs="Times New Roman"/>
      <w:color w:val="000000"/>
      <w:sz w:val="20"/>
      <w:szCs w:val="20"/>
      <w:lang w:eastAsia="ru-RU"/>
    </w:rPr>
  </w:style>
  <w:style w:type="character" w:customStyle="1" w:styleId="27">
    <w:name w:val="Основной текст с отступом 2 Знак"/>
    <w:basedOn w:val="a4"/>
    <w:link w:val="26"/>
    <w:uiPriority w:val="99"/>
    <w:rsid w:val="005D2A62"/>
    <w:rPr>
      <w:rFonts w:ascii="Calibri" w:eastAsiaTheme="minorEastAsia" w:hAnsi="Calibri" w:cs="Times New Roman"/>
      <w:color w:val="000000"/>
      <w:sz w:val="20"/>
      <w:szCs w:val="20"/>
      <w:lang w:eastAsia="ru-RU"/>
    </w:rPr>
  </w:style>
  <w:style w:type="paragraph" w:customStyle="1" w:styleId="CharAttribute327">
    <w:name w:val="CharAttribute327"/>
    <w:rsid w:val="005D2A62"/>
    <w:pPr>
      <w:spacing w:after="0" w:line="240" w:lineRule="auto"/>
    </w:pPr>
    <w:rPr>
      <w:rFonts w:ascii="Times New Roman" w:eastAsiaTheme="minorEastAsia" w:hAnsi="Times New Roman" w:cs="Times New Roman"/>
      <w:color w:val="000000"/>
      <w:sz w:val="28"/>
      <w:szCs w:val="20"/>
      <w:lang w:eastAsia="ru-RU"/>
    </w:rPr>
  </w:style>
  <w:style w:type="paragraph" w:styleId="afffd">
    <w:name w:val="Body Text Indent"/>
    <w:basedOn w:val="a3"/>
    <w:link w:val="afffe"/>
    <w:uiPriority w:val="99"/>
    <w:rsid w:val="005D2A62"/>
    <w:pPr>
      <w:spacing w:before="64" w:after="120" w:line="240" w:lineRule="auto"/>
      <w:ind w:left="283" w:right="816"/>
      <w:jc w:val="both"/>
    </w:pPr>
    <w:rPr>
      <w:rFonts w:ascii="Calibri" w:eastAsiaTheme="minorEastAsia" w:hAnsi="Calibri" w:cs="Times New Roman"/>
      <w:color w:val="000000"/>
      <w:sz w:val="20"/>
      <w:szCs w:val="20"/>
      <w:lang w:eastAsia="ru-RU"/>
    </w:rPr>
  </w:style>
  <w:style w:type="character" w:customStyle="1" w:styleId="afffe">
    <w:name w:val="Основной текст с отступом Знак"/>
    <w:basedOn w:val="a4"/>
    <w:link w:val="afffd"/>
    <w:uiPriority w:val="99"/>
    <w:rsid w:val="005D2A62"/>
    <w:rPr>
      <w:rFonts w:ascii="Calibri" w:eastAsiaTheme="minorEastAsia" w:hAnsi="Calibri" w:cs="Times New Roman"/>
      <w:color w:val="000000"/>
      <w:sz w:val="20"/>
      <w:szCs w:val="20"/>
      <w:lang w:eastAsia="ru-RU"/>
    </w:rPr>
  </w:style>
  <w:style w:type="paragraph" w:customStyle="1" w:styleId="CharAttribute321">
    <w:name w:val="CharAttribute321"/>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22">
    <w:name w:val="CharAttribute322"/>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80">
    <w:name w:val="CharAttribute280"/>
    <w:rsid w:val="005D2A62"/>
    <w:pPr>
      <w:spacing w:after="0" w:line="240" w:lineRule="auto"/>
    </w:pPr>
    <w:rPr>
      <w:rFonts w:ascii="Times New Roman" w:eastAsiaTheme="minorEastAsia" w:hAnsi="Times New Roman" w:cs="Times New Roman"/>
      <w:color w:val="00000A"/>
      <w:sz w:val="28"/>
      <w:szCs w:val="20"/>
      <w:lang w:eastAsia="ru-RU"/>
    </w:rPr>
  </w:style>
  <w:style w:type="paragraph" w:customStyle="1" w:styleId="CharAttribute295">
    <w:name w:val="CharAttribute295"/>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1f1">
    <w:name w:val="Знак примечания1"/>
    <w:link w:val="affff"/>
    <w:rsid w:val="005D2A62"/>
    <w:pPr>
      <w:spacing w:after="0" w:line="240" w:lineRule="auto"/>
    </w:pPr>
    <w:rPr>
      <w:rFonts w:eastAsiaTheme="minorEastAsia" w:cs="Times New Roman"/>
      <w:color w:val="000000"/>
      <w:sz w:val="16"/>
      <w:szCs w:val="20"/>
      <w:lang w:eastAsia="ru-RU"/>
    </w:rPr>
  </w:style>
  <w:style w:type="character" w:styleId="affff">
    <w:name w:val="annotation reference"/>
    <w:basedOn w:val="a4"/>
    <w:link w:val="1f1"/>
    <w:rsid w:val="005D2A62"/>
    <w:rPr>
      <w:rFonts w:eastAsiaTheme="minorEastAsia" w:cs="Times New Roman"/>
      <w:color w:val="000000"/>
      <w:sz w:val="16"/>
      <w:szCs w:val="20"/>
      <w:lang w:eastAsia="ru-RU"/>
    </w:rPr>
  </w:style>
  <w:style w:type="paragraph" w:customStyle="1" w:styleId="12">
    <w:name w:val="Гиперссылка1"/>
    <w:link w:val="af2"/>
    <w:uiPriority w:val="99"/>
    <w:rsid w:val="005D2A62"/>
    <w:pPr>
      <w:spacing w:after="0" w:line="240" w:lineRule="auto"/>
    </w:pPr>
    <w:rPr>
      <w:rFonts w:cs="Times New Roman"/>
      <w:color w:val="0000FF" w:themeColor="hyperlink"/>
      <w:u w:val="single"/>
    </w:rPr>
  </w:style>
  <w:style w:type="paragraph" w:customStyle="1" w:styleId="Footnote1">
    <w:name w:val="Footnote"/>
    <w:basedOn w:val="a3"/>
    <w:rsid w:val="005D2A62"/>
    <w:pPr>
      <w:spacing w:after="0" w:line="240" w:lineRule="auto"/>
    </w:pPr>
    <w:rPr>
      <w:rFonts w:eastAsiaTheme="minorEastAsia" w:cs="Times New Roman"/>
      <w:color w:val="000000"/>
      <w:sz w:val="20"/>
      <w:szCs w:val="20"/>
      <w:lang w:eastAsia="ru-RU"/>
    </w:rPr>
  </w:style>
  <w:style w:type="paragraph" w:customStyle="1" w:styleId="ParaAttribute0">
    <w:name w:val="ParaAttribute0"/>
    <w:rsid w:val="005D2A62"/>
    <w:pPr>
      <w:spacing w:after="0" w:line="240" w:lineRule="auto"/>
    </w:pPr>
    <w:rPr>
      <w:rFonts w:ascii="Times New Roman" w:eastAsiaTheme="minorEastAsia" w:hAnsi="Times New Roman" w:cs="Times New Roman"/>
      <w:color w:val="000000"/>
      <w:sz w:val="20"/>
      <w:szCs w:val="20"/>
      <w:lang w:eastAsia="ru-RU"/>
    </w:rPr>
  </w:style>
  <w:style w:type="paragraph" w:customStyle="1" w:styleId="CharAttribute274">
    <w:name w:val="CharAttribute274"/>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87">
    <w:name w:val="CharAttribute287"/>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1">
    <w:name w:val="CharAttribute1"/>
    <w:rsid w:val="005D2A62"/>
    <w:pPr>
      <w:spacing w:after="0" w:line="240" w:lineRule="auto"/>
    </w:pPr>
    <w:rPr>
      <w:rFonts w:ascii="Times New Roman" w:eastAsiaTheme="minorEastAsia" w:hAnsi="Times New Roman" w:cs="Times New Roman"/>
      <w:color w:val="000000"/>
      <w:sz w:val="28"/>
      <w:szCs w:val="20"/>
      <w:lang w:eastAsia="ru-RU"/>
    </w:rPr>
  </w:style>
  <w:style w:type="character" w:customStyle="1" w:styleId="1a">
    <w:name w:val="Оглавление 1 Знак"/>
    <w:basedOn w:val="1d"/>
    <w:link w:val="19"/>
    <w:uiPriority w:val="1"/>
    <w:locked/>
    <w:rsid w:val="005D2A62"/>
    <w:rPr>
      <w:rFonts w:ascii="Calibri" w:eastAsiaTheme="minorEastAsia" w:hAnsi="Calibri" w:cs="Times New Roman"/>
      <w:sz w:val="20"/>
      <w:lang w:eastAsia="ru-RU"/>
    </w:rPr>
  </w:style>
  <w:style w:type="paragraph" w:customStyle="1" w:styleId="CharAttribute273">
    <w:name w:val="CharAttribute273"/>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26">
    <w:name w:val="CharAttribute526"/>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HeaderandFooter">
    <w:name w:val="Header and Footer"/>
    <w:rsid w:val="005D2A62"/>
    <w:pPr>
      <w:spacing w:after="0" w:line="240" w:lineRule="auto"/>
      <w:jc w:val="both"/>
    </w:pPr>
    <w:rPr>
      <w:rFonts w:ascii="XO Thames" w:eastAsiaTheme="minorEastAsia" w:hAnsi="XO Thames" w:cs="Times New Roman"/>
      <w:color w:val="000000"/>
      <w:sz w:val="20"/>
      <w:szCs w:val="20"/>
      <w:lang w:eastAsia="ru-RU"/>
    </w:rPr>
  </w:style>
  <w:style w:type="paragraph" w:customStyle="1" w:styleId="CharAttribute307">
    <w:name w:val="CharAttribute307"/>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15">
    <w:name w:val="CharAttribute315"/>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10">
    <w:name w:val="CharAttribute310"/>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01">
    <w:name w:val="CharAttribute501"/>
    <w:rsid w:val="005D2A62"/>
    <w:pPr>
      <w:spacing w:after="0" w:line="240" w:lineRule="auto"/>
    </w:pPr>
    <w:rPr>
      <w:rFonts w:ascii="Times New Roman" w:eastAsiaTheme="minorEastAsia" w:hAnsi="Times New Roman" w:cs="Times New Roman"/>
      <w:i/>
      <w:color w:val="000000"/>
      <w:sz w:val="28"/>
      <w:szCs w:val="20"/>
      <w:u w:val="single"/>
      <w:lang w:eastAsia="ru-RU"/>
    </w:rPr>
  </w:style>
  <w:style w:type="paragraph" w:customStyle="1" w:styleId="CharAttribute272">
    <w:name w:val="CharAttribute272"/>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05">
    <w:name w:val="CharAttribute305"/>
    <w:rsid w:val="005D2A62"/>
    <w:pPr>
      <w:spacing w:after="0" w:line="240" w:lineRule="auto"/>
    </w:pPr>
    <w:rPr>
      <w:rFonts w:ascii="Times New Roman" w:eastAsiaTheme="minorEastAsia" w:hAnsi="Times New Roman" w:cs="Times New Roman"/>
      <w:color w:val="000000"/>
      <w:sz w:val="28"/>
      <w:szCs w:val="20"/>
      <w:lang w:eastAsia="ru-RU"/>
    </w:rPr>
  </w:style>
  <w:style w:type="paragraph" w:styleId="9">
    <w:name w:val="toc 9"/>
    <w:basedOn w:val="a3"/>
    <w:next w:val="a3"/>
    <w:link w:val="90"/>
    <w:uiPriority w:val="39"/>
    <w:rsid w:val="005D2A62"/>
    <w:pPr>
      <w:widowControl w:val="0"/>
      <w:spacing w:after="0" w:line="240" w:lineRule="auto"/>
      <w:ind w:left="1600"/>
    </w:pPr>
    <w:rPr>
      <w:rFonts w:eastAsiaTheme="minorEastAsia" w:cs="Times New Roman"/>
      <w:color w:val="000000"/>
      <w:sz w:val="20"/>
      <w:szCs w:val="20"/>
      <w:lang w:eastAsia="ru-RU"/>
    </w:rPr>
  </w:style>
  <w:style w:type="character" w:customStyle="1" w:styleId="90">
    <w:name w:val="Оглавление 9 Знак"/>
    <w:basedOn w:val="1d"/>
    <w:link w:val="9"/>
    <w:uiPriority w:val="39"/>
    <w:locked/>
    <w:rsid w:val="005D2A62"/>
    <w:rPr>
      <w:rFonts w:ascii="Times New Roman" w:eastAsiaTheme="minorEastAsia" w:hAnsi="Times New Roman" w:cs="Times New Roman"/>
      <w:color w:val="000000"/>
      <w:sz w:val="20"/>
      <w:szCs w:val="20"/>
      <w:lang w:eastAsia="ru-RU"/>
    </w:rPr>
  </w:style>
  <w:style w:type="paragraph" w:customStyle="1" w:styleId="ConsPlusNormal">
    <w:name w:val="ConsPlusNormal"/>
    <w:rsid w:val="005D2A62"/>
    <w:pPr>
      <w:widowControl w:val="0"/>
      <w:spacing w:after="0" w:line="240" w:lineRule="auto"/>
    </w:pPr>
    <w:rPr>
      <w:rFonts w:ascii="Calibri" w:eastAsiaTheme="minorEastAsia" w:hAnsi="Calibri" w:cs="Times New Roman"/>
      <w:color w:val="000000"/>
      <w:szCs w:val="20"/>
      <w:lang w:eastAsia="ru-RU"/>
    </w:rPr>
  </w:style>
  <w:style w:type="paragraph" w:customStyle="1" w:styleId="CharAttribute294">
    <w:name w:val="CharAttribute294"/>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17">
    <w:name w:val="CharAttribute317"/>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00">
    <w:name w:val="CharAttribute500"/>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s1">
    <w:name w:val="s_1"/>
    <w:basedOn w:val="a3"/>
    <w:rsid w:val="005D2A62"/>
    <w:pPr>
      <w:spacing w:beforeAutospacing="1" w:after="0" w:afterAutospacing="1" w:line="240" w:lineRule="auto"/>
    </w:pPr>
    <w:rPr>
      <w:rFonts w:eastAsiaTheme="minorEastAsia" w:cs="Times New Roman"/>
      <w:color w:val="000000"/>
      <w:szCs w:val="20"/>
      <w:lang w:eastAsia="ru-RU"/>
    </w:rPr>
  </w:style>
  <w:style w:type="paragraph" w:customStyle="1" w:styleId="ParaAttribute1">
    <w:name w:val="ParaAttribute1"/>
    <w:rsid w:val="005D2A62"/>
    <w:pPr>
      <w:widowControl w:val="0"/>
      <w:spacing w:after="0" w:line="240" w:lineRule="auto"/>
      <w:jc w:val="center"/>
    </w:pPr>
    <w:rPr>
      <w:rFonts w:ascii="Times New Roman" w:eastAsiaTheme="minorEastAsia" w:hAnsi="Times New Roman" w:cs="Times New Roman"/>
      <w:color w:val="000000"/>
      <w:sz w:val="20"/>
      <w:szCs w:val="20"/>
      <w:lang w:eastAsia="ru-RU"/>
    </w:rPr>
  </w:style>
  <w:style w:type="paragraph" w:styleId="8">
    <w:name w:val="toc 8"/>
    <w:basedOn w:val="a3"/>
    <w:next w:val="a3"/>
    <w:link w:val="80"/>
    <w:uiPriority w:val="39"/>
    <w:rsid w:val="005D2A62"/>
    <w:pPr>
      <w:widowControl w:val="0"/>
      <w:spacing w:after="0" w:line="240" w:lineRule="auto"/>
      <w:ind w:left="1400"/>
    </w:pPr>
    <w:rPr>
      <w:rFonts w:eastAsiaTheme="minorEastAsia" w:cs="Times New Roman"/>
      <w:color w:val="000000"/>
      <w:sz w:val="20"/>
      <w:szCs w:val="20"/>
      <w:lang w:eastAsia="ru-RU"/>
    </w:rPr>
  </w:style>
  <w:style w:type="character" w:customStyle="1" w:styleId="80">
    <w:name w:val="Оглавление 8 Знак"/>
    <w:basedOn w:val="1d"/>
    <w:link w:val="8"/>
    <w:uiPriority w:val="39"/>
    <w:locked/>
    <w:rsid w:val="005D2A62"/>
    <w:rPr>
      <w:rFonts w:ascii="Times New Roman" w:eastAsiaTheme="minorEastAsia" w:hAnsi="Times New Roman" w:cs="Times New Roman"/>
      <w:color w:val="000000"/>
      <w:sz w:val="20"/>
      <w:szCs w:val="20"/>
      <w:lang w:eastAsia="ru-RU"/>
    </w:rPr>
  </w:style>
  <w:style w:type="paragraph" w:customStyle="1" w:styleId="CharAttribute278">
    <w:name w:val="CharAttribute278"/>
    <w:rsid w:val="005D2A62"/>
    <w:pPr>
      <w:spacing w:after="0" w:line="240" w:lineRule="auto"/>
    </w:pPr>
    <w:rPr>
      <w:rFonts w:ascii="Times New Roman" w:eastAsiaTheme="minorEastAsia" w:hAnsi="Times New Roman" w:cs="Times New Roman"/>
      <w:color w:val="00000A"/>
      <w:sz w:val="28"/>
      <w:szCs w:val="20"/>
      <w:lang w:eastAsia="ru-RU"/>
    </w:rPr>
  </w:style>
  <w:style w:type="paragraph" w:customStyle="1" w:styleId="CharAttribute499">
    <w:name w:val="CharAttribute499"/>
    <w:rsid w:val="005D2A62"/>
    <w:pPr>
      <w:spacing w:after="0" w:line="240" w:lineRule="auto"/>
    </w:pPr>
    <w:rPr>
      <w:rFonts w:ascii="Times New Roman" w:eastAsiaTheme="minorEastAsia" w:hAnsi="Times New Roman" w:cs="Times New Roman"/>
      <w:i/>
      <w:color w:val="000000"/>
      <w:sz w:val="28"/>
      <w:szCs w:val="20"/>
      <w:u w:val="single"/>
      <w:lang w:eastAsia="ru-RU"/>
    </w:rPr>
  </w:style>
  <w:style w:type="character" w:customStyle="1" w:styleId="aa">
    <w:name w:val="Заголовок оглавления Знак"/>
    <w:basedOn w:val="11"/>
    <w:link w:val="a9"/>
    <w:uiPriority w:val="39"/>
    <w:locked/>
    <w:rsid w:val="005D2A62"/>
    <w:rPr>
      <w:rFonts w:ascii="Calibri Light" w:eastAsiaTheme="minorEastAsia" w:hAnsi="Calibri Light" w:cs="Times New Roman"/>
      <w:b w:val="0"/>
      <w:bCs w:val="0"/>
      <w:color w:val="2E74B5"/>
      <w:sz w:val="32"/>
      <w:szCs w:val="32"/>
      <w:lang w:eastAsia="ru-RU"/>
    </w:rPr>
  </w:style>
  <w:style w:type="paragraph" w:customStyle="1" w:styleId="CharAttribute308">
    <w:name w:val="CharAttribute308"/>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97">
    <w:name w:val="CharAttribute297"/>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28">
    <w:name w:val="CharAttribute328"/>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29">
    <w:name w:val="CharAttribute329"/>
    <w:rsid w:val="005D2A62"/>
    <w:pPr>
      <w:spacing w:after="0" w:line="240" w:lineRule="auto"/>
    </w:pPr>
    <w:rPr>
      <w:rFonts w:ascii="Times New Roman" w:eastAsiaTheme="minorEastAsia" w:hAnsi="Times New Roman" w:cs="Times New Roman"/>
      <w:color w:val="000000"/>
      <w:sz w:val="28"/>
      <w:szCs w:val="20"/>
      <w:lang w:eastAsia="ru-RU"/>
    </w:rPr>
  </w:style>
  <w:style w:type="character" w:customStyle="1" w:styleId="a8">
    <w:name w:val="Абзац списка Знак"/>
    <w:basedOn w:val="1d"/>
    <w:link w:val="a7"/>
    <w:uiPriority w:val="1"/>
    <w:locked/>
    <w:rsid w:val="005D2A62"/>
    <w:rPr>
      <w:rFonts w:ascii="Times New Roman" w:hAnsi="Times New Roman"/>
      <w:sz w:val="24"/>
    </w:rPr>
  </w:style>
  <w:style w:type="paragraph" w:customStyle="1" w:styleId="CharAttribute11">
    <w:name w:val="CharAttribute11"/>
    <w:rsid w:val="005D2A62"/>
    <w:pPr>
      <w:spacing w:after="0" w:line="240" w:lineRule="auto"/>
    </w:pPr>
    <w:rPr>
      <w:rFonts w:ascii="Times New Roman" w:eastAsiaTheme="minorEastAsia" w:hAnsi="Times New Roman" w:cs="Times New Roman"/>
      <w:i/>
      <w:color w:val="00000A"/>
      <w:sz w:val="28"/>
      <w:szCs w:val="20"/>
      <w:lang w:eastAsia="ru-RU"/>
    </w:rPr>
  </w:style>
  <w:style w:type="paragraph" w:customStyle="1" w:styleId="1f2">
    <w:name w:val="Строгий1"/>
    <w:link w:val="affff0"/>
    <w:rsid w:val="005D2A62"/>
    <w:pPr>
      <w:spacing w:after="0" w:line="240" w:lineRule="auto"/>
    </w:pPr>
    <w:rPr>
      <w:rFonts w:eastAsiaTheme="minorEastAsia" w:cs="Times New Roman"/>
      <w:b/>
      <w:color w:val="000000"/>
      <w:sz w:val="24"/>
      <w:szCs w:val="20"/>
      <w:lang w:eastAsia="ru-RU"/>
    </w:rPr>
  </w:style>
  <w:style w:type="character" w:styleId="affff0">
    <w:name w:val="Strong"/>
    <w:basedOn w:val="a4"/>
    <w:link w:val="1f2"/>
    <w:rsid w:val="005D2A62"/>
    <w:rPr>
      <w:rFonts w:eastAsiaTheme="minorEastAsia" w:cs="Times New Roman"/>
      <w:b/>
      <w:color w:val="000000"/>
      <w:sz w:val="24"/>
      <w:szCs w:val="20"/>
      <w:lang w:eastAsia="ru-RU"/>
    </w:rPr>
  </w:style>
  <w:style w:type="paragraph" w:customStyle="1" w:styleId="28">
    <w:name w:val="Заголовок №2"/>
    <w:basedOn w:val="a3"/>
    <w:rsid w:val="005D2A62"/>
    <w:pPr>
      <w:widowControl w:val="0"/>
      <w:spacing w:after="400" w:line="228" w:lineRule="auto"/>
      <w:jc w:val="center"/>
      <w:outlineLvl w:val="1"/>
    </w:pPr>
    <w:rPr>
      <w:rFonts w:ascii="Arial" w:eastAsiaTheme="minorEastAsia" w:hAnsi="Arial" w:cs="Times New Roman"/>
      <w:b/>
      <w:color w:val="231F20"/>
      <w:sz w:val="28"/>
      <w:szCs w:val="20"/>
      <w:lang w:eastAsia="ru-RU"/>
    </w:rPr>
  </w:style>
  <w:style w:type="paragraph" w:customStyle="1" w:styleId="CharAttribute319">
    <w:name w:val="CharAttribute319"/>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26">
    <w:name w:val="CharAttribute326"/>
    <w:rsid w:val="005D2A62"/>
    <w:pPr>
      <w:spacing w:after="0" w:line="240" w:lineRule="auto"/>
    </w:pPr>
    <w:rPr>
      <w:rFonts w:ascii="Times New Roman" w:eastAsiaTheme="minorEastAsia" w:hAnsi="Times New Roman" w:cs="Times New Roman"/>
      <w:color w:val="000000"/>
      <w:sz w:val="28"/>
      <w:szCs w:val="20"/>
      <w:lang w:eastAsia="ru-RU"/>
    </w:rPr>
  </w:style>
  <w:style w:type="paragraph" w:styleId="53">
    <w:name w:val="toc 5"/>
    <w:basedOn w:val="a3"/>
    <w:next w:val="a3"/>
    <w:link w:val="54"/>
    <w:uiPriority w:val="39"/>
    <w:rsid w:val="005D2A62"/>
    <w:pPr>
      <w:widowControl w:val="0"/>
      <w:spacing w:after="0" w:line="240" w:lineRule="auto"/>
      <w:ind w:left="800"/>
    </w:pPr>
    <w:rPr>
      <w:rFonts w:eastAsiaTheme="minorEastAsia" w:cs="Times New Roman"/>
      <w:color w:val="000000"/>
      <w:sz w:val="20"/>
      <w:szCs w:val="20"/>
      <w:lang w:eastAsia="ru-RU"/>
    </w:rPr>
  </w:style>
  <w:style w:type="character" w:customStyle="1" w:styleId="54">
    <w:name w:val="Оглавление 5 Знак"/>
    <w:basedOn w:val="1d"/>
    <w:link w:val="53"/>
    <w:uiPriority w:val="39"/>
    <w:locked/>
    <w:rsid w:val="005D2A62"/>
    <w:rPr>
      <w:rFonts w:ascii="Times New Roman" w:eastAsiaTheme="minorEastAsia" w:hAnsi="Times New Roman" w:cs="Times New Roman"/>
      <w:color w:val="000000"/>
      <w:sz w:val="20"/>
      <w:szCs w:val="20"/>
      <w:lang w:eastAsia="ru-RU"/>
    </w:rPr>
  </w:style>
  <w:style w:type="paragraph" w:customStyle="1" w:styleId="CharAttribute484">
    <w:name w:val="CharAttribute484"/>
    <w:rsid w:val="005D2A62"/>
    <w:pPr>
      <w:spacing w:after="0" w:line="240" w:lineRule="auto"/>
    </w:pPr>
    <w:rPr>
      <w:rFonts w:ascii="Times New Roman" w:eastAsiaTheme="minorEastAsia" w:hAnsi="Times New Roman" w:cs="Times New Roman"/>
      <w:i/>
      <w:color w:val="000000"/>
      <w:sz w:val="28"/>
      <w:szCs w:val="20"/>
      <w:lang w:eastAsia="ru-RU"/>
    </w:rPr>
  </w:style>
  <w:style w:type="paragraph" w:customStyle="1" w:styleId="CharAttribute311">
    <w:name w:val="CharAttribute311"/>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wmi-callto">
    <w:name w:val="wmi-callto"/>
    <w:rsid w:val="005D2A62"/>
    <w:pPr>
      <w:spacing w:after="0" w:line="240" w:lineRule="auto"/>
    </w:pPr>
    <w:rPr>
      <w:rFonts w:eastAsiaTheme="minorEastAsia" w:cs="Times New Roman"/>
      <w:color w:val="000000"/>
      <w:sz w:val="24"/>
      <w:szCs w:val="20"/>
      <w:lang w:eastAsia="ru-RU"/>
    </w:rPr>
  </w:style>
  <w:style w:type="paragraph" w:customStyle="1" w:styleId="1f3">
    <w:name w:val="Без интервала1"/>
    <w:rsid w:val="005D2A62"/>
    <w:pPr>
      <w:spacing w:after="0" w:line="240" w:lineRule="auto"/>
    </w:pPr>
    <w:rPr>
      <w:rFonts w:ascii="Calibri" w:eastAsiaTheme="minorEastAsia" w:hAnsi="Calibri" w:cs="Times New Roman"/>
      <w:color w:val="000000"/>
      <w:szCs w:val="20"/>
      <w:lang w:eastAsia="ru-RU"/>
    </w:rPr>
  </w:style>
  <w:style w:type="paragraph" w:customStyle="1" w:styleId="CharAttribute332">
    <w:name w:val="CharAttribute332"/>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81">
    <w:name w:val="CharAttribute281"/>
    <w:rsid w:val="005D2A62"/>
    <w:pPr>
      <w:spacing w:after="0" w:line="240" w:lineRule="auto"/>
    </w:pPr>
    <w:rPr>
      <w:rFonts w:ascii="Times New Roman" w:eastAsiaTheme="minorEastAsia" w:hAnsi="Times New Roman" w:cs="Times New Roman"/>
      <w:color w:val="00000A"/>
      <w:sz w:val="28"/>
      <w:szCs w:val="20"/>
      <w:lang w:eastAsia="ru-RU"/>
    </w:rPr>
  </w:style>
  <w:style w:type="paragraph" w:customStyle="1" w:styleId="1f4">
    <w:name w:val="Знак Знак Знак1 Знак Знак Знак Знак"/>
    <w:basedOn w:val="a3"/>
    <w:rsid w:val="005D2A62"/>
    <w:pPr>
      <w:spacing w:after="160" w:line="240" w:lineRule="exact"/>
    </w:pPr>
    <w:rPr>
      <w:rFonts w:ascii="Verdana" w:eastAsiaTheme="minorEastAsia" w:hAnsi="Verdana" w:cs="Times New Roman"/>
      <w:color w:val="000000"/>
      <w:sz w:val="20"/>
      <w:szCs w:val="20"/>
      <w:lang w:eastAsia="ru-RU"/>
    </w:rPr>
  </w:style>
  <w:style w:type="paragraph" w:customStyle="1" w:styleId="CharAttribute314">
    <w:name w:val="CharAttribute314"/>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34">
    <w:name w:val="CharAttribute534"/>
    <w:rsid w:val="005D2A62"/>
    <w:pPr>
      <w:spacing w:after="0" w:line="240" w:lineRule="auto"/>
    </w:pPr>
    <w:rPr>
      <w:rFonts w:ascii="Times New Roman" w:eastAsiaTheme="minorEastAsia" w:hAnsi="Times New Roman" w:cs="Times New Roman"/>
      <w:color w:val="000000"/>
      <w:sz w:val="24"/>
      <w:szCs w:val="20"/>
      <w:lang w:eastAsia="ru-RU"/>
    </w:rPr>
  </w:style>
  <w:style w:type="paragraph" w:customStyle="1" w:styleId="CharAttribute520">
    <w:name w:val="CharAttribute520"/>
    <w:rsid w:val="005D2A62"/>
    <w:pPr>
      <w:spacing w:after="0" w:line="240" w:lineRule="auto"/>
    </w:pPr>
    <w:rPr>
      <w:rFonts w:ascii="Times New Roman" w:eastAsiaTheme="minorEastAsia" w:hAnsi="Times New Roman" w:cs="Times New Roman"/>
      <w:color w:val="000000"/>
      <w:sz w:val="28"/>
      <w:szCs w:val="20"/>
      <w:lang w:eastAsia="ru-RU"/>
    </w:rPr>
  </w:style>
  <w:style w:type="paragraph" w:styleId="affff1">
    <w:name w:val="Subtitle"/>
    <w:basedOn w:val="a3"/>
    <w:next w:val="a3"/>
    <w:link w:val="affff2"/>
    <w:uiPriority w:val="11"/>
    <w:qFormat/>
    <w:rsid w:val="005D2A62"/>
    <w:pPr>
      <w:spacing w:after="0" w:line="240" w:lineRule="auto"/>
      <w:jc w:val="both"/>
    </w:pPr>
    <w:rPr>
      <w:rFonts w:ascii="XO Thames" w:eastAsiaTheme="minorEastAsia" w:hAnsi="XO Thames" w:cs="Times New Roman"/>
      <w:i/>
      <w:color w:val="000000"/>
      <w:szCs w:val="20"/>
      <w:lang w:eastAsia="ru-RU"/>
    </w:rPr>
  </w:style>
  <w:style w:type="character" w:customStyle="1" w:styleId="affff2">
    <w:name w:val="Подзаголовок Знак"/>
    <w:basedOn w:val="a4"/>
    <w:link w:val="affff1"/>
    <w:uiPriority w:val="11"/>
    <w:rsid w:val="005D2A62"/>
    <w:rPr>
      <w:rFonts w:ascii="XO Thames" w:eastAsiaTheme="minorEastAsia" w:hAnsi="XO Thames" w:cs="Times New Roman"/>
      <w:i/>
      <w:color w:val="000000"/>
      <w:sz w:val="24"/>
      <w:szCs w:val="20"/>
      <w:lang w:eastAsia="ru-RU"/>
    </w:rPr>
  </w:style>
  <w:style w:type="character" w:customStyle="1" w:styleId="afff3">
    <w:name w:val="Без интервала Знак"/>
    <w:link w:val="afff2"/>
    <w:uiPriority w:val="1"/>
    <w:locked/>
    <w:rsid w:val="005D2A62"/>
    <w:rPr>
      <w:rFonts w:ascii="Times New Roman" w:eastAsiaTheme="minorEastAsia" w:hAnsi="Times New Roman" w:cs="Times New Roman"/>
      <w:sz w:val="20"/>
      <w:lang w:eastAsia="ru-RU"/>
    </w:rPr>
  </w:style>
  <w:style w:type="paragraph" w:customStyle="1" w:styleId="CharAttribute306">
    <w:name w:val="CharAttribute306"/>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98">
    <w:name w:val="CharAttribute298"/>
    <w:rsid w:val="005D2A62"/>
    <w:pPr>
      <w:spacing w:after="0" w:line="240" w:lineRule="auto"/>
    </w:pPr>
    <w:rPr>
      <w:rFonts w:ascii="Times New Roman" w:eastAsiaTheme="minorEastAsia" w:hAnsi="Times New Roman" w:cs="Times New Roman"/>
      <w:color w:val="000000"/>
      <w:sz w:val="28"/>
      <w:szCs w:val="20"/>
      <w:lang w:eastAsia="ru-RU"/>
    </w:rPr>
  </w:style>
  <w:style w:type="paragraph" w:styleId="34">
    <w:name w:val="Body Text Indent 3"/>
    <w:basedOn w:val="a3"/>
    <w:link w:val="35"/>
    <w:uiPriority w:val="99"/>
    <w:rsid w:val="005D2A62"/>
    <w:pPr>
      <w:spacing w:before="64" w:after="120" w:line="240" w:lineRule="auto"/>
      <w:ind w:left="283" w:right="816"/>
      <w:jc w:val="both"/>
    </w:pPr>
    <w:rPr>
      <w:rFonts w:ascii="Calibri" w:eastAsiaTheme="minorEastAsia" w:hAnsi="Calibri" w:cs="Times New Roman"/>
      <w:color w:val="000000"/>
      <w:sz w:val="16"/>
      <w:szCs w:val="20"/>
      <w:lang w:eastAsia="ru-RU"/>
    </w:rPr>
  </w:style>
  <w:style w:type="character" w:customStyle="1" w:styleId="35">
    <w:name w:val="Основной текст с отступом 3 Знак"/>
    <w:basedOn w:val="a4"/>
    <w:link w:val="34"/>
    <w:uiPriority w:val="99"/>
    <w:rsid w:val="005D2A62"/>
    <w:rPr>
      <w:rFonts w:ascii="Calibri" w:eastAsiaTheme="minorEastAsia" w:hAnsi="Calibri" w:cs="Times New Roman"/>
      <w:color w:val="000000"/>
      <w:sz w:val="16"/>
      <w:szCs w:val="20"/>
      <w:lang w:eastAsia="ru-RU"/>
    </w:rPr>
  </w:style>
  <w:style w:type="paragraph" w:customStyle="1" w:styleId="affff3">
    <w:name w:val="Символ сноски"/>
    <w:rsid w:val="005D2A62"/>
    <w:pPr>
      <w:spacing w:after="0" w:line="240" w:lineRule="auto"/>
    </w:pPr>
    <w:rPr>
      <w:rFonts w:eastAsiaTheme="minorEastAsia" w:cs="Times New Roman"/>
      <w:color w:val="000000"/>
      <w:sz w:val="24"/>
      <w:szCs w:val="20"/>
      <w:vertAlign w:val="superscript"/>
      <w:lang w:eastAsia="ru-RU"/>
    </w:rPr>
  </w:style>
  <w:style w:type="paragraph" w:customStyle="1" w:styleId="CharAttribute268">
    <w:name w:val="CharAttribute268"/>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76">
    <w:name w:val="CharAttribute276"/>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14">
    <w:name w:val="CharAttribute514"/>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09">
    <w:name w:val="CharAttribute309"/>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24">
    <w:name w:val="CharAttribute324"/>
    <w:rsid w:val="005D2A62"/>
    <w:pPr>
      <w:spacing w:after="0" w:line="240" w:lineRule="auto"/>
    </w:pPr>
    <w:rPr>
      <w:rFonts w:ascii="Times New Roman" w:eastAsiaTheme="minorEastAsia" w:hAnsi="Times New Roman" w:cs="Times New Roman"/>
      <w:color w:val="000000"/>
      <w:sz w:val="28"/>
      <w:szCs w:val="20"/>
      <w:lang w:eastAsia="ru-RU"/>
    </w:rPr>
  </w:style>
  <w:style w:type="table" w:customStyle="1" w:styleId="DefaultTable1">
    <w:name w:val="Default Table1"/>
    <w:rsid w:val="005D2A62"/>
    <w:pPr>
      <w:spacing w:after="0" w:line="240" w:lineRule="auto"/>
    </w:pPr>
    <w:rPr>
      <w:rFonts w:ascii="Times New Roman" w:eastAsiaTheme="minorEastAsia"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
    <w:name w:val="Default Table"/>
    <w:rsid w:val="005D2A62"/>
    <w:pPr>
      <w:spacing w:after="0" w:line="240" w:lineRule="auto"/>
    </w:pPr>
    <w:rPr>
      <w:rFonts w:ascii="Times New Roman" w:eastAsiaTheme="minorEastAsia"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8">
    <w:name w:val="Основной текст + 128"/>
    <w:aliases w:val="5 pt14"/>
    <w:basedOn w:val="a4"/>
    <w:uiPriority w:val="99"/>
    <w:rsid w:val="005D2A62"/>
    <w:rPr>
      <w:rFonts w:cs="Times New Roman"/>
    </w:rPr>
  </w:style>
  <w:style w:type="character" w:customStyle="1" w:styleId="markedcontent">
    <w:name w:val="markedcontent"/>
    <w:basedOn w:val="a4"/>
    <w:rsid w:val="005D2A62"/>
    <w:rPr>
      <w:rFonts w:cs="Times New Roman"/>
    </w:rPr>
  </w:style>
  <w:style w:type="table" w:customStyle="1" w:styleId="TableNormal34">
    <w:name w:val="Table Normal34"/>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36">
    <w:name w:val="Сетка таблицы3"/>
    <w:basedOn w:val="a5"/>
    <w:next w:val="ab"/>
    <w:uiPriority w:val="39"/>
    <w:rsid w:val="005D2A62"/>
    <w:pPr>
      <w:widowControl w:val="0"/>
      <w:autoSpaceDE w:val="0"/>
      <w:autoSpaceDN w:val="0"/>
      <w:spacing w:after="0" w:line="240" w:lineRule="auto"/>
    </w:pPr>
    <w:rPr>
      <w:rFonts w:eastAsiaTheme="minorEastAsia"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5"/>
    <w:next w:val="ab"/>
    <w:uiPriority w:val="39"/>
    <w:rsid w:val="005D2A62"/>
    <w:pPr>
      <w:widowControl w:val="0"/>
      <w:autoSpaceDE w:val="0"/>
      <w:autoSpaceDN w:val="0"/>
      <w:spacing w:after="0" w:line="240" w:lineRule="auto"/>
    </w:pPr>
    <w:rPr>
      <w:rFonts w:eastAsiaTheme="minorEastAsia"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5"/>
    <w:next w:val="ab"/>
    <w:uiPriority w:val="39"/>
    <w:rsid w:val="005D2A62"/>
    <w:pPr>
      <w:widowControl w:val="0"/>
      <w:autoSpaceDE w:val="0"/>
      <w:autoSpaceDN w:val="0"/>
      <w:spacing w:after="0" w:line="240" w:lineRule="auto"/>
    </w:pPr>
    <w:rPr>
      <w:rFonts w:eastAsiaTheme="minorEastAsia"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5D2A6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D2A6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5D2A6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D2A6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5D2A6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D2A6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D2A62"/>
    <w:pPr>
      <w:widowControl w:val="0"/>
      <w:autoSpaceDE w:val="0"/>
      <w:autoSpaceDN w:val="0"/>
      <w:spacing w:after="0" w:line="240" w:lineRule="auto"/>
    </w:pPr>
    <w:rPr>
      <w:rFonts w:ascii="Arial" w:eastAsiaTheme="minorEastAsia" w:hAnsi="Arial" w:cs="Arial"/>
      <w:sz w:val="20"/>
      <w:lang w:eastAsia="ru-RU"/>
    </w:rPr>
  </w:style>
  <w:style w:type="table" w:customStyle="1" w:styleId="TableNormal35">
    <w:name w:val="Table Normal35"/>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numbering" w:customStyle="1" w:styleId="2">
    <w:name w:val="Текущий список2"/>
    <w:rsid w:val="005D2A62"/>
    <w:pPr>
      <w:numPr>
        <w:numId w:val="11"/>
      </w:numPr>
    </w:pPr>
  </w:style>
  <w:style w:type="numbering" w:customStyle="1" w:styleId="1">
    <w:name w:val="Текущий список1"/>
    <w:rsid w:val="005D2A62"/>
    <w:pPr>
      <w:numPr>
        <w:numId w:val="10"/>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5D2A62"/>
    <w:rPr>
      <w:rFonts w:ascii="Times New Roman" w:hAnsi="Times New Roman"/>
      <w:sz w:val="24"/>
    </w:rPr>
  </w:style>
  <w:style w:type="paragraph" w:styleId="10">
    <w:name w:val="heading 1"/>
    <w:basedOn w:val="a3"/>
    <w:next w:val="a3"/>
    <w:link w:val="11"/>
    <w:uiPriority w:val="1"/>
    <w:qFormat/>
    <w:rsid w:val="005D2A62"/>
    <w:pPr>
      <w:widowControl w:val="0"/>
      <w:autoSpaceDE w:val="0"/>
      <w:autoSpaceDN w:val="0"/>
      <w:spacing w:after="0" w:line="322" w:lineRule="exact"/>
      <w:ind w:left="801"/>
      <w:outlineLvl w:val="0"/>
    </w:pPr>
    <w:rPr>
      <w:rFonts w:eastAsiaTheme="minorEastAsia" w:cs="Times New Roman"/>
      <w:b/>
      <w:bCs/>
      <w:sz w:val="28"/>
      <w:szCs w:val="28"/>
    </w:rPr>
  </w:style>
  <w:style w:type="paragraph" w:styleId="20">
    <w:name w:val="heading 2"/>
    <w:basedOn w:val="a3"/>
    <w:next w:val="a3"/>
    <w:link w:val="21"/>
    <w:uiPriority w:val="1"/>
    <w:qFormat/>
    <w:rsid w:val="005D2A62"/>
    <w:pPr>
      <w:widowControl w:val="0"/>
      <w:autoSpaceDE w:val="0"/>
      <w:autoSpaceDN w:val="0"/>
      <w:spacing w:after="0" w:line="240" w:lineRule="auto"/>
      <w:ind w:left="868"/>
      <w:outlineLvl w:val="1"/>
    </w:pPr>
    <w:rPr>
      <w:rFonts w:eastAsiaTheme="minorEastAsia" w:cs="Times New Roman"/>
      <w:b/>
      <w:bCs/>
      <w:szCs w:val="24"/>
    </w:rPr>
  </w:style>
  <w:style w:type="paragraph" w:styleId="3">
    <w:name w:val="heading 3"/>
    <w:basedOn w:val="a3"/>
    <w:next w:val="a3"/>
    <w:link w:val="30"/>
    <w:uiPriority w:val="1"/>
    <w:qFormat/>
    <w:rsid w:val="005D2A62"/>
    <w:pPr>
      <w:widowControl w:val="0"/>
      <w:autoSpaceDE w:val="0"/>
      <w:autoSpaceDN w:val="0"/>
      <w:spacing w:after="0" w:line="240" w:lineRule="auto"/>
      <w:ind w:left="801"/>
      <w:jc w:val="center"/>
      <w:outlineLvl w:val="2"/>
    </w:pPr>
    <w:rPr>
      <w:rFonts w:eastAsiaTheme="minorEastAsia" w:cs="Times New Roman"/>
      <w:b/>
      <w:bCs/>
      <w:i/>
      <w:iCs/>
      <w:szCs w:val="24"/>
    </w:rPr>
  </w:style>
  <w:style w:type="paragraph" w:styleId="4">
    <w:name w:val="heading 4"/>
    <w:basedOn w:val="a3"/>
    <w:link w:val="40"/>
    <w:uiPriority w:val="1"/>
    <w:qFormat/>
    <w:rsid w:val="005D2A62"/>
    <w:pPr>
      <w:widowControl w:val="0"/>
      <w:autoSpaceDE w:val="0"/>
      <w:autoSpaceDN w:val="0"/>
      <w:spacing w:before="92" w:after="0" w:line="240" w:lineRule="auto"/>
      <w:ind w:left="642" w:hanging="280"/>
      <w:outlineLvl w:val="3"/>
    </w:pPr>
    <w:rPr>
      <w:rFonts w:ascii="Georgia" w:eastAsiaTheme="minorEastAsia" w:hAnsi="Georgia" w:cs="Georgia"/>
      <w:b/>
      <w:bCs/>
      <w:sz w:val="20"/>
      <w:szCs w:val="20"/>
    </w:rPr>
  </w:style>
  <w:style w:type="paragraph" w:styleId="5">
    <w:name w:val="heading 5"/>
    <w:basedOn w:val="a3"/>
    <w:next w:val="a3"/>
    <w:link w:val="50"/>
    <w:uiPriority w:val="9"/>
    <w:qFormat/>
    <w:rsid w:val="005D2A62"/>
    <w:pPr>
      <w:spacing w:before="120" w:after="120" w:line="240" w:lineRule="auto"/>
      <w:jc w:val="both"/>
      <w:outlineLvl w:val="4"/>
    </w:pPr>
    <w:rPr>
      <w:rFonts w:ascii="XO Thames" w:eastAsiaTheme="minorEastAsia" w:hAnsi="XO Thames" w:cs="Times New Roman"/>
      <w:b/>
      <w:color w:val="000000"/>
      <w:sz w:val="22"/>
      <w:szCs w:val="20"/>
      <w:lang w:eastAsia="ru-RU"/>
    </w:rPr>
  </w:style>
  <w:style w:type="paragraph" w:styleId="7">
    <w:name w:val="heading 7"/>
    <w:basedOn w:val="a3"/>
    <w:next w:val="a3"/>
    <w:link w:val="70"/>
    <w:uiPriority w:val="9"/>
    <w:semiHidden/>
    <w:unhideWhenUsed/>
    <w:qFormat/>
    <w:rsid w:val="005D2A62"/>
    <w:pPr>
      <w:spacing w:before="240" w:after="60"/>
      <w:outlineLvl w:val="6"/>
    </w:pPr>
    <w:rPr>
      <w:rFonts w:asciiTheme="minorHAnsi" w:eastAsiaTheme="minorEastAsia" w:hAnsiTheme="minorHAnsi" w:cs="Times New Roman"/>
      <w:szCs w:val="24"/>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List Paragraph"/>
    <w:basedOn w:val="a3"/>
    <w:link w:val="a8"/>
    <w:autoRedefine/>
    <w:uiPriority w:val="1"/>
    <w:qFormat/>
    <w:rsid w:val="00B72443"/>
    <w:pPr>
      <w:ind w:left="720"/>
      <w:contextualSpacing/>
    </w:pPr>
  </w:style>
  <w:style w:type="character" w:customStyle="1" w:styleId="11">
    <w:name w:val="Заголовок 1 Знак"/>
    <w:basedOn w:val="a4"/>
    <w:link w:val="10"/>
    <w:uiPriority w:val="1"/>
    <w:rsid w:val="005D2A62"/>
    <w:rPr>
      <w:rFonts w:ascii="Times New Roman" w:eastAsiaTheme="minorEastAsia" w:hAnsi="Times New Roman" w:cs="Times New Roman"/>
      <w:b/>
      <w:bCs/>
      <w:sz w:val="28"/>
      <w:szCs w:val="28"/>
    </w:rPr>
  </w:style>
  <w:style w:type="character" w:customStyle="1" w:styleId="21">
    <w:name w:val="Заголовок 2 Знак"/>
    <w:basedOn w:val="a4"/>
    <w:link w:val="20"/>
    <w:uiPriority w:val="1"/>
    <w:rsid w:val="005D2A62"/>
    <w:rPr>
      <w:rFonts w:ascii="Times New Roman" w:eastAsiaTheme="minorEastAsia" w:hAnsi="Times New Roman" w:cs="Times New Roman"/>
      <w:b/>
      <w:bCs/>
      <w:sz w:val="24"/>
      <w:szCs w:val="24"/>
    </w:rPr>
  </w:style>
  <w:style w:type="character" w:customStyle="1" w:styleId="30">
    <w:name w:val="Заголовок 3 Знак"/>
    <w:basedOn w:val="a4"/>
    <w:link w:val="3"/>
    <w:uiPriority w:val="1"/>
    <w:rsid w:val="005D2A62"/>
    <w:rPr>
      <w:rFonts w:ascii="Times New Roman" w:eastAsiaTheme="minorEastAsia" w:hAnsi="Times New Roman" w:cs="Times New Roman"/>
      <w:b/>
      <w:bCs/>
      <w:i/>
      <w:iCs/>
      <w:sz w:val="24"/>
      <w:szCs w:val="24"/>
    </w:rPr>
  </w:style>
  <w:style w:type="character" w:customStyle="1" w:styleId="40">
    <w:name w:val="Заголовок 4 Знак"/>
    <w:basedOn w:val="a4"/>
    <w:link w:val="4"/>
    <w:uiPriority w:val="1"/>
    <w:rsid w:val="005D2A62"/>
    <w:rPr>
      <w:rFonts w:ascii="Georgia" w:eastAsiaTheme="minorEastAsia" w:hAnsi="Georgia" w:cs="Georgia"/>
      <w:b/>
      <w:bCs/>
      <w:sz w:val="20"/>
      <w:szCs w:val="20"/>
    </w:rPr>
  </w:style>
  <w:style w:type="character" w:customStyle="1" w:styleId="50">
    <w:name w:val="Заголовок 5 Знак"/>
    <w:basedOn w:val="a4"/>
    <w:link w:val="5"/>
    <w:uiPriority w:val="9"/>
    <w:rsid w:val="005D2A62"/>
    <w:rPr>
      <w:rFonts w:ascii="XO Thames" w:eastAsiaTheme="minorEastAsia" w:hAnsi="XO Thames" w:cs="Times New Roman"/>
      <w:b/>
      <w:color w:val="000000"/>
      <w:szCs w:val="20"/>
      <w:lang w:eastAsia="ru-RU"/>
    </w:rPr>
  </w:style>
  <w:style w:type="character" w:customStyle="1" w:styleId="70">
    <w:name w:val="Заголовок 7 Знак"/>
    <w:basedOn w:val="a4"/>
    <w:link w:val="7"/>
    <w:uiPriority w:val="9"/>
    <w:semiHidden/>
    <w:rsid w:val="005D2A62"/>
    <w:rPr>
      <w:rFonts w:eastAsiaTheme="minorEastAsia" w:cs="Times New Roman"/>
      <w:sz w:val="24"/>
      <w:szCs w:val="24"/>
      <w:lang w:eastAsia="ru-RU"/>
    </w:rPr>
  </w:style>
  <w:style w:type="paragraph" w:styleId="a9">
    <w:name w:val="TOC Heading"/>
    <w:basedOn w:val="10"/>
    <w:next w:val="a3"/>
    <w:link w:val="aa"/>
    <w:uiPriority w:val="39"/>
    <w:unhideWhenUsed/>
    <w:qFormat/>
    <w:rsid w:val="005D2A62"/>
    <w:pPr>
      <w:keepNext/>
      <w:keepLines/>
      <w:widowControl/>
      <w:autoSpaceDE/>
      <w:autoSpaceDN/>
      <w:spacing w:before="240" w:line="259" w:lineRule="auto"/>
      <w:ind w:left="0"/>
      <w:outlineLvl w:val="9"/>
    </w:pPr>
    <w:rPr>
      <w:rFonts w:ascii="Calibri Light" w:hAnsi="Calibri Light"/>
      <w:b w:val="0"/>
      <w:bCs w:val="0"/>
      <w:color w:val="2E74B5"/>
      <w:sz w:val="32"/>
      <w:szCs w:val="32"/>
      <w:lang w:eastAsia="ru-RU"/>
    </w:rPr>
  </w:style>
  <w:style w:type="table" w:styleId="ab">
    <w:name w:val="Table Grid"/>
    <w:basedOn w:val="a5"/>
    <w:uiPriority w:val="39"/>
    <w:rsid w:val="005D2A62"/>
    <w:pPr>
      <w:spacing w:after="0" w:line="240" w:lineRule="auto"/>
    </w:pPr>
    <w:rPr>
      <w:rFonts w:ascii="Courier New" w:eastAsiaTheme="minorEastAsia" w:hAnsi="Courier New" w:cs="Courier New"/>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3"/>
    <w:link w:val="ad"/>
    <w:uiPriority w:val="99"/>
    <w:unhideWhenUsed/>
    <w:rsid w:val="005D2A62"/>
    <w:pPr>
      <w:spacing w:after="0" w:line="240" w:lineRule="auto"/>
    </w:pPr>
    <w:rPr>
      <w:rFonts w:ascii="Tahoma" w:eastAsiaTheme="minorEastAsia" w:hAnsi="Tahoma" w:cs="Tahoma"/>
      <w:sz w:val="16"/>
      <w:szCs w:val="16"/>
      <w:lang w:eastAsia="ru-RU"/>
    </w:rPr>
  </w:style>
  <w:style w:type="character" w:customStyle="1" w:styleId="ad">
    <w:name w:val="Текст выноски Знак"/>
    <w:basedOn w:val="a4"/>
    <w:link w:val="ac"/>
    <w:uiPriority w:val="99"/>
    <w:rsid w:val="005D2A62"/>
    <w:rPr>
      <w:rFonts w:ascii="Tahoma" w:eastAsiaTheme="minorEastAsia" w:hAnsi="Tahoma" w:cs="Tahoma"/>
      <w:sz w:val="16"/>
      <w:szCs w:val="16"/>
      <w:lang w:eastAsia="ru-RU"/>
    </w:rPr>
  </w:style>
  <w:style w:type="paragraph" w:styleId="ae">
    <w:name w:val="header"/>
    <w:basedOn w:val="a3"/>
    <w:link w:val="af"/>
    <w:uiPriority w:val="99"/>
    <w:unhideWhenUsed/>
    <w:rsid w:val="005D2A62"/>
    <w:pPr>
      <w:tabs>
        <w:tab w:val="center" w:pos="4677"/>
        <w:tab w:val="right" w:pos="9355"/>
      </w:tabs>
    </w:pPr>
    <w:rPr>
      <w:rFonts w:asciiTheme="minorHAnsi" w:eastAsiaTheme="minorEastAsia" w:hAnsiTheme="minorHAnsi" w:cs="Times New Roman"/>
      <w:sz w:val="22"/>
      <w:lang w:eastAsia="ru-RU"/>
    </w:rPr>
  </w:style>
  <w:style w:type="character" w:customStyle="1" w:styleId="af">
    <w:name w:val="Верхний колонтитул Знак"/>
    <w:basedOn w:val="a4"/>
    <w:link w:val="ae"/>
    <w:uiPriority w:val="99"/>
    <w:rsid w:val="005D2A62"/>
    <w:rPr>
      <w:rFonts w:eastAsiaTheme="minorEastAsia" w:cs="Times New Roman"/>
      <w:lang w:eastAsia="ru-RU"/>
    </w:rPr>
  </w:style>
  <w:style w:type="paragraph" w:styleId="af0">
    <w:name w:val="footer"/>
    <w:basedOn w:val="a3"/>
    <w:link w:val="af1"/>
    <w:uiPriority w:val="99"/>
    <w:unhideWhenUsed/>
    <w:rsid w:val="005D2A62"/>
    <w:pPr>
      <w:tabs>
        <w:tab w:val="center" w:pos="4677"/>
        <w:tab w:val="right" w:pos="9355"/>
      </w:tabs>
    </w:pPr>
    <w:rPr>
      <w:rFonts w:asciiTheme="minorHAnsi" w:eastAsiaTheme="minorEastAsia" w:hAnsiTheme="minorHAnsi" w:cs="Times New Roman"/>
      <w:sz w:val="22"/>
      <w:lang w:eastAsia="ru-RU"/>
    </w:rPr>
  </w:style>
  <w:style w:type="character" w:customStyle="1" w:styleId="af1">
    <w:name w:val="Нижний колонтитул Знак"/>
    <w:basedOn w:val="a4"/>
    <w:link w:val="af0"/>
    <w:uiPriority w:val="99"/>
    <w:rsid w:val="005D2A62"/>
    <w:rPr>
      <w:rFonts w:eastAsiaTheme="minorEastAsia" w:cs="Times New Roman"/>
      <w:lang w:eastAsia="ru-RU"/>
    </w:rPr>
  </w:style>
  <w:style w:type="table" w:customStyle="1" w:styleId="TableNormal">
    <w:name w:val="Table Normal"/>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3"/>
    <w:uiPriority w:val="1"/>
    <w:qFormat/>
    <w:rsid w:val="005D2A62"/>
    <w:pPr>
      <w:widowControl w:val="0"/>
      <w:autoSpaceDE w:val="0"/>
      <w:autoSpaceDN w:val="0"/>
      <w:spacing w:after="0" w:line="240" w:lineRule="auto"/>
      <w:ind w:left="168"/>
    </w:pPr>
    <w:rPr>
      <w:rFonts w:eastAsiaTheme="minorEastAsia" w:cs="Times New Roman"/>
      <w:sz w:val="22"/>
    </w:rPr>
  </w:style>
  <w:style w:type="character" w:styleId="af2">
    <w:name w:val="Hyperlink"/>
    <w:basedOn w:val="a4"/>
    <w:link w:val="12"/>
    <w:uiPriority w:val="99"/>
    <w:unhideWhenUsed/>
    <w:rsid w:val="005D2A62"/>
    <w:rPr>
      <w:rFonts w:cs="Times New Roman"/>
      <w:color w:val="0000FF" w:themeColor="hyperlink"/>
      <w:u w:val="single"/>
    </w:rPr>
  </w:style>
  <w:style w:type="table" w:customStyle="1" w:styleId="TableNormal3">
    <w:name w:val="Table Normal3"/>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paragraph" w:customStyle="1" w:styleId="footnote">
    <w:name w:val="footnote"/>
    <w:basedOn w:val="a3"/>
    <w:uiPriority w:val="99"/>
    <w:rsid w:val="005D2A62"/>
    <w:pPr>
      <w:tabs>
        <w:tab w:val="left" w:pos="454"/>
      </w:tabs>
      <w:autoSpaceDE w:val="0"/>
      <w:autoSpaceDN w:val="0"/>
      <w:adjustRightInd w:val="0"/>
      <w:spacing w:after="0" w:line="200" w:lineRule="atLeast"/>
      <w:ind w:firstLine="227"/>
      <w:jc w:val="both"/>
      <w:textAlignment w:val="center"/>
    </w:pPr>
    <w:rPr>
      <w:rFonts w:eastAsiaTheme="minorEastAsia" w:cs="SchoolBookSanPin"/>
      <w:color w:val="000000"/>
      <w:sz w:val="18"/>
      <w:szCs w:val="18"/>
      <w:lang w:eastAsia="ru-RU"/>
    </w:rPr>
  </w:style>
  <w:style w:type="paragraph" w:customStyle="1" w:styleId="110">
    <w:name w:val="Заголовок 11"/>
    <w:basedOn w:val="a3"/>
    <w:next w:val="a3"/>
    <w:uiPriority w:val="9"/>
    <w:qFormat/>
    <w:rsid w:val="005D2A62"/>
    <w:pPr>
      <w:keepNext/>
      <w:keepLines/>
      <w:spacing w:before="480" w:after="0" w:line="240" w:lineRule="exact"/>
      <w:ind w:firstLine="227"/>
      <w:jc w:val="both"/>
      <w:outlineLvl w:val="0"/>
    </w:pPr>
    <w:rPr>
      <w:rFonts w:ascii="Calibri Light" w:eastAsiaTheme="minorEastAsia" w:hAnsi="Calibri Light" w:cs="Times New Roman"/>
      <w:b/>
      <w:bCs/>
      <w:color w:val="2E74B5"/>
      <w:sz w:val="28"/>
      <w:szCs w:val="28"/>
      <w:lang w:eastAsia="ru-RU"/>
    </w:rPr>
  </w:style>
  <w:style w:type="paragraph" w:customStyle="1" w:styleId="NoParagraphStyle">
    <w:name w:val="[No Paragraph Style]"/>
    <w:rsid w:val="005D2A62"/>
    <w:pPr>
      <w:widowControl w:val="0"/>
      <w:autoSpaceDE w:val="0"/>
      <w:autoSpaceDN w:val="0"/>
      <w:adjustRightInd w:val="0"/>
      <w:spacing w:after="0" w:line="288" w:lineRule="auto"/>
      <w:textAlignment w:val="center"/>
    </w:pPr>
    <w:rPr>
      <w:rFonts w:ascii="Minion Pro" w:eastAsiaTheme="minorEastAsia" w:hAnsi="Minion Pro" w:cs="Minion Pro"/>
      <w:color w:val="000000"/>
      <w:sz w:val="24"/>
      <w:szCs w:val="24"/>
      <w:lang w:val="en-GB" w:eastAsia="ru-RU"/>
    </w:rPr>
  </w:style>
  <w:style w:type="paragraph" w:customStyle="1" w:styleId="body">
    <w:name w:val="body"/>
    <w:basedOn w:val="NoParagraphStyle"/>
    <w:uiPriority w:val="99"/>
    <w:rsid w:val="005D2A62"/>
    <w:pPr>
      <w:widowControl/>
      <w:spacing w:line="240" w:lineRule="atLeast"/>
      <w:ind w:firstLine="227"/>
      <w:jc w:val="both"/>
    </w:pPr>
    <w:rPr>
      <w:rFonts w:ascii="Times New Roman" w:hAnsi="Times New Roman" w:cs="SchoolBookSanPin"/>
      <w:sz w:val="20"/>
      <w:szCs w:val="20"/>
      <w:lang w:val="ru-RU"/>
    </w:rPr>
  </w:style>
  <w:style w:type="paragraph" w:customStyle="1" w:styleId="h1">
    <w:name w:val="h1"/>
    <w:basedOn w:val="body"/>
    <w:uiPriority w:val="99"/>
    <w:rsid w:val="005D2A62"/>
    <w:pPr>
      <w:pageBreakBefore/>
      <w:pBdr>
        <w:bottom w:val="single" w:sz="4" w:space="5" w:color="auto"/>
      </w:pBdr>
      <w:suppressAutoHyphens/>
      <w:spacing w:before="480" w:after="240"/>
      <w:ind w:firstLine="0"/>
      <w:jc w:val="left"/>
    </w:pPr>
    <w:rPr>
      <w:rFonts w:cs="OfficinaSansExtraBoldITC-Reg"/>
      <w:b/>
      <w:bCs/>
      <w:caps/>
      <w:sz w:val="24"/>
      <w:szCs w:val="24"/>
    </w:rPr>
  </w:style>
  <w:style w:type="paragraph" w:customStyle="1" w:styleId="TOC-1">
    <w:name w:val="TOC-1"/>
    <w:basedOn w:val="body"/>
    <w:uiPriority w:val="99"/>
    <w:rsid w:val="005D2A62"/>
    <w:pPr>
      <w:tabs>
        <w:tab w:val="right" w:leader="dot" w:pos="5670"/>
        <w:tab w:val="right" w:pos="6350"/>
      </w:tabs>
      <w:suppressAutoHyphens/>
      <w:spacing w:before="120"/>
      <w:ind w:firstLine="0"/>
      <w:jc w:val="left"/>
    </w:pPr>
  </w:style>
  <w:style w:type="paragraph" w:customStyle="1" w:styleId="TOC-2">
    <w:name w:val="TOC-2"/>
    <w:basedOn w:val="TOC-1"/>
    <w:uiPriority w:val="99"/>
    <w:rsid w:val="005D2A62"/>
    <w:pPr>
      <w:spacing w:before="0"/>
      <w:ind w:left="227"/>
    </w:pPr>
  </w:style>
  <w:style w:type="paragraph" w:customStyle="1" w:styleId="TOC-3">
    <w:name w:val="TOC-3"/>
    <w:basedOn w:val="TOC-1"/>
    <w:uiPriority w:val="99"/>
    <w:rsid w:val="005D2A62"/>
    <w:pPr>
      <w:spacing w:before="0"/>
      <w:ind w:left="454"/>
    </w:pPr>
  </w:style>
  <w:style w:type="paragraph" w:customStyle="1" w:styleId="h2">
    <w:name w:val="h2"/>
    <w:basedOn w:val="h1"/>
    <w:uiPriority w:val="99"/>
    <w:rsid w:val="005D2A62"/>
    <w:pPr>
      <w:keepNext/>
      <w:keepLines/>
      <w:pageBreakBefore w:val="0"/>
      <w:pBdr>
        <w:bottom w:val="none" w:sz="0" w:space="0" w:color="auto"/>
      </w:pBdr>
      <w:spacing w:before="240" w:after="120"/>
    </w:pPr>
    <w:rPr>
      <w:rFonts w:cs="OfficinaSansMediumITC"/>
      <w:position w:val="6"/>
      <w:sz w:val="22"/>
      <w:szCs w:val="22"/>
    </w:rPr>
  </w:style>
  <w:style w:type="paragraph" w:customStyle="1" w:styleId="h2-first">
    <w:name w:val="h2-first"/>
    <w:basedOn w:val="h2"/>
    <w:uiPriority w:val="99"/>
    <w:rsid w:val="005D2A62"/>
    <w:pPr>
      <w:spacing w:before="113"/>
    </w:pPr>
  </w:style>
  <w:style w:type="paragraph" w:customStyle="1" w:styleId="h3">
    <w:name w:val="h3"/>
    <w:basedOn w:val="h2"/>
    <w:uiPriority w:val="99"/>
    <w:rsid w:val="005D2A62"/>
    <w:rPr>
      <w:rFonts w:cs="OfficinaSansExtraBoldITC-Reg"/>
      <w:caps w:val="0"/>
    </w:rPr>
  </w:style>
  <w:style w:type="paragraph" w:customStyle="1" w:styleId="h3-first">
    <w:name w:val="h3-first"/>
    <w:basedOn w:val="h3"/>
    <w:uiPriority w:val="99"/>
    <w:rsid w:val="005D2A62"/>
    <w:pPr>
      <w:spacing w:before="120"/>
    </w:pPr>
  </w:style>
  <w:style w:type="paragraph" w:customStyle="1" w:styleId="list-bullet">
    <w:name w:val="list-bullet"/>
    <w:basedOn w:val="body"/>
    <w:uiPriority w:val="99"/>
    <w:rsid w:val="005D2A62"/>
    <w:pPr>
      <w:numPr>
        <w:numId w:val="1"/>
      </w:numPr>
      <w:ind w:left="567" w:hanging="340"/>
    </w:pPr>
  </w:style>
  <w:style w:type="paragraph" w:customStyle="1" w:styleId="list-dash">
    <w:name w:val="list-dash"/>
    <w:basedOn w:val="list-bullet"/>
    <w:uiPriority w:val="99"/>
    <w:rsid w:val="005D2A62"/>
    <w:pPr>
      <w:numPr>
        <w:numId w:val="2"/>
      </w:numPr>
    </w:pPr>
  </w:style>
  <w:style w:type="character" w:customStyle="1" w:styleId="Italic">
    <w:name w:val="Italic"/>
    <w:uiPriority w:val="99"/>
    <w:rsid w:val="005D2A62"/>
    <w:rPr>
      <w:i/>
    </w:rPr>
  </w:style>
  <w:style w:type="character" w:customStyle="1" w:styleId="Bold">
    <w:name w:val="Bold"/>
    <w:uiPriority w:val="99"/>
    <w:rsid w:val="005D2A62"/>
    <w:rPr>
      <w:rFonts w:ascii="Times New Roman" w:hAnsi="Times New Roman"/>
      <w:b/>
    </w:rPr>
  </w:style>
  <w:style w:type="character" w:customStyle="1" w:styleId="BoldItalic">
    <w:name w:val="Bold_Italic"/>
    <w:uiPriority w:val="99"/>
    <w:rsid w:val="005D2A62"/>
    <w:rPr>
      <w:rFonts w:ascii="Times New Roman" w:hAnsi="Times New Roman"/>
      <w:b/>
      <w:i/>
    </w:rPr>
  </w:style>
  <w:style w:type="character" w:customStyle="1" w:styleId="footnote-num">
    <w:name w:val="footnote-num"/>
    <w:uiPriority w:val="99"/>
    <w:rsid w:val="005D2A62"/>
    <w:rPr>
      <w:position w:val="4"/>
      <w:sz w:val="12"/>
      <w:vertAlign w:val="baseline"/>
    </w:rPr>
  </w:style>
  <w:style w:type="character" w:customStyle="1" w:styleId="list-bullet1">
    <w:name w:val="list-bullet1"/>
    <w:uiPriority w:val="99"/>
    <w:rsid w:val="005D2A62"/>
    <w:rPr>
      <w:rFonts w:ascii="PiGraphA Regular" w:hAnsi="PiGraphA Regular"/>
      <w:position w:val="1"/>
      <w:sz w:val="14"/>
    </w:rPr>
  </w:style>
  <w:style w:type="paragraph" w:customStyle="1" w:styleId="h4">
    <w:name w:val="h4"/>
    <w:basedOn w:val="body"/>
    <w:uiPriority w:val="99"/>
    <w:rsid w:val="005D2A62"/>
    <w:pPr>
      <w:keepNext/>
      <w:keepLines/>
      <w:spacing w:before="181" w:after="57" w:line="242" w:lineRule="atLeast"/>
      <w:ind w:firstLine="0"/>
    </w:pPr>
    <w:rPr>
      <w:rFonts w:cs="OfficinaSansMediumITC"/>
      <w:b/>
      <w:sz w:val="22"/>
      <w:szCs w:val="22"/>
    </w:rPr>
  </w:style>
  <w:style w:type="character" w:customStyle="1" w:styleId="af3">
    <w:name w:val="Полужирный курсив"/>
    <w:uiPriority w:val="99"/>
    <w:rsid w:val="005D2A62"/>
    <w:rPr>
      <w:rFonts w:ascii="Times New Roman" w:hAnsi="Times New Roman"/>
      <w:b/>
      <w:i/>
    </w:rPr>
  </w:style>
  <w:style w:type="paragraph" w:customStyle="1" w:styleId="body20">
    <w:name w:val="body_2/0"/>
    <w:basedOn w:val="NoParagraphStyle"/>
    <w:next w:val="NoParagraphStyle"/>
    <w:uiPriority w:val="99"/>
    <w:rsid w:val="005D2A62"/>
    <w:pPr>
      <w:widowControl/>
      <w:spacing w:before="113" w:line="240" w:lineRule="atLeast"/>
      <w:ind w:firstLine="227"/>
      <w:jc w:val="both"/>
    </w:pPr>
    <w:rPr>
      <w:rFonts w:ascii="Times New Roman" w:hAnsi="Times New Roman" w:cs="SchoolBookSanPin"/>
      <w:sz w:val="20"/>
      <w:szCs w:val="20"/>
      <w:lang w:val="ru-RU"/>
    </w:rPr>
  </w:style>
  <w:style w:type="paragraph" w:customStyle="1" w:styleId="bodybefore1mm">
    <w:name w:val="body_before_1mm"/>
    <w:basedOn w:val="NoParagraphStyle"/>
    <w:next w:val="NoParagraphStyle"/>
    <w:uiPriority w:val="99"/>
    <w:rsid w:val="005D2A62"/>
    <w:pPr>
      <w:spacing w:before="57" w:line="240" w:lineRule="atLeast"/>
      <w:ind w:firstLine="227"/>
      <w:jc w:val="both"/>
    </w:pPr>
    <w:rPr>
      <w:rFonts w:ascii="Times New Roman" w:hAnsi="Times New Roman" w:cs="SchoolBookSanPin"/>
      <w:sz w:val="20"/>
      <w:szCs w:val="20"/>
      <w:lang w:val="ru-RU"/>
    </w:rPr>
  </w:style>
  <w:style w:type="paragraph" w:customStyle="1" w:styleId="h5">
    <w:name w:val="h5"/>
    <w:basedOn w:val="NoParagraphStyle"/>
    <w:next w:val="NoParagraphStyle"/>
    <w:uiPriority w:val="99"/>
    <w:rsid w:val="005D2A62"/>
    <w:pPr>
      <w:keepNext/>
      <w:spacing w:line="240" w:lineRule="atLeast"/>
      <w:ind w:firstLine="227"/>
      <w:jc w:val="both"/>
    </w:pPr>
    <w:rPr>
      <w:rFonts w:ascii="Times New Roman" w:hAnsi="Times New Roman" w:cs="SchoolBookSanPin-BoldItalic"/>
      <w:b/>
      <w:bCs/>
      <w:i/>
      <w:iCs/>
      <w:sz w:val="20"/>
      <w:szCs w:val="20"/>
      <w:lang w:val="ru-RU"/>
    </w:rPr>
  </w:style>
  <w:style w:type="paragraph" w:customStyle="1" w:styleId="h4-first">
    <w:name w:val="h4-first"/>
    <w:basedOn w:val="h4"/>
    <w:uiPriority w:val="99"/>
    <w:rsid w:val="005D2A62"/>
    <w:pPr>
      <w:suppressAutoHyphens/>
      <w:spacing w:before="120" w:after="0" w:line="240" w:lineRule="atLeast"/>
      <w:jc w:val="left"/>
    </w:pPr>
    <w:rPr>
      <w:position w:val="6"/>
      <w:sz w:val="20"/>
      <w:szCs w:val="20"/>
    </w:rPr>
  </w:style>
  <w:style w:type="paragraph" w:customStyle="1" w:styleId="Noparagraphstyle0">
    <w:name w:val="[No paragraph style]"/>
    <w:rsid w:val="005D2A62"/>
    <w:pPr>
      <w:widowControl w:val="0"/>
      <w:autoSpaceDE w:val="0"/>
      <w:autoSpaceDN w:val="0"/>
      <w:adjustRightInd w:val="0"/>
      <w:spacing w:after="0" w:line="288" w:lineRule="auto"/>
      <w:textAlignment w:val="center"/>
    </w:pPr>
    <w:rPr>
      <w:rFonts w:ascii="Times New Roman" w:eastAsiaTheme="minorEastAsia" w:hAnsi="Times New Roman" w:cs="Times New Roman"/>
      <w:color w:val="000000"/>
      <w:sz w:val="24"/>
      <w:szCs w:val="24"/>
      <w:lang w:val="en-GB" w:eastAsia="ru-RU"/>
    </w:rPr>
  </w:style>
  <w:style w:type="paragraph" w:customStyle="1" w:styleId="h1Header">
    <w:name w:val="h1 (Header)"/>
    <w:basedOn w:val="body"/>
    <w:uiPriority w:val="99"/>
    <w:rsid w:val="005D2A62"/>
    <w:pPr>
      <w:keepNext/>
      <w:keepLines/>
      <w:pageBreakBefore/>
      <w:pBdr>
        <w:bottom w:val="single" w:sz="4" w:space="5" w:color="auto"/>
      </w:pBdr>
      <w:tabs>
        <w:tab w:val="left" w:pos="567"/>
      </w:tabs>
      <w:suppressAutoHyphens/>
      <w:spacing w:before="480" w:after="240" w:line="242" w:lineRule="atLeast"/>
      <w:ind w:firstLine="0"/>
      <w:jc w:val="left"/>
    </w:pPr>
    <w:rPr>
      <w:rFonts w:cs="OfficinaSansExtraBoldITC-Reg"/>
      <w:b/>
      <w:bCs/>
      <w:caps/>
      <w:sz w:val="24"/>
      <w:szCs w:val="24"/>
    </w:rPr>
  </w:style>
  <w:style w:type="paragraph" w:customStyle="1" w:styleId="h2Header">
    <w:name w:val="h2 (Header)"/>
    <w:basedOn w:val="h1Header"/>
    <w:uiPriority w:val="99"/>
    <w:rsid w:val="005D2A62"/>
    <w:pPr>
      <w:pageBreakBefore w:val="0"/>
      <w:pBdr>
        <w:bottom w:val="none" w:sz="0" w:space="0" w:color="auto"/>
      </w:pBdr>
      <w:spacing w:before="240" w:after="120"/>
    </w:pPr>
    <w:rPr>
      <w:rFonts w:cs="OfficinaSansMediumITC"/>
      <w:position w:val="6"/>
      <w:sz w:val="22"/>
      <w:szCs w:val="22"/>
    </w:rPr>
  </w:style>
  <w:style w:type="paragraph" w:customStyle="1" w:styleId="h3Header">
    <w:name w:val="h3 (Header)"/>
    <w:basedOn w:val="h2Header"/>
    <w:uiPriority w:val="99"/>
    <w:rsid w:val="005D2A62"/>
    <w:pPr>
      <w:tabs>
        <w:tab w:val="clear" w:pos="567"/>
        <w:tab w:val="left" w:pos="227"/>
      </w:tabs>
    </w:pPr>
    <w:rPr>
      <w:rFonts w:cs="OfficinaSansExtraBoldITC-Reg"/>
      <w:caps w:val="0"/>
    </w:rPr>
  </w:style>
  <w:style w:type="paragraph" w:customStyle="1" w:styleId="h3-firstHeader">
    <w:name w:val="h3-first (Header)"/>
    <w:basedOn w:val="h3Header"/>
    <w:uiPriority w:val="99"/>
    <w:rsid w:val="005D2A62"/>
    <w:pPr>
      <w:spacing w:before="120"/>
    </w:pPr>
  </w:style>
  <w:style w:type="paragraph" w:customStyle="1" w:styleId="h4Header">
    <w:name w:val="h4 (Header)"/>
    <w:basedOn w:val="body"/>
    <w:uiPriority w:val="99"/>
    <w:rsid w:val="005D2A62"/>
    <w:pPr>
      <w:tabs>
        <w:tab w:val="left" w:pos="567"/>
      </w:tabs>
      <w:spacing w:before="240" w:line="242" w:lineRule="atLeast"/>
      <w:ind w:firstLine="0"/>
    </w:pPr>
    <w:rPr>
      <w:rFonts w:cs="OfficinaSansMediumITC"/>
      <w:b/>
      <w:position w:val="6"/>
    </w:rPr>
  </w:style>
  <w:style w:type="paragraph" w:customStyle="1" w:styleId="h4-firstHeader">
    <w:name w:val="h4-first (Header)"/>
    <w:basedOn w:val="h4Header"/>
    <w:uiPriority w:val="99"/>
    <w:rsid w:val="005D2A62"/>
    <w:pPr>
      <w:spacing w:before="120"/>
    </w:pPr>
  </w:style>
  <w:style w:type="character" w:customStyle="1" w:styleId="BoldItalic0">
    <w:name w:val="Bold+Italic"/>
    <w:uiPriority w:val="99"/>
    <w:rsid w:val="005D2A62"/>
    <w:rPr>
      <w:rFonts w:ascii="Times New Roman" w:hAnsi="Times New Roman"/>
      <w:b/>
      <w:i/>
    </w:rPr>
  </w:style>
  <w:style w:type="character" w:customStyle="1" w:styleId="Bul">
    <w:name w:val="Bul"/>
    <w:uiPriority w:val="99"/>
    <w:rsid w:val="005D2A62"/>
    <w:rPr>
      <w:rFonts w:ascii="SchoolBookSanPin" w:hAnsi="SchoolBookSanPin"/>
      <w:w w:val="80"/>
      <w:sz w:val="20"/>
    </w:rPr>
  </w:style>
  <w:style w:type="paragraph" w:customStyle="1" w:styleId="af4">
    <w:name w:val="Основной (Основной Текст)"/>
    <w:basedOn w:val="NoParagraphStyle"/>
    <w:uiPriority w:val="99"/>
    <w:rsid w:val="005D2A62"/>
    <w:pPr>
      <w:widowControl/>
      <w:spacing w:line="240" w:lineRule="atLeast"/>
      <w:ind w:firstLine="227"/>
      <w:jc w:val="both"/>
    </w:pPr>
    <w:rPr>
      <w:rFonts w:ascii="Times New Roman" w:hAnsi="Times New Roman" w:cs="SchoolBookSanPin"/>
      <w:sz w:val="20"/>
      <w:szCs w:val="20"/>
      <w:lang w:val="ru-RU"/>
    </w:rPr>
  </w:style>
  <w:style w:type="paragraph" w:customStyle="1" w:styleId="13">
    <w:name w:val="Заг 1 (Заголовки)"/>
    <w:basedOn w:val="af4"/>
    <w:uiPriority w:val="99"/>
    <w:rsid w:val="005D2A62"/>
    <w:pPr>
      <w:pageBreakBefore/>
      <w:pBdr>
        <w:top w:val="single" w:sz="4" w:space="0" w:color="000000"/>
      </w:pBdr>
      <w:suppressAutoHyphens/>
      <w:spacing w:before="397" w:after="283"/>
      <w:ind w:firstLine="0"/>
    </w:pPr>
    <w:rPr>
      <w:rFonts w:cs="OfficinaSansExtraBoldITC"/>
      <w:b/>
      <w:bCs/>
      <w:sz w:val="24"/>
      <w:szCs w:val="24"/>
    </w:rPr>
  </w:style>
  <w:style w:type="paragraph" w:customStyle="1" w:styleId="22">
    <w:name w:val="Заг 2 (Заголовки)"/>
    <w:basedOn w:val="13"/>
    <w:uiPriority w:val="99"/>
    <w:rsid w:val="005D2A62"/>
    <w:pPr>
      <w:pageBreakBefore w:val="0"/>
      <w:pBdr>
        <w:top w:val="none" w:sz="0" w:space="0" w:color="auto"/>
      </w:pBdr>
      <w:spacing w:before="283" w:after="170"/>
      <w:jc w:val="left"/>
    </w:pPr>
    <w:rPr>
      <w:rFonts w:cs="OfficinaSansMediumITC"/>
      <w:caps/>
      <w:sz w:val="22"/>
      <w:szCs w:val="22"/>
    </w:rPr>
  </w:style>
  <w:style w:type="paragraph" w:customStyle="1" w:styleId="31">
    <w:name w:val="Заг 3 (Заголовки)"/>
    <w:basedOn w:val="22"/>
    <w:uiPriority w:val="99"/>
    <w:rsid w:val="005D2A62"/>
    <w:pPr>
      <w:spacing w:before="227" w:after="113"/>
    </w:pPr>
    <w:rPr>
      <w:rFonts w:cs="OfficinaSansExtraBoldITC"/>
      <w:caps w:val="0"/>
    </w:rPr>
  </w:style>
  <w:style w:type="paragraph" w:customStyle="1" w:styleId="14">
    <w:name w:val="Заг1а (Заголовки)"/>
    <w:basedOn w:val="13"/>
    <w:uiPriority w:val="99"/>
    <w:rsid w:val="005D2A62"/>
    <w:pPr>
      <w:pBdr>
        <w:top w:val="none" w:sz="0" w:space="0" w:color="auto"/>
      </w:pBdr>
      <w:spacing w:after="0"/>
      <w:jc w:val="left"/>
    </w:pPr>
  </w:style>
  <w:style w:type="paragraph" w:customStyle="1" w:styleId="51">
    <w:name w:val="Заг 5 (Заголовки)"/>
    <w:basedOn w:val="af4"/>
    <w:uiPriority w:val="99"/>
    <w:rsid w:val="005D2A62"/>
    <w:pPr>
      <w:spacing w:before="113"/>
    </w:pPr>
    <w:rPr>
      <w:rFonts w:cs="SchoolBookSanPin-BoldItalic"/>
      <w:b/>
      <w:bCs/>
      <w:iCs/>
    </w:rPr>
  </w:style>
  <w:style w:type="paragraph" w:customStyle="1" w:styleId="footnote0">
    <w:name w:val="footnote (Доп. текст)"/>
    <w:basedOn w:val="af4"/>
    <w:uiPriority w:val="99"/>
    <w:rsid w:val="005D2A62"/>
    <w:pPr>
      <w:tabs>
        <w:tab w:val="left" w:pos="454"/>
      </w:tabs>
      <w:spacing w:line="200" w:lineRule="atLeast"/>
    </w:pPr>
    <w:rPr>
      <w:sz w:val="18"/>
      <w:szCs w:val="18"/>
    </w:rPr>
  </w:style>
  <w:style w:type="character" w:customStyle="1" w:styleId="af5">
    <w:name w:val="Полужирный (Выделения)"/>
    <w:uiPriority w:val="99"/>
    <w:rsid w:val="005D2A62"/>
    <w:rPr>
      <w:rFonts w:ascii="Times New Roman" w:hAnsi="Times New Roman"/>
      <w:b/>
    </w:rPr>
  </w:style>
  <w:style w:type="character" w:customStyle="1" w:styleId="af6">
    <w:name w:val="Курсив (Выделения)"/>
    <w:uiPriority w:val="99"/>
    <w:rsid w:val="005D2A62"/>
    <w:rPr>
      <w:rFonts w:ascii="Times New Roman" w:hAnsi="Times New Roman"/>
      <w:i/>
    </w:rPr>
  </w:style>
  <w:style w:type="character" w:customStyle="1" w:styleId="af7">
    <w:name w:val="Полужирный Курсив (Выделения)"/>
    <w:uiPriority w:val="99"/>
    <w:rsid w:val="005D2A62"/>
    <w:rPr>
      <w:rFonts w:ascii="Times New Roman" w:hAnsi="Times New Roman"/>
      <w:b/>
      <w:i/>
    </w:rPr>
  </w:style>
  <w:style w:type="paragraph" w:customStyle="1" w:styleId="41">
    <w:name w:val="Заг 4 (Заголовки)"/>
    <w:basedOn w:val="NoParagraphStyle"/>
    <w:uiPriority w:val="99"/>
    <w:rsid w:val="005D2A62"/>
    <w:pPr>
      <w:spacing w:before="283" w:after="113" w:line="237" w:lineRule="atLeast"/>
    </w:pPr>
    <w:rPr>
      <w:rFonts w:ascii="Times New Roman" w:hAnsi="Times New Roman" w:cs="OfficinaSansMediumITC-Reg"/>
      <w:b/>
      <w:sz w:val="20"/>
      <w:szCs w:val="20"/>
      <w:lang w:val="ru-RU"/>
    </w:rPr>
  </w:style>
  <w:style w:type="paragraph" w:customStyle="1" w:styleId="15">
    <w:name w:val="Заг 1 а (Заголовки)"/>
    <w:basedOn w:val="NoParagraphStyle"/>
    <w:uiPriority w:val="99"/>
    <w:rsid w:val="005D2A62"/>
    <w:pPr>
      <w:keepNext/>
      <w:keepLines/>
      <w:pageBreakBefore/>
      <w:widowControl/>
      <w:pBdr>
        <w:bottom w:val="single" w:sz="4" w:space="8" w:color="auto"/>
      </w:pBdr>
      <w:spacing w:after="340" w:line="240" w:lineRule="atLeast"/>
    </w:pPr>
    <w:rPr>
      <w:rFonts w:ascii="Times New Roman" w:hAnsi="Times New Roman" w:cs="OfficinaSansExtraBoldITC-Reg"/>
      <w:b/>
      <w:bCs/>
      <w:caps/>
      <w:lang w:val="ru-RU"/>
    </w:rPr>
  </w:style>
  <w:style w:type="paragraph" w:customStyle="1" w:styleId="af8">
    <w:name w:val="Основной БА (Основной Текст)"/>
    <w:basedOn w:val="af4"/>
    <w:uiPriority w:val="99"/>
    <w:rsid w:val="005D2A62"/>
    <w:pPr>
      <w:ind w:firstLine="0"/>
    </w:pPr>
  </w:style>
  <w:style w:type="paragraph" w:customStyle="1" w:styleId="af9">
    <w:name w:val="Осн тире (Основной Текст)"/>
    <w:basedOn w:val="af8"/>
    <w:uiPriority w:val="99"/>
    <w:rsid w:val="005D2A62"/>
    <w:pPr>
      <w:ind w:left="283" w:hanging="283"/>
    </w:pPr>
  </w:style>
  <w:style w:type="paragraph" w:customStyle="1" w:styleId="a">
    <w:name w:val="Осн булит (Основной Текст)"/>
    <w:basedOn w:val="af4"/>
    <w:uiPriority w:val="99"/>
    <w:rsid w:val="005D2A62"/>
    <w:pPr>
      <w:numPr>
        <w:numId w:val="3"/>
      </w:numPr>
      <w:tabs>
        <w:tab w:val="left" w:pos="227"/>
      </w:tabs>
      <w:ind w:left="567" w:hanging="340"/>
    </w:pPr>
  </w:style>
  <w:style w:type="paragraph" w:customStyle="1" w:styleId="afa">
    <w:name w:val="Осн  тире набором (Основной Текст)"/>
    <w:basedOn w:val="af8"/>
    <w:uiPriority w:val="99"/>
    <w:rsid w:val="005D2A62"/>
    <w:pPr>
      <w:tabs>
        <w:tab w:val="left" w:pos="283"/>
      </w:tabs>
      <w:ind w:left="567" w:hanging="340"/>
    </w:pPr>
  </w:style>
  <w:style w:type="character" w:customStyle="1" w:styleId="afb">
    <w:name w:val="Булит КВ"/>
    <w:uiPriority w:val="99"/>
    <w:rsid w:val="005D2A62"/>
    <w:rPr>
      <w:rFonts w:ascii="PiGraphA" w:hAnsi="PiGraphA"/>
      <w:sz w:val="14"/>
      <w:lang w:val="ru-RU" w:eastAsia="x-none"/>
    </w:rPr>
  </w:style>
  <w:style w:type="paragraph" w:customStyle="1" w:styleId="a1">
    <w:name w:val="Тире (Доп. текст)"/>
    <w:basedOn w:val="af4"/>
    <w:uiPriority w:val="99"/>
    <w:rsid w:val="005D2A62"/>
    <w:pPr>
      <w:numPr>
        <w:numId w:val="4"/>
      </w:numPr>
      <w:ind w:left="567" w:hanging="340"/>
    </w:pPr>
    <w:rPr>
      <w:rFonts w:eastAsia="KaiTi Regular" w:cs="SchoolBookSanPin-Regular"/>
    </w:rPr>
  </w:style>
  <w:style w:type="paragraph" w:customStyle="1" w:styleId="52">
    <w:name w:val="Заг 5_2 (Заголовки)"/>
    <w:basedOn w:val="51"/>
    <w:uiPriority w:val="99"/>
    <w:rsid w:val="005D2A62"/>
    <w:pPr>
      <w:ind w:left="227" w:firstLine="0"/>
      <w:jc w:val="left"/>
    </w:pPr>
    <w:rPr>
      <w:rFonts w:eastAsia="KaiTi Regular"/>
      <w:i/>
    </w:rPr>
  </w:style>
  <w:style w:type="paragraph" w:customStyle="1" w:styleId="a2">
    <w:name w:val="Буллит (Доп. текст)"/>
    <w:basedOn w:val="af4"/>
    <w:uiPriority w:val="99"/>
    <w:rsid w:val="005D2A62"/>
    <w:pPr>
      <w:numPr>
        <w:numId w:val="5"/>
      </w:numPr>
      <w:ind w:left="567" w:hanging="340"/>
    </w:pPr>
    <w:rPr>
      <w:rFonts w:eastAsia="KaiTi Regular" w:cs="SchoolBookSanPin-Regular"/>
    </w:rPr>
  </w:style>
  <w:style w:type="paragraph" w:customStyle="1" w:styleId="302">
    <w:name w:val="Заг 3_0/2 (Заголовки)"/>
    <w:basedOn w:val="NoParagraphStyle"/>
    <w:uiPriority w:val="99"/>
    <w:rsid w:val="005D2A62"/>
    <w:pPr>
      <w:spacing w:after="113" w:line="240" w:lineRule="atLeast"/>
    </w:pPr>
    <w:rPr>
      <w:rFonts w:ascii="Times New Roman" w:eastAsia="KaiTi Regular" w:hAnsi="Times New Roman" w:cs="OfficinaSansExtraBoldITC-Reg"/>
      <w:b/>
      <w:bCs/>
      <w:sz w:val="22"/>
      <w:szCs w:val="22"/>
      <w:lang w:val="ru-RU"/>
    </w:rPr>
  </w:style>
  <w:style w:type="paragraph" w:customStyle="1" w:styleId="BodyBullet">
    <w:name w:val="Body_Bullet (Доп. текст)"/>
    <w:basedOn w:val="NoParagraphStyle"/>
    <w:next w:val="NoParagraphStyle"/>
    <w:uiPriority w:val="99"/>
    <w:rsid w:val="005D2A62"/>
    <w:pPr>
      <w:numPr>
        <w:numId w:val="6"/>
      </w:numPr>
      <w:spacing w:line="240" w:lineRule="atLeast"/>
      <w:ind w:left="567" w:hanging="340"/>
      <w:jc w:val="both"/>
    </w:pPr>
    <w:rPr>
      <w:rFonts w:ascii="Times New Roman" w:eastAsia="KaiTi Regular" w:hAnsi="Times New Roman" w:cs="SchoolBookSanPin-Regular"/>
      <w:sz w:val="20"/>
      <w:szCs w:val="20"/>
      <w:lang w:val="ru-RU"/>
    </w:rPr>
  </w:style>
  <w:style w:type="paragraph" w:customStyle="1" w:styleId="BodyBulletnew">
    <w:name w:val="Body_Bullet_new (Доп. текст)"/>
    <w:basedOn w:val="NoParagraphStyle"/>
    <w:next w:val="NoParagraphStyle"/>
    <w:uiPriority w:val="99"/>
    <w:rsid w:val="005D2A62"/>
    <w:pPr>
      <w:numPr>
        <w:numId w:val="7"/>
      </w:numPr>
      <w:spacing w:line="240" w:lineRule="atLeast"/>
      <w:ind w:left="567" w:hanging="340"/>
      <w:jc w:val="both"/>
    </w:pPr>
    <w:rPr>
      <w:rFonts w:ascii="Times New Roman" w:eastAsia="KaiTi Regular" w:hAnsi="Times New Roman" w:cs="SchoolBookSanPin-Regular"/>
      <w:sz w:val="20"/>
      <w:szCs w:val="20"/>
      <w:lang w:val="ru-RU"/>
    </w:rPr>
  </w:style>
  <w:style w:type="paragraph" w:customStyle="1" w:styleId="afc">
    <w:name w:val="Сноска (Основной Текст)"/>
    <w:basedOn w:val="af4"/>
    <w:uiPriority w:val="99"/>
    <w:rsid w:val="005D2A62"/>
    <w:pPr>
      <w:spacing w:line="180" w:lineRule="atLeast"/>
    </w:pPr>
    <w:rPr>
      <w:rFonts w:eastAsia="KaiTi Regular" w:cs="SchoolBookSanPin-Regular"/>
      <w:sz w:val="16"/>
      <w:szCs w:val="16"/>
    </w:rPr>
  </w:style>
  <w:style w:type="character" w:customStyle="1" w:styleId="afd">
    <w:name w:val="КИТАЙ"/>
    <w:uiPriority w:val="99"/>
    <w:rsid w:val="005D2A62"/>
    <w:rPr>
      <w:rFonts w:ascii="KaiTi" w:eastAsia="KaiTi"/>
      <w:sz w:val="20"/>
    </w:rPr>
  </w:style>
  <w:style w:type="character" w:customStyle="1" w:styleId="afe">
    <w:name w:val="Буллит"/>
    <w:uiPriority w:val="99"/>
    <w:rsid w:val="005D2A62"/>
    <w:rPr>
      <w:rFonts w:ascii="PiGraphA" w:hAnsi="PiGraphA"/>
      <w:position w:val="1"/>
      <w:sz w:val="14"/>
    </w:rPr>
  </w:style>
  <w:style w:type="paragraph" w:customStyle="1" w:styleId="BasicParagraph">
    <w:name w:val="[Basic Paragraph]"/>
    <w:basedOn w:val="NoParagraphStyle"/>
    <w:uiPriority w:val="99"/>
    <w:rsid w:val="005D2A62"/>
    <w:pPr>
      <w:spacing w:line="240" w:lineRule="atLeast"/>
      <w:ind w:firstLine="227"/>
      <w:jc w:val="both"/>
    </w:pPr>
    <w:rPr>
      <w:rFonts w:ascii="SchoolBookSanPin" w:hAnsi="SchoolBookSanPin" w:cs="SchoolBookSanPin"/>
      <w:sz w:val="20"/>
      <w:szCs w:val="20"/>
      <w:lang w:val="ru-RU"/>
    </w:rPr>
  </w:style>
  <w:style w:type="paragraph" w:customStyle="1" w:styleId="table-body1mm">
    <w:name w:val="table-body_1mm"/>
    <w:basedOn w:val="body"/>
    <w:uiPriority w:val="99"/>
    <w:rsid w:val="005D2A62"/>
    <w:pPr>
      <w:spacing w:after="100" w:line="200" w:lineRule="atLeast"/>
      <w:ind w:firstLine="0"/>
      <w:jc w:val="left"/>
    </w:pPr>
    <w:rPr>
      <w:sz w:val="18"/>
      <w:szCs w:val="18"/>
    </w:rPr>
  </w:style>
  <w:style w:type="paragraph" w:customStyle="1" w:styleId="table-head">
    <w:name w:val="table-head"/>
    <w:basedOn w:val="table-body1mm"/>
    <w:uiPriority w:val="99"/>
    <w:rsid w:val="005D2A62"/>
    <w:pPr>
      <w:jc w:val="center"/>
    </w:pPr>
    <w:rPr>
      <w:rFonts w:cs="SchoolBookSanPin-Bold"/>
      <w:b/>
      <w:bCs/>
    </w:rPr>
  </w:style>
  <w:style w:type="paragraph" w:customStyle="1" w:styleId="table-bodycentre">
    <w:name w:val="table-body_centre"/>
    <w:basedOn w:val="NoParagraphStyle"/>
    <w:uiPriority w:val="99"/>
    <w:rsid w:val="005D2A62"/>
    <w:pPr>
      <w:spacing w:after="100" w:line="200" w:lineRule="atLeast"/>
      <w:jc w:val="center"/>
    </w:pPr>
    <w:rPr>
      <w:rFonts w:ascii="Times New Roman" w:hAnsi="Times New Roman" w:cs="SchoolBookSanPin"/>
      <w:sz w:val="18"/>
      <w:szCs w:val="18"/>
      <w:lang w:val="ru-RU"/>
    </w:rPr>
  </w:style>
  <w:style w:type="paragraph" w:customStyle="1" w:styleId="table-body0mm">
    <w:name w:val="table-body_0mm"/>
    <w:basedOn w:val="body"/>
    <w:uiPriority w:val="99"/>
    <w:rsid w:val="005D2A62"/>
    <w:pPr>
      <w:spacing w:line="200" w:lineRule="atLeast"/>
      <w:ind w:firstLine="0"/>
      <w:jc w:val="left"/>
    </w:pPr>
    <w:rPr>
      <w:sz w:val="18"/>
      <w:szCs w:val="18"/>
    </w:rPr>
  </w:style>
  <w:style w:type="character" w:customStyle="1" w:styleId="Book">
    <w:name w:val="Book"/>
    <w:uiPriority w:val="99"/>
    <w:rsid w:val="005D2A62"/>
  </w:style>
  <w:style w:type="character" w:customStyle="1" w:styleId="h3tracking">
    <w:name w:val="h3_tracking"/>
    <w:uiPriority w:val="99"/>
    <w:rsid w:val="005D2A62"/>
    <w:rPr>
      <w:rFonts w:ascii="Times New Roman" w:hAnsi="Times New Roman"/>
      <w:b/>
    </w:rPr>
  </w:style>
  <w:style w:type="paragraph" w:customStyle="1" w:styleId="aff">
    <w:name w:val="Сноска (Доп. текст)"/>
    <w:basedOn w:val="NoParagraphStyle"/>
    <w:uiPriority w:val="99"/>
    <w:rsid w:val="005D2A62"/>
    <w:pPr>
      <w:tabs>
        <w:tab w:val="left" w:pos="227"/>
        <w:tab w:val="left" w:pos="454"/>
      </w:tabs>
      <w:spacing w:line="200" w:lineRule="atLeast"/>
      <w:ind w:firstLine="227"/>
      <w:jc w:val="both"/>
    </w:pPr>
    <w:rPr>
      <w:rFonts w:ascii="Times New Roman" w:hAnsi="Times New Roman" w:cs="SchoolBookSanPin-Regular"/>
      <w:sz w:val="18"/>
      <w:szCs w:val="18"/>
      <w:lang w:val="ru-RU"/>
    </w:rPr>
  </w:style>
  <w:style w:type="character" w:customStyle="1" w:styleId="aff0">
    <w:name w:val="Ц сноски"/>
    <w:uiPriority w:val="99"/>
    <w:rsid w:val="005D2A62"/>
    <w:rPr>
      <w:rFonts w:ascii="SchoolBookSanPin-Regular" w:hAnsi="SchoolBookSanPin-Regular"/>
      <w:sz w:val="18"/>
      <w:vertAlign w:val="superscript"/>
    </w:rPr>
  </w:style>
  <w:style w:type="character" w:customStyle="1" w:styleId="aff1">
    <w:name w:val="Автоинтерлиньяж (Прочее)"/>
    <w:uiPriority w:val="99"/>
    <w:rsid w:val="005D2A62"/>
  </w:style>
  <w:style w:type="paragraph" w:customStyle="1" w:styleId="list-numnew">
    <w:name w:val="list-num_new"/>
    <w:basedOn w:val="NoParagraphStyle"/>
    <w:next w:val="NoParagraphStyle"/>
    <w:uiPriority w:val="99"/>
    <w:rsid w:val="005D2A62"/>
    <w:pPr>
      <w:widowControl/>
      <w:tabs>
        <w:tab w:val="left" w:pos="567"/>
      </w:tabs>
      <w:spacing w:line="240" w:lineRule="atLeast"/>
      <w:ind w:left="567" w:hanging="340"/>
      <w:jc w:val="both"/>
    </w:pPr>
    <w:rPr>
      <w:rFonts w:ascii="Times New Roman" w:hAnsi="Times New Roman" w:cs="SchoolBookSanPin"/>
      <w:sz w:val="20"/>
      <w:szCs w:val="20"/>
      <w:lang w:val="ru-RU"/>
    </w:rPr>
  </w:style>
  <w:style w:type="character" w:customStyle="1" w:styleId="Superscript">
    <w:name w:val="Superscript"/>
    <w:uiPriority w:val="99"/>
    <w:rsid w:val="005D2A62"/>
    <w:rPr>
      <w:vertAlign w:val="superscript"/>
    </w:rPr>
  </w:style>
  <w:style w:type="paragraph" w:customStyle="1" w:styleId="16">
    <w:name w:val="основной_1 (Основной Текст)"/>
    <w:basedOn w:val="NoParagraphStyle"/>
    <w:uiPriority w:val="99"/>
    <w:rsid w:val="005D2A62"/>
    <w:pPr>
      <w:tabs>
        <w:tab w:val="left" w:pos="240"/>
      </w:tabs>
      <w:spacing w:line="240" w:lineRule="atLeast"/>
      <w:ind w:firstLine="227"/>
      <w:jc w:val="both"/>
    </w:pPr>
    <w:rPr>
      <w:rFonts w:ascii="SchoolBookSanPin-Regular" w:hAnsi="SchoolBookSanPin-Regular" w:cs="SchoolBookSanPin-Regular"/>
      <w:sz w:val="20"/>
      <w:szCs w:val="20"/>
      <w:lang w:val="ru-RU"/>
    </w:rPr>
  </w:style>
  <w:style w:type="paragraph" w:customStyle="1" w:styleId="a0">
    <w:name w:val="основной_— (Основной Текст)"/>
    <w:basedOn w:val="16"/>
    <w:uiPriority w:val="99"/>
    <w:rsid w:val="005D2A62"/>
    <w:pPr>
      <w:widowControl/>
      <w:numPr>
        <w:numId w:val="8"/>
      </w:numPr>
      <w:ind w:left="567" w:hanging="340"/>
    </w:pPr>
    <w:rPr>
      <w:rFonts w:ascii="Times New Roman" w:hAnsi="Times New Roman"/>
    </w:rPr>
  </w:style>
  <w:style w:type="paragraph" w:customStyle="1" w:styleId="Bull">
    <w:name w:val="Bull (Основной Текст)"/>
    <w:basedOn w:val="a0"/>
    <w:uiPriority w:val="99"/>
    <w:rsid w:val="005D2A62"/>
  </w:style>
  <w:style w:type="paragraph" w:customStyle="1" w:styleId="42">
    <w:name w:val="4 (Заголовки)"/>
    <w:basedOn w:val="31"/>
    <w:uiPriority w:val="99"/>
    <w:rsid w:val="005D2A62"/>
    <w:pPr>
      <w:suppressAutoHyphens w:val="0"/>
      <w:spacing w:before="170"/>
    </w:pPr>
    <w:rPr>
      <w:rFonts w:ascii="OfficinaSansMediumITC-Reg" w:hAnsi="OfficinaSansMediumITC-Reg" w:cs="OfficinaSansMediumITC-Reg"/>
      <w:sz w:val="20"/>
      <w:szCs w:val="20"/>
      <w:lang w:val="en-GB"/>
    </w:rPr>
  </w:style>
  <w:style w:type="paragraph" w:customStyle="1" w:styleId="snoska">
    <w:name w:val="snoska (Доп. текст)"/>
    <w:basedOn w:val="NoParagraphStyle"/>
    <w:uiPriority w:val="99"/>
    <w:rsid w:val="005D2A62"/>
    <w:pPr>
      <w:widowControl/>
      <w:spacing w:line="200" w:lineRule="atLeast"/>
      <w:ind w:firstLine="227"/>
      <w:jc w:val="both"/>
    </w:pPr>
    <w:rPr>
      <w:rFonts w:ascii="Times New Roman" w:hAnsi="Times New Roman" w:cs="SchoolBookSanPin-Regular"/>
      <w:sz w:val="18"/>
      <w:szCs w:val="18"/>
      <w:lang w:val="ru-RU"/>
    </w:rPr>
  </w:style>
  <w:style w:type="character" w:customStyle="1" w:styleId="aff2">
    <w:name w:val="Верх. Индекс (Индексы)"/>
    <w:uiPriority w:val="99"/>
    <w:rsid w:val="005D2A62"/>
    <w:rPr>
      <w:position w:val="4"/>
      <w:sz w:val="13"/>
    </w:rPr>
  </w:style>
  <w:style w:type="paragraph" w:customStyle="1" w:styleId="Header1">
    <w:name w:val="Header_1"/>
    <w:basedOn w:val="NoParagraphStyle"/>
    <w:next w:val="NoParagraphStyle"/>
    <w:uiPriority w:val="99"/>
    <w:rsid w:val="005D2A62"/>
    <w:pPr>
      <w:keepNext/>
      <w:keepLines/>
      <w:pageBreakBefore/>
      <w:widowControl/>
      <w:pBdr>
        <w:bottom w:val="single" w:sz="4" w:space="5" w:color="auto"/>
      </w:pBdr>
      <w:suppressAutoHyphens/>
      <w:spacing w:before="480" w:after="240" w:line="240" w:lineRule="atLeast"/>
    </w:pPr>
    <w:rPr>
      <w:rFonts w:ascii="Times New Roman" w:hAnsi="Times New Roman" w:cs="OfficinaSansExtraBoldITC-Reg"/>
      <w:b/>
      <w:bCs/>
      <w:caps/>
      <w:lang w:val="ru-RU"/>
    </w:rPr>
  </w:style>
  <w:style w:type="paragraph" w:customStyle="1" w:styleId="Body0">
    <w:name w:val="Body"/>
    <w:basedOn w:val="NoParagraphStyle"/>
    <w:uiPriority w:val="99"/>
    <w:rsid w:val="005D2A62"/>
    <w:pPr>
      <w:widowControl/>
      <w:tabs>
        <w:tab w:val="left" w:pos="510"/>
      </w:tabs>
      <w:spacing w:line="240" w:lineRule="atLeast"/>
      <w:ind w:firstLine="227"/>
      <w:jc w:val="both"/>
    </w:pPr>
    <w:rPr>
      <w:rFonts w:ascii="Times New Roman" w:hAnsi="Times New Roman" w:cs="SchoolBookSanPin"/>
      <w:sz w:val="20"/>
      <w:szCs w:val="20"/>
      <w:lang w:val="ru-RU"/>
    </w:rPr>
  </w:style>
  <w:style w:type="paragraph" w:customStyle="1" w:styleId="Header2">
    <w:name w:val="Header_2"/>
    <w:basedOn w:val="NoParagraphStyle"/>
    <w:next w:val="NoParagraphStyle"/>
    <w:uiPriority w:val="99"/>
    <w:rsid w:val="005D2A62"/>
    <w:pPr>
      <w:keepNext/>
      <w:keepLines/>
      <w:widowControl/>
      <w:suppressAutoHyphens/>
      <w:spacing w:before="240" w:line="240" w:lineRule="atLeast"/>
    </w:pPr>
    <w:rPr>
      <w:rFonts w:ascii="Times New Roman" w:hAnsi="Times New Roman" w:cs="OfficinaSansMediumITC"/>
      <w:b/>
      <w:caps/>
      <w:position w:val="6"/>
      <w:sz w:val="22"/>
      <w:szCs w:val="22"/>
      <w:lang w:val="ru-RU"/>
    </w:rPr>
  </w:style>
  <w:style w:type="paragraph" w:customStyle="1" w:styleId="Bodybullet0">
    <w:name w:val="Body_bullet"/>
    <w:basedOn w:val="NoParagraphStyle"/>
    <w:next w:val="NoParagraphStyle"/>
    <w:uiPriority w:val="99"/>
    <w:rsid w:val="005D2A62"/>
    <w:pPr>
      <w:numPr>
        <w:numId w:val="9"/>
      </w:numPr>
      <w:spacing w:line="240" w:lineRule="atLeast"/>
      <w:ind w:left="567" w:hanging="340"/>
      <w:jc w:val="both"/>
    </w:pPr>
    <w:rPr>
      <w:rFonts w:ascii="Times New Roman" w:hAnsi="Times New Roman" w:cs="SchoolBookSanPin"/>
      <w:sz w:val="20"/>
      <w:szCs w:val="20"/>
      <w:lang w:val="ru-RU"/>
    </w:rPr>
  </w:style>
  <w:style w:type="paragraph" w:customStyle="1" w:styleId="Header2first">
    <w:name w:val="Header_2_first"/>
    <w:basedOn w:val="Header2"/>
    <w:uiPriority w:val="99"/>
    <w:rsid w:val="005D2A62"/>
    <w:pPr>
      <w:spacing w:before="0"/>
    </w:pPr>
  </w:style>
  <w:style w:type="paragraph" w:customStyle="1" w:styleId="Header4">
    <w:name w:val="Header_4"/>
    <w:basedOn w:val="NoParagraphStyle"/>
    <w:next w:val="NoParagraphStyle"/>
    <w:uiPriority w:val="99"/>
    <w:rsid w:val="005D2A62"/>
    <w:pPr>
      <w:keepNext/>
      <w:suppressAutoHyphens/>
      <w:spacing w:before="240" w:line="240" w:lineRule="atLeast"/>
    </w:pPr>
    <w:rPr>
      <w:rFonts w:ascii="Times New Roman" w:hAnsi="Times New Roman" w:cs="OfficinaSansMediumITC"/>
      <w:b/>
      <w:position w:val="6"/>
      <w:sz w:val="20"/>
      <w:szCs w:val="20"/>
      <w:lang w:val="ru-RU"/>
    </w:rPr>
  </w:style>
  <w:style w:type="paragraph" w:customStyle="1" w:styleId="Header4first">
    <w:name w:val="Header_4_first"/>
    <w:basedOn w:val="Header4"/>
    <w:uiPriority w:val="99"/>
    <w:rsid w:val="005D2A62"/>
    <w:pPr>
      <w:spacing w:before="120"/>
    </w:pPr>
  </w:style>
  <w:style w:type="paragraph" w:customStyle="1" w:styleId="Header3">
    <w:name w:val="Header_3"/>
    <w:basedOn w:val="NoParagraphStyle"/>
    <w:uiPriority w:val="99"/>
    <w:rsid w:val="005D2A62"/>
    <w:pPr>
      <w:keepNext/>
      <w:suppressAutoHyphens/>
      <w:spacing w:before="340" w:line="240" w:lineRule="atLeast"/>
    </w:pPr>
    <w:rPr>
      <w:rFonts w:ascii="Times New Roman" w:hAnsi="Times New Roman" w:cs="OfficinaSansExtraBoldITC-Reg"/>
      <w:b/>
      <w:bCs/>
      <w:position w:val="6"/>
      <w:sz w:val="22"/>
      <w:szCs w:val="22"/>
      <w:lang w:val="ru-RU"/>
    </w:rPr>
  </w:style>
  <w:style w:type="paragraph" w:customStyle="1" w:styleId="3a">
    <w:name w:val="Заг 3a (Заголовки)"/>
    <w:basedOn w:val="22"/>
    <w:uiPriority w:val="99"/>
    <w:rsid w:val="005D2A62"/>
    <w:pPr>
      <w:tabs>
        <w:tab w:val="left" w:pos="510"/>
      </w:tabs>
      <w:suppressAutoHyphens w:val="0"/>
      <w:spacing w:after="113"/>
    </w:pPr>
    <w:rPr>
      <w:rFonts w:cs="OfficinaSansExtraBoldITC-Reg"/>
    </w:rPr>
  </w:style>
  <w:style w:type="paragraph" w:customStyle="1" w:styleId="aff3">
    <w:name w:val="Таблица Влево (Таблицы)"/>
    <w:basedOn w:val="af4"/>
    <w:uiPriority w:val="99"/>
    <w:rsid w:val="005D2A62"/>
    <w:pPr>
      <w:tabs>
        <w:tab w:val="left" w:pos="510"/>
      </w:tabs>
      <w:spacing w:line="220" w:lineRule="atLeast"/>
      <w:ind w:firstLine="0"/>
      <w:jc w:val="left"/>
    </w:pPr>
    <w:rPr>
      <w:sz w:val="18"/>
      <w:szCs w:val="18"/>
    </w:rPr>
  </w:style>
  <w:style w:type="paragraph" w:customStyle="1" w:styleId="aff4">
    <w:name w:val="Таблица Головка (Таблицы)"/>
    <w:basedOn w:val="aff3"/>
    <w:uiPriority w:val="99"/>
    <w:rsid w:val="005D2A62"/>
    <w:pPr>
      <w:jc w:val="center"/>
    </w:pPr>
    <w:rPr>
      <w:rFonts w:ascii="SchoolBookSanPin-Bold" w:hAnsi="SchoolBookSanPin-Bold" w:cs="SchoolBookSanPin-Bold"/>
      <w:b/>
      <w:bCs/>
    </w:rPr>
  </w:style>
  <w:style w:type="paragraph" w:customStyle="1" w:styleId="aff5">
    <w:name w:val="Таблица по Центру (Таблицы)"/>
    <w:basedOn w:val="aff3"/>
    <w:uiPriority w:val="99"/>
    <w:rsid w:val="005D2A62"/>
    <w:pPr>
      <w:jc w:val="center"/>
    </w:pPr>
  </w:style>
  <w:style w:type="paragraph" w:customStyle="1" w:styleId="bodycentre">
    <w:name w:val="body_centre"/>
    <w:basedOn w:val="NoParagraphStyle"/>
    <w:uiPriority w:val="99"/>
    <w:rsid w:val="005D2A62"/>
    <w:pPr>
      <w:tabs>
        <w:tab w:val="left" w:pos="567"/>
      </w:tabs>
      <w:spacing w:line="240" w:lineRule="atLeast"/>
      <w:jc w:val="center"/>
    </w:pPr>
    <w:rPr>
      <w:rFonts w:ascii="SchoolBookSanPin" w:hAnsi="SchoolBookSanPin" w:cs="SchoolBookSanPin"/>
      <w:sz w:val="20"/>
      <w:szCs w:val="20"/>
      <w:lang w:val="ru-RU"/>
    </w:rPr>
  </w:style>
  <w:style w:type="character" w:customStyle="1" w:styleId="BoldItalicUnderline">
    <w:name w:val="Bold_Italic_Underline"/>
    <w:uiPriority w:val="99"/>
    <w:rsid w:val="005D2A62"/>
    <w:rPr>
      <w:b/>
      <w:i/>
      <w:u w:val="thick"/>
    </w:rPr>
  </w:style>
  <w:style w:type="character" w:customStyle="1" w:styleId="Symbol">
    <w:name w:val="Symbol"/>
    <w:uiPriority w:val="99"/>
    <w:rsid w:val="005D2A62"/>
    <w:rPr>
      <w:rFonts w:ascii="Symbol" w:hAnsi="Symbol"/>
    </w:rPr>
  </w:style>
  <w:style w:type="character" w:customStyle="1" w:styleId="Underline">
    <w:name w:val="Underline"/>
    <w:uiPriority w:val="99"/>
    <w:rsid w:val="005D2A62"/>
    <w:rPr>
      <w:u w:val="thick"/>
    </w:rPr>
  </w:style>
  <w:style w:type="paragraph" w:customStyle="1" w:styleId="table-list-bullet">
    <w:name w:val="table-list-bullet"/>
    <w:basedOn w:val="table-body1mm"/>
    <w:uiPriority w:val="99"/>
    <w:rsid w:val="005D2A62"/>
    <w:pPr>
      <w:spacing w:after="0"/>
      <w:ind w:left="142" w:hanging="142"/>
    </w:pPr>
  </w:style>
  <w:style w:type="paragraph" w:styleId="aff6">
    <w:name w:val="footnote text"/>
    <w:basedOn w:val="a3"/>
    <w:link w:val="aff7"/>
    <w:uiPriority w:val="99"/>
    <w:semiHidden/>
    <w:unhideWhenUsed/>
    <w:rsid w:val="005D2A62"/>
    <w:pPr>
      <w:spacing w:after="0" w:line="240" w:lineRule="auto"/>
      <w:ind w:firstLine="227"/>
      <w:jc w:val="both"/>
    </w:pPr>
    <w:rPr>
      <w:rFonts w:eastAsiaTheme="minorEastAsia" w:cs="Times New Roman"/>
      <w:sz w:val="20"/>
      <w:szCs w:val="20"/>
      <w:lang w:eastAsia="ru-RU"/>
    </w:rPr>
  </w:style>
  <w:style w:type="character" w:customStyle="1" w:styleId="aff7">
    <w:name w:val="Текст сноски Знак"/>
    <w:basedOn w:val="a4"/>
    <w:link w:val="aff6"/>
    <w:uiPriority w:val="99"/>
    <w:semiHidden/>
    <w:rsid w:val="005D2A62"/>
    <w:rPr>
      <w:rFonts w:ascii="Times New Roman" w:eastAsiaTheme="minorEastAsia" w:hAnsi="Times New Roman" w:cs="Times New Roman"/>
      <w:sz w:val="20"/>
      <w:szCs w:val="20"/>
      <w:lang w:eastAsia="ru-RU"/>
    </w:rPr>
  </w:style>
  <w:style w:type="character" w:styleId="aff8">
    <w:name w:val="footnote reference"/>
    <w:basedOn w:val="a4"/>
    <w:link w:val="17"/>
    <w:uiPriority w:val="99"/>
    <w:unhideWhenUsed/>
    <w:rsid w:val="005D2A62"/>
    <w:rPr>
      <w:rFonts w:cs="Times New Roman"/>
      <w:vertAlign w:val="superscript"/>
    </w:rPr>
  </w:style>
  <w:style w:type="table" w:customStyle="1" w:styleId="18">
    <w:name w:val="Сетка таблицы1"/>
    <w:basedOn w:val="a5"/>
    <w:next w:val="ab"/>
    <w:rsid w:val="005D2A62"/>
    <w:pPr>
      <w:spacing w:after="0" w:line="240" w:lineRule="auto"/>
    </w:pPr>
    <w:rPr>
      <w:rFonts w:ascii="Courier New" w:eastAsiaTheme="minorEastAsia" w:hAnsi="Courier New" w:cs="Courier New"/>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9">
    <w:name w:val="Ïîëóæèðíûé (Âûäåëåíèÿ)"/>
    <w:uiPriority w:val="99"/>
    <w:rsid w:val="005D2A62"/>
    <w:rPr>
      <w:b/>
      <w:color w:val="000000"/>
      <w:w w:val="100"/>
    </w:rPr>
  </w:style>
  <w:style w:type="character" w:customStyle="1" w:styleId="NONE">
    <w:name w:val="NONE"/>
    <w:uiPriority w:val="99"/>
    <w:rsid w:val="005D2A62"/>
    <w:rPr>
      <w:color w:val="000000"/>
      <w:w w:val="100"/>
    </w:rPr>
  </w:style>
  <w:style w:type="character" w:customStyle="1" w:styleId="affa">
    <w:name w:val="Êóðñèâ (Âûäåëåíèÿ)"/>
    <w:uiPriority w:val="99"/>
    <w:rsid w:val="005D2A62"/>
    <w:rPr>
      <w:i/>
      <w:color w:val="000000"/>
      <w:w w:val="100"/>
    </w:rPr>
  </w:style>
  <w:style w:type="character" w:customStyle="1" w:styleId="affb">
    <w:name w:val="Ïîëóæèðíûé Êóðñèâ (Âûäåëåíèÿ)"/>
    <w:uiPriority w:val="99"/>
    <w:rsid w:val="005D2A62"/>
    <w:rPr>
      <w:b/>
      <w:i/>
      <w:color w:val="000000"/>
      <w:w w:val="100"/>
    </w:rPr>
  </w:style>
  <w:style w:type="paragraph" w:customStyle="1" w:styleId="table-body">
    <w:name w:val="table-body"/>
    <w:basedOn w:val="body"/>
    <w:uiPriority w:val="99"/>
    <w:rsid w:val="005D2A62"/>
    <w:pPr>
      <w:widowControl w:val="0"/>
      <w:spacing w:after="100" w:line="200" w:lineRule="atLeast"/>
      <w:ind w:firstLine="0"/>
      <w:jc w:val="left"/>
    </w:pPr>
    <w:rPr>
      <w:rFonts w:ascii="SchoolBookSanPin" w:hAnsi="SchoolBookSanPin"/>
      <w:sz w:val="18"/>
      <w:szCs w:val="18"/>
    </w:rPr>
  </w:style>
  <w:style w:type="paragraph" w:styleId="19">
    <w:name w:val="toc 1"/>
    <w:basedOn w:val="a3"/>
    <w:next w:val="a3"/>
    <w:link w:val="1a"/>
    <w:autoRedefine/>
    <w:uiPriority w:val="1"/>
    <w:unhideWhenUsed/>
    <w:qFormat/>
    <w:rsid w:val="005D2A62"/>
    <w:pPr>
      <w:spacing w:after="100" w:line="259" w:lineRule="auto"/>
    </w:pPr>
    <w:rPr>
      <w:rFonts w:ascii="Calibri" w:eastAsiaTheme="minorEastAsia" w:hAnsi="Calibri" w:cs="Times New Roman"/>
      <w:sz w:val="20"/>
      <w:lang w:eastAsia="ru-RU"/>
    </w:rPr>
  </w:style>
  <w:style w:type="paragraph" w:styleId="23">
    <w:name w:val="toc 2"/>
    <w:basedOn w:val="a3"/>
    <w:next w:val="a3"/>
    <w:link w:val="24"/>
    <w:autoRedefine/>
    <w:uiPriority w:val="1"/>
    <w:unhideWhenUsed/>
    <w:qFormat/>
    <w:rsid w:val="005D2A62"/>
    <w:pPr>
      <w:spacing w:after="100" w:line="259" w:lineRule="auto"/>
      <w:ind w:left="220"/>
    </w:pPr>
    <w:rPr>
      <w:rFonts w:ascii="Calibri" w:eastAsiaTheme="minorEastAsia" w:hAnsi="Calibri" w:cs="Times New Roman"/>
      <w:sz w:val="20"/>
      <w:lang w:eastAsia="ru-RU"/>
    </w:rPr>
  </w:style>
  <w:style w:type="paragraph" w:styleId="32">
    <w:name w:val="toc 3"/>
    <w:basedOn w:val="a3"/>
    <w:next w:val="a3"/>
    <w:link w:val="33"/>
    <w:autoRedefine/>
    <w:uiPriority w:val="1"/>
    <w:unhideWhenUsed/>
    <w:qFormat/>
    <w:rsid w:val="005D2A62"/>
    <w:pPr>
      <w:spacing w:after="100" w:line="259" w:lineRule="auto"/>
      <w:ind w:left="440"/>
    </w:pPr>
    <w:rPr>
      <w:rFonts w:ascii="Calibri" w:eastAsiaTheme="minorEastAsia" w:hAnsi="Calibri" w:cs="Times New Roman"/>
      <w:sz w:val="20"/>
      <w:lang w:eastAsia="ru-RU"/>
    </w:rPr>
  </w:style>
  <w:style w:type="table" w:customStyle="1" w:styleId="111">
    <w:name w:val="Сетка таблицы11"/>
    <w:basedOn w:val="a5"/>
    <w:next w:val="ab"/>
    <w:rsid w:val="005D2A62"/>
    <w:pPr>
      <w:spacing w:after="0" w:line="240" w:lineRule="auto"/>
    </w:pPr>
    <w:rPr>
      <w:rFonts w:ascii="Times New Roman" w:eastAsiaTheme="minorEastAsia"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
    <w:name w:val="Body text_"/>
    <w:link w:val="1b"/>
    <w:locked/>
    <w:rsid w:val="005D2A62"/>
    <w:rPr>
      <w:rFonts w:eastAsia="Times New Roman"/>
      <w:sz w:val="54"/>
      <w:shd w:val="clear" w:color="auto" w:fill="FFFFFF"/>
    </w:rPr>
  </w:style>
  <w:style w:type="paragraph" w:customStyle="1" w:styleId="1b">
    <w:name w:val="Основной текст1"/>
    <w:basedOn w:val="a3"/>
    <w:link w:val="Bodytext"/>
    <w:rsid w:val="005D2A62"/>
    <w:pPr>
      <w:widowControl w:val="0"/>
      <w:shd w:val="clear" w:color="auto" w:fill="FFFFFF"/>
      <w:spacing w:before="1260" w:after="0" w:line="780" w:lineRule="exact"/>
      <w:ind w:firstLine="1440"/>
    </w:pPr>
    <w:rPr>
      <w:rFonts w:asciiTheme="minorHAnsi" w:eastAsia="Times New Roman" w:hAnsiTheme="minorHAnsi"/>
      <w:sz w:val="54"/>
    </w:rPr>
  </w:style>
  <w:style w:type="paragraph" w:styleId="affc">
    <w:name w:val="Normal (Web)"/>
    <w:basedOn w:val="a3"/>
    <w:link w:val="affd"/>
    <w:uiPriority w:val="99"/>
    <w:unhideWhenUsed/>
    <w:rsid w:val="005D2A62"/>
    <w:pPr>
      <w:spacing w:before="100" w:beforeAutospacing="1" w:after="100" w:afterAutospacing="1" w:line="240" w:lineRule="auto"/>
    </w:pPr>
    <w:rPr>
      <w:rFonts w:eastAsiaTheme="minorEastAsia" w:cs="Times New Roman"/>
      <w:szCs w:val="24"/>
      <w:lang w:eastAsia="ru-RU"/>
    </w:rPr>
  </w:style>
  <w:style w:type="table" w:customStyle="1" w:styleId="TableNormal7">
    <w:name w:val="Table Normal7"/>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paragraph" w:styleId="affe">
    <w:name w:val="Body Text"/>
    <w:basedOn w:val="a3"/>
    <w:link w:val="afff"/>
    <w:uiPriority w:val="1"/>
    <w:qFormat/>
    <w:rsid w:val="005D2A62"/>
    <w:pPr>
      <w:widowControl w:val="0"/>
      <w:autoSpaceDE w:val="0"/>
      <w:autoSpaceDN w:val="0"/>
      <w:spacing w:after="0" w:line="240" w:lineRule="auto"/>
      <w:ind w:left="358" w:right="114" w:hanging="142"/>
      <w:jc w:val="both"/>
    </w:pPr>
    <w:rPr>
      <w:rFonts w:ascii="Cambria" w:eastAsiaTheme="minorEastAsia" w:hAnsi="Cambria" w:cs="Cambria"/>
      <w:sz w:val="20"/>
      <w:szCs w:val="20"/>
    </w:rPr>
  </w:style>
  <w:style w:type="character" w:customStyle="1" w:styleId="afff">
    <w:name w:val="Основной текст Знак"/>
    <w:basedOn w:val="a4"/>
    <w:link w:val="affe"/>
    <w:uiPriority w:val="1"/>
    <w:rsid w:val="005D2A62"/>
    <w:rPr>
      <w:rFonts w:ascii="Cambria" w:eastAsiaTheme="minorEastAsia" w:hAnsi="Cambria" w:cs="Cambria"/>
      <w:sz w:val="20"/>
      <w:szCs w:val="20"/>
    </w:rPr>
  </w:style>
  <w:style w:type="paragraph" w:styleId="afff0">
    <w:name w:val="Title"/>
    <w:basedOn w:val="a3"/>
    <w:link w:val="afff1"/>
    <w:uiPriority w:val="1"/>
    <w:qFormat/>
    <w:rsid w:val="005D2A62"/>
    <w:pPr>
      <w:widowControl w:val="0"/>
      <w:autoSpaceDE w:val="0"/>
      <w:autoSpaceDN w:val="0"/>
      <w:spacing w:after="0" w:line="240" w:lineRule="auto"/>
      <w:ind w:left="102" w:right="100" w:hanging="1"/>
      <w:jc w:val="center"/>
    </w:pPr>
    <w:rPr>
      <w:rFonts w:ascii="Tahoma" w:eastAsiaTheme="minorEastAsia" w:hAnsi="Tahoma" w:cs="Tahoma"/>
      <w:b/>
      <w:bCs/>
      <w:sz w:val="55"/>
      <w:szCs w:val="55"/>
    </w:rPr>
  </w:style>
  <w:style w:type="character" w:customStyle="1" w:styleId="afff1">
    <w:name w:val="Название Знак"/>
    <w:basedOn w:val="a4"/>
    <w:link w:val="afff0"/>
    <w:uiPriority w:val="1"/>
    <w:rsid w:val="005D2A62"/>
    <w:rPr>
      <w:rFonts w:ascii="Tahoma" w:eastAsiaTheme="minorEastAsia" w:hAnsi="Tahoma" w:cs="Tahoma"/>
      <w:b/>
      <w:bCs/>
      <w:sz w:val="55"/>
      <w:szCs w:val="55"/>
    </w:rPr>
  </w:style>
  <w:style w:type="table" w:customStyle="1" w:styleId="TableNormal11">
    <w:name w:val="Table Normal1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paragraph" w:styleId="afff2">
    <w:name w:val="No Spacing"/>
    <w:link w:val="afff3"/>
    <w:uiPriority w:val="1"/>
    <w:qFormat/>
    <w:rsid w:val="005D2A62"/>
    <w:pPr>
      <w:spacing w:after="0" w:line="240" w:lineRule="auto"/>
      <w:ind w:firstLine="227"/>
      <w:jc w:val="both"/>
    </w:pPr>
    <w:rPr>
      <w:rFonts w:ascii="Times New Roman" w:eastAsiaTheme="minorEastAsia" w:hAnsi="Times New Roman" w:cs="Times New Roman"/>
      <w:sz w:val="20"/>
      <w:lang w:eastAsia="ru-RU"/>
    </w:rPr>
  </w:style>
  <w:style w:type="table" w:customStyle="1" w:styleId="TableNormal31">
    <w:name w:val="Table Normal3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character" w:customStyle="1" w:styleId="1c">
    <w:name w:val="Просмотренная гиперссылка1"/>
    <w:uiPriority w:val="99"/>
    <w:semiHidden/>
    <w:unhideWhenUsed/>
    <w:rsid w:val="005D2A62"/>
    <w:rPr>
      <w:color w:val="954F72"/>
      <w:u w:val="single"/>
    </w:rPr>
  </w:style>
  <w:style w:type="table" w:customStyle="1" w:styleId="TableNormal41">
    <w:name w:val="Table Normal4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0">
    <w:name w:val="Table Normal10"/>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3">
    <w:name w:val="Table Normal13"/>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4">
    <w:name w:val="Table Normal14"/>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6">
    <w:name w:val="Table Normal16"/>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7">
    <w:name w:val="Table Normal17"/>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8">
    <w:name w:val="Table Normal18"/>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19">
    <w:name w:val="Table Normal19"/>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0">
    <w:name w:val="Table Normal20"/>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3">
    <w:name w:val="Table Normal23"/>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4">
    <w:name w:val="Table Normal24"/>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5">
    <w:name w:val="Table Normal25"/>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6">
    <w:name w:val="Table Normal26"/>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8">
    <w:name w:val="Table Normal28"/>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30">
    <w:name w:val="Table Normal30"/>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32">
    <w:name w:val="Table Normal32"/>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character" w:styleId="afff4">
    <w:name w:val="FollowedHyperlink"/>
    <w:basedOn w:val="a4"/>
    <w:uiPriority w:val="99"/>
    <w:semiHidden/>
    <w:unhideWhenUsed/>
    <w:rsid w:val="005D2A62"/>
    <w:rPr>
      <w:rFonts w:cs="Times New Roman"/>
      <w:color w:val="800080" w:themeColor="followedHyperlink"/>
      <w:u w:val="single"/>
    </w:rPr>
  </w:style>
  <w:style w:type="table" w:customStyle="1" w:styleId="25">
    <w:name w:val="Сетка таблицы2"/>
    <w:basedOn w:val="a5"/>
    <w:next w:val="ab"/>
    <w:rsid w:val="005D2A62"/>
    <w:pPr>
      <w:spacing w:after="0" w:line="240" w:lineRule="auto"/>
    </w:pPr>
    <w:rPr>
      <w:rFonts w:ascii="Times New Roman" w:eastAsiaTheme="minorEastAsia"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41">
    <w:name w:val="c41"/>
    <w:rsid w:val="005D2A62"/>
  </w:style>
  <w:style w:type="character" w:customStyle="1" w:styleId="c54">
    <w:name w:val="c54"/>
    <w:rsid w:val="005D2A62"/>
  </w:style>
  <w:style w:type="character" w:customStyle="1" w:styleId="c76">
    <w:name w:val="c76"/>
    <w:rsid w:val="005D2A62"/>
  </w:style>
  <w:style w:type="paragraph" w:customStyle="1" w:styleId="c18">
    <w:name w:val="c18"/>
    <w:basedOn w:val="a3"/>
    <w:rsid w:val="005D2A62"/>
    <w:pPr>
      <w:spacing w:before="100" w:beforeAutospacing="1" w:after="100" w:afterAutospacing="1" w:line="240" w:lineRule="auto"/>
    </w:pPr>
    <w:rPr>
      <w:rFonts w:eastAsiaTheme="minorEastAsia" w:cs="Times New Roman"/>
      <w:szCs w:val="24"/>
      <w:lang w:eastAsia="ru-RU"/>
    </w:rPr>
  </w:style>
  <w:style w:type="character" w:customStyle="1" w:styleId="c0">
    <w:name w:val="c0"/>
    <w:rsid w:val="005D2A62"/>
  </w:style>
  <w:style w:type="paragraph" w:customStyle="1" w:styleId="c16">
    <w:name w:val="c16"/>
    <w:basedOn w:val="a3"/>
    <w:rsid w:val="005D2A62"/>
    <w:pPr>
      <w:spacing w:before="100" w:beforeAutospacing="1" w:after="100" w:afterAutospacing="1" w:line="240" w:lineRule="auto"/>
    </w:pPr>
    <w:rPr>
      <w:rFonts w:eastAsiaTheme="minorEastAsia" w:cs="Times New Roman"/>
      <w:szCs w:val="24"/>
      <w:lang w:eastAsia="ru-RU"/>
    </w:rPr>
  </w:style>
  <w:style w:type="paragraph" w:customStyle="1" w:styleId="c55">
    <w:name w:val="c55"/>
    <w:basedOn w:val="a3"/>
    <w:rsid w:val="005D2A62"/>
    <w:pPr>
      <w:spacing w:before="100" w:beforeAutospacing="1" w:after="100" w:afterAutospacing="1" w:line="240" w:lineRule="auto"/>
    </w:pPr>
    <w:rPr>
      <w:rFonts w:eastAsiaTheme="minorEastAsia" w:cs="Times New Roman"/>
      <w:szCs w:val="24"/>
      <w:lang w:eastAsia="ru-RU"/>
    </w:rPr>
  </w:style>
  <w:style w:type="character" w:customStyle="1" w:styleId="c26">
    <w:name w:val="c26"/>
    <w:rsid w:val="005D2A62"/>
  </w:style>
  <w:style w:type="character" w:customStyle="1" w:styleId="c38">
    <w:name w:val="c38"/>
    <w:rsid w:val="005D2A62"/>
  </w:style>
  <w:style w:type="character" w:customStyle="1" w:styleId="c93">
    <w:name w:val="c93"/>
    <w:rsid w:val="005D2A62"/>
  </w:style>
  <w:style w:type="character" w:customStyle="1" w:styleId="c14">
    <w:name w:val="c14"/>
    <w:rsid w:val="005D2A62"/>
  </w:style>
  <w:style w:type="character" w:customStyle="1" w:styleId="c22">
    <w:name w:val="c22"/>
    <w:rsid w:val="005D2A62"/>
  </w:style>
  <w:style w:type="paragraph" w:customStyle="1" w:styleId="c9">
    <w:name w:val="c9"/>
    <w:basedOn w:val="a3"/>
    <w:rsid w:val="005D2A62"/>
    <w:pPr>
      <w:spacing w:before="100" w:beforeAutospacing="1" w:after="100" w:afterAutospacing="1" w:line="240" w:lineRule="auto"/>
    </w:pPr>
    <w:rPr>
      <w:rFonts w:eastAsiaTheme="minorEastAsia" w:cs="Times New Roman"/>
      <w:szCs w:val="24"/>
      <w:lang w:eastAsia="ru-RU"/>
    </w:rPr>
  </w:style>
  <w:style w:type="character" w:customStyle="1" w:styleId="c10">
    <w:name w:val="c10"/>
    <w:basedOn w:val="a4"/>
    <w:rsid w:val="005D2A62"/>
    <w:rPr>
      <w:rFonts w:cs="Times New Roman"/>
    </w:rPr>
  </w:style>
  <w:style w:type="character" w:customStyle="1" w:styleId="c1">
    <w:name w:val="c1"/>
    <w:basedOn w:val="a4"/>
    <w:rsid w:val="005D2A62"/>
    <w:rPr>
      <w:rFonts w:cs="Times New Roman"/>
    </w:rPr>
  </w:style>
  <w:style w:type="character" w:customStyle="1" w:styleId="c25">
    <w:name w:val="c25"/>
    <w:basedOn w:val="a4"/>
    <w:rsid w:val="005D2A62"/>
    <w:rPr>
      <w:rFonts w:cs="Times New Roman"/>
    </w:rPr>
  </w:style>
  <w:style w:type="paragraph" w:customStyle="1" w:styleId="c3">
    <w:name w:val="c3"/>
    <w:basedOn w:val="a3"/>
    <w:rsid w:val="005D2A62"/>
    <w:pPr>
      <w:spacing w:before="100" w:beforeAutospacing="1" w:after="100" w:afterAutospacing="1" w:line="240" w:lineRule="auto"/>
    </w:pPr>
    <w:rPr>
      <w:rFonts w:eastAsiaTheme="minorEastAsia" w:cs="Times New Roman"/>
      <w:szCs w:val="24"/>
      <w:lang w:eastAsia="ru-RU"/>
    </w:rPr>
  </w:style>
  <w:style w:type="character" w:customStyle="1" w:styleId="c2">
    <w:name w:val="c2"/>
    <w:basedOn w:val="a4"/>
    <w:rsid w:val="005D2A62"/>
    <w:rPr>
      <w:rFonts w:cs="Times New Roman"/>
    </w:rPr>
  </w:style>
  <w:style w:type="character" w:customStyle="1" w:styleId="c11">
    <w:name w:val="c11"/>
    <w:basedOn w:val="a4"/>
    <w:rsid w:val="005D2A62"/>
    <w:rPr>
      <w:rFonts w:cs="Times New Roman"/>
    </w:rPr>
  </w:style>
  <w:style w:type="paragraph" w:customStyle="1" w:styleId="c23">
    <w:name w:val="c23"/>
    <w:basedOn w:val="a3"/>
    <w:rsid w:val="005D2A62"/>
    <w:pPr>
      <w:spacing w:before="100" w:beforeAutospacing="1" w:after="100" w:afterAutospacing="1" w:line="240" w:lineRule="auto"/>
    </w:pPr>
    <w:rPr>
      <w:rFonts w:eastAsiaTheme="minorEastAsia" w:cs="Times New Roman"/>
      <w:szCs w:val="24"/>
      <w:lang w:eastAsia="ru-RU"/>
    </w:rPr>
  </w:style>
  <w:style w:type="paragraph" w:customStyle="1" w:styleId="c28">
    <w:name w:val="c28"/>
    <w:basedOn w:val="a3"/>
    <w:rsid w:val="005D2A62"/>
    <w:pPr>
      <w:spacing w:before="100" w:beforeAutospacing="1" w:after="100" w:afterAutospacing="1" w:line="240" w:lineRule="auto"/>
    </w:pPr>
    <w:rPr>
      <w:rFonts w:eastAsiaTheme="minorEastAsia" w:cs="Times New Roman"/>
      <w:szCs w:val="24"/>
      <w:lang w:eastAsia="ru-RU"/>
    </w:rPr>
  </w:style>
  <w:style w:type="character" w:customStyle="1" w:styleId="c44">
    <w:name w:val="c44"/>
    <w:basedOn w:val="a4"/>
    <w:rsid w:val="005D2A62"/>
    <w:rPr>
      <w:rFonts w:cs="Times New Roman"/>
    </w:rPr>
  </w:style>
  <w:style w:type="character" w:customStyle="1" w:styleId="c61">
    <w:name w:val="c61"/>
    <w:basedOn w:val="a4"/>
    <w:rsid w:val="005D2A62"/>
    <w:rPr>
      <w:rFonts w:cs="Times New Roman"/>
    </w:rPr>
  </w:style>
  <w:style w:type="paragraph" w:customStyle="1" w:styleId="c8">
    <w:name w:val="c8"/>
    <w:basedOn w:val="a3"/>
    <w:rsid w:val="005D2A62"/>
    <w:pPr>
      <w:spacing w:before="100" w:beforeAutospacing="1" w:after="100" w:afterAutospacing="1" w:line="240" w:lineRule="auto"/>
    </w:pPr>
    <w:rPr>
      <w:rFonts w:eastAsiaTheme="minorEastAsia" w:cs="Times New Roman"/>
      <w:szCs w:val="24"/>
      <w:lang w:eastAsia="ru-RU"/>
    </w:rPr>
  </w:style>
  <w:style w:type="character" w:customStyle="1" w:styleId="c109">
    <w:name w:val="c109"/>
    <w:basedOn w:val="a4"/>
    <w:rsid w:val="005D2A62"/>
    <w:rPr>
      <w:rFonts w:cs="Times New Roman"/>
    </w:rPr>
  </w:style>
  <w:style w:type="character" w:customStyle="1" w:styleId="c4">
    <w:name w:val="c4"/>
    <w:basedOn w:val="a4"/>
    <w:rsid w:val="005D2A62"/>
    <w:rPr>
      <w:rFonts w:cs="Times New Roman"/>
    </w:rPr>
  </w:style>
  <w:style w:type="character" w:customStyle="1" w:styleId="c6">
    <w:name w:val="c6"/>
    <w:basedOn w:val="a4"/>
    <w:rsid w:val="005D2A62"/>
    <w:rPr>
      <w:rFonts w:cs="Times New Roman"/>
    </w:rPr>
  </w:style>
  <w:style w:type="paragraph" w:customStyle="1" w:styleId="c5">
    <w:name w:val="c5"/>
    <w:basedOn w:val="a3"/>
    <w:rsid w:val="005D2A62"/>
    <w:pPr>
      <w:spacing w:before="100" w:beforeAutospacing="1" w:after="100" w:afterAutospacing="1" w:line="240" w:lineRule="auto"/>
    </w:pPr>
    <w:rPr>
      <w:rFonts w:eastAsiaTheme="minorEastAsia" w:cs="Times New Roman"/>
      <w:szCs w:val="24"/>
      <w:lang w:eastAsia="ru-RU"/>
    </w:rPr>
  </w:style>
  <w:style w:type="character" w:customStyle="1" w:styleId="c111">
    <w:name w:val="c111"/>
    <w:basedOn w:val="a4"/>
    <w:rsid w:val="005D2A62"/>
    <w:rPr>
      <w:rFonts w:cs="Times New Roman"/>
    </w:rPr>
  </w:style>
  <w:style w:type="character" w:customStyle="1" w:styleId="c49">
    <w:name w:val="c49"/>
    <w:basedOn w:val="a4"/>
    <w:rsid w:val="005D2A62"/>
    <w:rPr>
      <w:rFonts w:cs="Times New Roman"/>
    </w:rPr>
  </w:style>
  <w:style w:type="paragraph" w:customStyle="1" w:styleId="c83">
    <w:name w:val="c83"/>
    <w:basedOn w:val="a3"/>
    <w:rsid w:val="005D2A62"/>
    <w:pPr>
      <w:spacing w:before="100" w:beforeAutospacing="1" w:after="100" w:afterAutospacing="1" w:line="240" w:lineRule="auto"/>
    </w:pPr>
    <w:rPr>
      <w:rFonts w:eastAsiaTheme="minorEastAsia" w:cs="Times New Roman"/>
      <w:szCs w:val="24"/>
      <w:lang w:eastAsia="ru-RU"/>
    </w:rPr>
  </w:style>
  <w:style w:type="paragraph" w:customStyle="1" w:styleId="c60">
    <w:name w:val="c60"/>
    <w:basedOn w:val="a3"/>
    <w:rsid w:val="005D2A62"/>
    <w:pPr>
      <w:spacing w:before="100" w:beforeAutospacing="1" w:after="100" w:afterAutospacing="1" w:line="240" w:lineRule="auto"/>
    </w:pPr>
    <w:rPr>
      <w:rFonts w:eastAsiaTheme="minorEastAsia" w:cs="Times New Roman"/>
      <w:szCs w:val="24"/>
      <w:lang w:eastAsia="ru-RU"/>
    </w:rPr>
  </w:style>
  <w:style w:type="paragraph" w:customStyle="1" w:styleId="c48">
    <w:name w:val="c48"/>
    <w:basedOn w:val="a3"/>
    <w:rsid w:val="005D2A62"/>
    <w:pPr>
      <w:spacing w:before="100" w:beforeAutospacing="1" w:after="100" w:afterAutospacing="1" w:line="240" w:lineRule="auto"/>
    </w:pPr>
    <w:rPr>
      <w:rFonts w:eastAsiaTheme="minorEastAsia" w:cs="Times New Roman"/>
      <w:szCs w:val="24"/>
      <w:lang w:eastAsia="ru-RU"/>
    </w:rPr>
  </w:style>
  <w:style w:type="paragraph" w:customStyle="1" w:styleId="c101">
    <w:name w:val="c101"/>
    <w:basedOn w:val="a3"/>
    <w:rsid w:val="005D2A62"/>
    <w:pPr>
      <w:spacing w:before="100" w:beforeAutospacing="1" w:after="100" w:afterAutospacing="1" w:line="240" w:lineRule="auto"/>
    </w:pPr>
    <w:rPr>
      <w:rFonts w:eastAsiaTheme="minorEastAsia" w:cs="Times New Roman"/>
      <w:szCs w:val="24"/>
      <w:lang w:eastAsia="ru-RU"/>
    </w:rPr>
  </w:style>
  <w:style w:type="paragraph" w:customStyle="1" w:styleId="210">
    <w:name w:val="Основной текст с отступом 21"/>
    <w:basedOn w:val="a3"/>
    <w:rsid w:val="005D2A62"/>
    <w:pPr>
      <w:suppressAutoHyphens/>
      <w:overflowPunct w:val="0"/>
      <w:autoSpaceDE w:val="0"/>
      <w:spacing w:after="0" w:line="240" w:lineRule="auto"/>
      <w:ind w:firstLine="720"/>
      <w:textAlignment w:val="baseline"/>
    </w:pPr>
    <w:rPr>
      <w:rFonts w:eastAsiaTheme="minorEastAsia" w:cs="Times New Roman"/>
      <w:szCs w:val="20"/>
      <w:lang w:eastAsia="ar-SA"/>
    </w:rPr>
  </w:style>
  <w:style w:type="paragraph" w:customStyle="1" w:styleId="310">
    <w:name w:val="Основной текст 31"/>
    <w:basedOn w:val="a3"/>
    <w:rsid w:val="005D2A62"/>
    <w:pPr>
      <w:suppressAutoHyphens/>
      <w:overflowPunct w:val="0"/>
      <w:autoSpaceDE w:val="0"/>
      <w:spacing w:after="0" w:line="240" w:lineRule="auto"/>
      <w:textAlignment w:val="baseline"/>
    </w:pPr>
    <w:rPr>
      <w:rFonts w:eastAsiaTheme="minorEastAsia" w:cs="Times New Roman"/>
      <w:sz w:val="28"/>
      <w:szCs w:val="20"/>
      <w:lang w:eastAsia="ar-SA"/>
    </w:rPr>
  </w:style>
  <w:style w:type="character" w:customStyle="1" w:styleId="FontStyle22">
    <w:name w:val="Font Style22"/>
    <w:rsid w:val="005D2A62"/>
    <w:rPr>
      <w:rFonts w:ascii="Times New Roman" w:hAnsi="Times New Roman"/>
      <w:sz w:val="22"/>
    </w:rPr>
  </w:style>
  <w:style w:type="character" w:customStyle="1" w:styleId="FontStyle25">
    <w:name w:val="Font Style25"/>
    <w:rsid w:val="005D2A62"/>
    <w:rPr>
      <w:rFonts w:ascii="Times New Roman" w:hAnsi="Times New Roman"/>
      <w:b/>
      <w:i/>
      <w:sz w:val="22"/>
    </w:rPr>
  </w:style>
  <w:style w:type="paragraph" w:customStyle="1" w:styleId="211">
    <w:name w:val="Основной текст 21"/>
    <w:basedOn w:val="a3"/>
    <w:rsid w:val="005D2A62"/>
    <w:pPr>
      <w:widowControl w:val="0"/>
      <w:suppressAutoHyphens/>
      <w:spacing w:after="0" w:line="240" w:lineRule="auto"/>
      <w:ind w:firstLine="567"/>
    </w:pPr>
    <w:rPr>
      <w:rFonts w:eastAsiaTheme="minorEastAsia" w:cs="Times New Roman"/>
      <w:sz w:val="28"/>
      <w:szCs w:val="20"/>
      <w:lang w:eastAsia="ar-SA"/>
    </w:rPr>
  </w:style>
  <w:style w:type="paragraph" w:customStyle="1" w:styleId="Default">
    <w:name w:val="Default"/>
    <w:rsid w:val="005D2A62"/>
    <w:pPr>
      <w:suppressAutoHyphens/>
      <w:autoSpaceDE w:val="0"/>
      <w:spacing w:after="0" w:line="240" w:lineRule="auto"/>
    </w:pPr>
    <w:rPr>
      <w:rFonts w:ascii="Times New Roman" w:eastAsiaTheme="minorEastAsia" w:hAnsi="Times New Roman" w:cs="Times New Roman"/>
      <w:color w:val="000000"/>
      <w:sz w:val="24"/>
      <w:szCs w:val="24"/>
      <w:lang w:eastAsia="ar-SA"/>
    </w:rPr>
  </w:style>
  <w:style w:type="character" w:customStyle="1" w:styleId="1d">
    <w:name w:val="Обычный1"/>
    <w:rsid w:val="005D2A62"/>
    <w:rPr>
      <w:rFonts w:ascii="Times New Roman" w:hAnsi="Times New Roman"/>
      <w:sz w:val="20"/>
    </w:rPr>
  </w:style>
  <w:style w:type="paragraph" w:customStyle="1" w:styleId="CharAttribute318">
    <w:name w:val="CharAttribute318"/>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afff5">
    <w:name w:val="Гипертекстовая ссылка"/>
    <w:rsid w:val="005D2A62"/>
    <w:pPr>
      <w:spacing w:after="0" w:line="240" w:lineRule="auto"/>
    </w:pPr>
    <w:rPr>
      <w:rFonts w:eastAsiaTheme="minorEastAsia" w:cs="Times New Roman"/>
      <w:color w:val="106BBE"/>
      <w:sz w:val="24"/>
      <w:szCs w:val="20"/>
      <w:lang w:eastAsia="ru-RU"/>
    </w:rPr>
  </w:style>
  <w:style w:type="paragraph" w:customStyle="1" w:styleId="CharAttribute4">
    <w:name w:val="CharAttribute4"/>
    <w:rsid w:val="005D2A62"/>
    <w:pPr>
      <w:spacing w:after="0" w:line="240" w:lineRule="auto"/>
    </w:pPr>
    <w:rPr>
      <w:rFonts w:ascii="Times New Roman" w:eastAsiaTheme="minorEastAsia" w:hAnsi="Times New Roman" w:cs="Times New Roman"/>
      <w:i/>
      <w:color w:val="000000"/>
      <w:sz w:val="28"/>
      <w:szCs w:val="20"/>
      <w:lang w:eastAsia="ru-RU"/>
    </w:rPr>
  </w:style>
  <w:style w:type="character" w:customStyle="1" w:styleId="24">
    <w:name w:val="Оглавление 2 Знак"/>
    <w:basedOn w:val="1d"/>
    <w:link w:val="23"/>
    <w:uiPriority w:val="1"/>
    <w:locked/>
    <w:rsid w:val="005D2A62"/>
    <w:rPr>
      <w:rFonts w:ascii="Calibri" w:eastAsiaTheme="minorEastAsia" w:hAnsi="Calibri" w:cs="Times New Roman"/>
      <w:sz w:val="20"/>
      <w:lang w:eastAsia="ru-RU"/>
    </w:rPr>
  </w:style>
  <w:style w:type="paragraph" w:customStyle="1" w:styleId="ParaAttribute10">
    <w:name w:val="ParaAttribute10"/>
    <w:rsid w:val="005D2A62"/>
    <w:pPr>
      <w:spacing w:after="0" w:line="240" w:lineRule="auto"/>
      <w:jc w:val="both"/>
    </w:pPr>
    <w:rPr>
      <w:rFonts w:ascii="Times New Roman" w:eastAsiaTheme="minorEastAsia" w:hAnsi="Times New Roman" w:cs="Times New Roman"/>
      <w:color w:val="000000"/>
      <w:sz w:val="20"/>
      <w:szCs w:val="20"/>
      <w:lang w:eastAsia="ru-RU"/>
    </w:rPr>
  </w:style>
  <w:style w:type="paragraph" w:customStyle="1" w:styleId="17">
    <w:name w:val="Знак сноски1"/>
    <w:link w:val="aff8"/>
    <w:uiPriority w:val="99"/>
    <w:rsid w:val="005D2A62"/>
    <w:pPr>
      <w:spacing w:after="0" w:line="240" w:lineRule="auto"/>
    </w:pPr>
    <w:rPr>
      <w:rFonts w:cs="Times New Roman"/>
      <w:vertAlign w:val="superscript"/>
    </w:rPr>
  </w:style>
  <w:style w:type="paragraph" w:customStyle="1" w:styleId="afff6">
    <w:name w:val="Цветовое выделение"/>
    <w:rsid w:val="005D2A62"/>
    <w:pPr>
      <w:spacing w:after="0" w:line="240" w:lineRule="auto"/>
    </w:pPr>
    <w:rPr>
      <w:rFonts w:eastAsiaTheme="minorEastAsia" w:cs="Times New Roman"/>
      <w:b/>
      <w:color w:val="26282F"/>
      <w:sz w:val="24"/>
      <w:szCs w:val="20"/>
      <w:lang w:eastAsia="ru-RU"/>
    </w:rPr>
  </w:style>
  <w:style w:type="paragraph" w:styleId="43">
    <w:name w:val="toc 4"/>
    <w:basedOn w:val="a3"/>
    <w:next w:val="a3"/>
    <w:link w:val="44"/>
    <w:uiPriority w:val="39"/>
    <w:rsid w:val="005D2A62"/>
    <w:pPr>
      <w:widowControl w:val="0"/>
      <w:spacing w:after="0" w:line="240" w:lineRule="auto"/>
      <w:ind w:left="600"/>
    </w:pPr>
    <w:rPr>
      <w:rFonts w:eastAsiaTheme="minorEastAsia" w:cs="Times New Roman"/>
      <w:color w:val="000000"/>
      <w:sz w:val="20"/>
      <w:szCs w:val="20"/>
      <w:lang w:eastAsia="ru-RU"/>
    </w:rPr>
  </w:style>
  <w:style w:type="character" w:customStyle="1" w:styleId="44">
    <w:name w:val="Оглавление 4 Знак"/>
    <w:basedOn w:val="1d"/>
    <w:link w:val="43"/>
    <w:uiPriority w:val="39"/>
    <w:locked/>
    <w:rsid w:val="005D2A62"/>
    <w:rPr>
      <w:rFonts w:ascii="Times New Roman" w:eastAsiaTheme="minorEastAsia" w:hAnsi="Times New Roman" w:cs="Times New Roman"/>
      <w:color w:val="000000"/>
      <w:sz w:val="20"/>
      <w:szCs w:val="20"/>
      <w:lang w:eastAsia="ru-RU"/>
    </w:rPr>
  </w:style>
  <w:style w:type="paragraph" w:customStyle="1" w:styleId="CharAttribute313">
    <w:name w:val="CharAttribute313"/>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11">
    <w:name w:val="CharAttribute511"/>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91">
    <w:name w:val="CharAttribute291"/>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86">
    <w:name w:val="CharAttribute286"/>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85">
    <w:name w:val="CharAttribute285"/>
    <w:rsid w:val="005D2A62"/>
    <w:pPr>
      <w:spacing w:after="0" w:line="240" w:lineRule="auto"/>
    </w:pPr>
    <w:rPr>
      <w:rFonts w:ascii="Times New Roman" w:eastAsiaTheme="minorEastAsia" w:hAnsi="Times New Roman" w:cs="Times New Roman"/>
      <w:color w:val="000000"/>
      <w:sz w:val="28"/>
      <w:szCs w:val="20"/>
      <w:lang w:eastAsia="ru-RU"/>
    </w:rPr>
  </w:style>
  <w:style w:type="paragraph" w:styleId="6">
    <w:name w:val="toc 6"/>
    <w:basedOn w:val="a3"/>
    <w:next w:val="a3"/>
    <w:link w:val="60"/>
    <w:uiPriority w:val="39"/>
    <w:rsid w:val="005D2A62"/>
    <w:pPr>
      <w:widowControl w:val="0"/>
      <w:spacing w:after="0" w:line="240" w:lineRule="auto"/>
      <w:ind w:left="1000"/>
    </w:pPr>
    <w:rPr>
      <w:rFonts w:eastAsiaTheme="minorEastAsia" w:cs="Times New Roman"/>
      <w:color w:val="000000"/>
      <w:sz w:val="20"/>
      <w:szCs w:val="20"/>
      <w:lang w:eastAsia="ru-RU"/>
    </w:rPr>
  </w:style>
  <w:style w:type="character" w:customStyle="1" w:styleId="60">
    <w:name w:val="Оглавление 6 Знак"/>
    <w:basedOn w:val="1d"/>
    <w:link w:val="6"/>
    <w:uiPriority w:val="39"/>
    <w:locked/>
    <w:rsid w:val="005D2A62"/>
    <w:rPr>
      <w:rFonts w:ascii="Times New Roman" w:eastAsiaTheme="minorEastAsia" w:hAnsi="Times New Roman" w:cs="Times New Roman"/>
      <w:color w:val="000000"/>
      <w:sz w:val="20"/>
      <w:szCs w:val="20"/>
      <w:lang w:eastAsia="ru-RU"/>
    </w:rPr>
  </w:style>
  <w:style w:type="paragraph" w:customStyle="1" w:styleId="1e">
    <w:name w:val="Обычный (веб)1"/>
    <w:basedOn w:val="a3"/>
    <w:rsid w:val="005D2A62"/>
    <w:pPr>
      <w:spacing w:beforeAutospacing="1" w:after="0" w:afterAutospacing="1" w:line="240" w:lineRule="auto"/>
    </w:pPr>
    <w:rPr>
      <w:rFonts w:eastAsiaTheme="minorEastAsia" w:cs="Times New Roman"/>
      <w:color w:val="000000"/>
      <w:szCs w:val="20"/>
      <w:lang w:eastAsia="ru-RU"/>
    </w:rPr>
  </w:style>
  <w:style w:type="paragraph" w:customStyle="1" w:styleId="ParaAttribute16">
    <w:name w:val="ParaAttribute16"/>
    <w:rsid w:val="005D2A62"/>
    <w:pPr>
      <w:spacing w:after="0" w:line="240" w:lineRule="auto"/>
      <w:ind w:left="1080"/>
      <w:jc w:val="both"/>
    </w:pPr>
    <w:rPr>
      <w:rFonts w:ascii="Times New Roman" w:eastAsiaTheme="minorEastAsia" w:hAnsi="Times New Roman" w:cs="Times New Roman"/>
      <w:color w:val="000000"/>
      <w:sz w:val="20"/>
      <w:szCs w:val="20"/>
      <w:lang w:eastAsia="ru-RU"/>
    </w:rPr>
  </w:style>
  <w:style w:type="paragraph" w:styleId="71">
    <w:name w:val="toc 7"/>
    <w:basedOn w:val="a3"/>
    <w:next w:val="a3"/>
    <w:link w:val="72"/>
    <w:uiPriority w:val="39"/>
    <w:rsid w:val="005D2A62"/>
    <w:pPr>
      <w:widowControl w:val="0"/>
      <w:spacing w:after="0" w:line="240" w:lineRule="auto"/>
      <w:ind w:left="1200"/>
    </w:pPr>
    <w:rPr>
      <w:rFonts w:eastAsiaTheme="minorEastAsia" w:cs="Times New Roman"/>
      <w:color w:val="000000"/>
      <w:sz w:val="20"/>
      <w:szCs w:val="20"/>
      <w:lang w:eastAsia="ru-RU"/>
    </w:rPr>
  </w:style>
  <w:style w:type="character" w:customStyle="1" w:styleId="72">
    <w:name w:val="Оглавление 7 Знак"/>
    <w:basedOn w:val="1d"/>
    <w:link w:val="71"/>
    <w:uiPriority w:val="39"/>
    <w:locked/>
    <w:rsid w:val="005D2A62"/>
    <w:rPr>
      <w:rFonts w:ascii="Times New Roman" w:eastAsiaTheme="minorEastAsia" w:hAnsi="Times New Roman" w:cs="Times New Roman"/>
      <w:color w:val="000000"/>
      <w:sz w:val="20"/>
      <w:szCs w:val="20"/>
      <w:lang w:eastAsia="ru-RU"/>
    </w:rPr>
  </w:style>
  <w:style w:type="paragraph" w:customStyle="1" w:styleId="CharAttribute300">
    <w:name w:val="CharAttribute300"/>
    <w:rsid w:val="005D2A62"/>
    <w:pPr>
      <w:spacing w:after="0" w:line="240" w:lineRule="auto"/>
    </w:pPr>
    <w:rPr>
      <w:rFonts w:ascii="Times New Roman" w:eastAsiaTheme="minorEastAsia" w:hAnsi="Times New Roman" w:cs="Times New Roman"/>
      <w:color w:val="00000A"/>
      <w:sz w:val="28"/>
      <w:szCs w:val="20"/>
      <w:lang w:eastAsia="ru-RU"/>
    </w:rPr>
  </w:style>
  <w:style w:type="paragraph" w:customStyle="1" w:styleId="Standard">
    <w:name w:val="Standard"/>
    <w:rsid w:val="005D2A62"/>
    <w:pPr>
      <w:spacing w:after="0" w:line="240" w:lineRule="auto"/>
    </w:pPr>
    <w:rPr>
      <w:rFonts w:ascii="Liberation Serif" w:eastAsia="Times New Roman" w:hAnsi="Times New Roman" w:cs="Times New Roman"/>
      <w:color w:val="000000"/>
      <w:sz w:val="24"/>
      <w:szCs w:val="20"/>
      <w:lang w:eastAsia="ru-RU"/>
    </w:rPr>
  </w:style>
  <w:style w:type="paragraph" w:customStyle="1" w:styleId="CharAttribute288">
    <w:name w:val="CharAttribute288"/>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12">
    <w:name w:val="CharAttribute512"/>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84">
    <w:name w:val="CharAttribute284"/>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01">
    <w:name w:val="CharAttribute301"/>
    <w:rsid w:val="005D2A62"/>
    <w:pPr>
      <w:spacing w:after="0" w:line="240" w:lineRule="auto"/>
    </w:pPr>
    <w:rPr>
      <w:rFonts w:ascii="Times New Roman" w:eastAsiaTheme="minorEastAsia" w:hAnsi="Times New Roman" w:cs="Times New Roman"/>
      <w:color w:val="00000A"/>
      <w:sz w:val="28"/>
      <w:szCs w:val="20"/>
      <w:lang w:eastAsia="ru-RU"/>
    </w:rPr>
  </w:style>
  <w:style w:type="paragraph" w:styleId="afff7">
    <w:name w:val="annotation text"/>
    <w:basedOn w:val="a3"/>
    <w:link w:val="afff8"/>
    <w:uiPriority w:val="99"/>
    <w:unhideWhenUsed/>
    <w:rsid w:val="005D2A62"/>
    <w:rPr>
      <w:rFonts w:asciiTheme="minorHAnsi" w:eastAsiaTheme="minorEastAsia" w:hAnsiTheme="minorHAnsi" w:cs="Times New Roman"/>
      <w:sz w:val="20"/>
      <w:szCs w:val="20"/>
      <w:lang w:eastAsia="ru-RU"/>
    </w:rPr>
  </w:style>
  <w:style w:type="character" w:customStyle="1" w:styleId="afff8">
    <w:name w:val="Текст примечания Знак"/>
    <w:basedOn w:val="a4"/>
    <w:link w:val="afff7"/>
    <w:uiPriority w:val="99"/>
    <w:rsid w:val="005D2A62"/>
    <w:rPr>
      <w:rFonts w:eastAsiaTheme="minorEastAsia" w:cs="Times New Roman"/>
      <w:sz w:val="20"/>
      <w:szCs w:val="20"/>
      <w:lang w:eastAsia="ru-RU"/>
    </w:rPr>
  </w:style>
  <w:style w:type="paragraph" w:styleId="afff9">
    <w:name w:val="annotation subject"/>
    <w:basedOn w:val="afff7"/>
    <w:next w:val="afff7"/>
    <w:link w:val="afffa"/>
    <w:uiPriority w:val="99"/>
    <w:rsid w:val="005D2A62"/>
    <w:pPr>
      <w:widowControl w:val="0"/>
      <w:spacing w:after="0" w:line="240" w:lineRule="auto"/>
      <w:jc w:val="both"/>
    </w:pPr>
    <w:rPr>
      <w:rFonts w:ascii="Times New Roman" w:hAnsi="Times New Roman"/>
      <w:b/>
      <w:color w:val="000000"/>
    </w:rPr>
  </w:style>
  <w:style w:type="character" w:customStyle="1" w:styleId="afffa">
    <w:name w:val="Тема примечания Знак"/>
    <w:basedOn w:val="afff8"/>
    <w:link w:val="afff9"/>
    <w:uiPriority w:val="99"/>
    <w:rsid w:val="005D2A62"/>
    <w:rPr>
      <w:rFonts w:ascii="Times New Roman" w:eastAsiaTheme="minorEastAsia" w:hAnsi="Times New Roman" w:cs="Times New Roman"/>
      <w:b/>
      <w:color w:val="000000"/>
      <w:sz w:val="20"/>
      <w:szCs w:val="20"/>
      <w:lang w:eastAsia="ru-RU"/>
    </w:rPr>
  </w:style>
  <w:style w:type="paragraph" w:customStyle="1" w:styleId="CharAttribute548">
    <w:name w:val="CharAttribute548"/>
    <w:rsid w:val="005D2A62"/>
    <w:pPr>
      <w:spacing w:after="0" w:line="240" w:lineRule="auto"/>
    </w:pPr>
    <w:rPr>
      <w:rFonts w:ascii="Times New Roman" w:eastAsiaTheme="minorEastAsia" w:hAnsi="Times New Roman" w:cs="Times New Roman"/>
      <w:color w:val="000000"/>
      <w:sz w:val="24"/>
      <w:szCs w:val="20"/>
      <w:lang w:eastAsia="ru-RU"/>
    </w:rPr>
  </w:style>
  <w:style w:type="paragraph" w:customStyle="1" w:styleId="CharAttribute10">
    <w:name w:val="CharAttribute10"/>
    <w:rsid w:val="005D2A62"/>
    <w:pPr>
      <w:spacing w:after="0" w:line="240" w:lineRule="auto"/>
    </w:pPr>
    <w:rPr>
      <w:rFonts w:ascii="Times New Roman" w:eastAsiaTheme="minorEastAsia" w:hAnsi="Times New Roman" w:cs="Times New Roman"/>
      <w:b/>
      <w:color w:val="000000"/>
      <w:sz w:val="28"/>
      <w:szCs w:val="20"/>
      <w:lang w:eastAsia="ru-RU"/>
    </w:rPr>
  </w:style>
  <w:style w:type="paragraph" w:customStyle="1" w:styleId="CharAttribute293">
    <w:name w:val="CharAttribute293"/>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20">
    <w:name w:val="CharAttribute320"/>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25">
    <w:name w:val="CharAttribute325"/>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04">
    <w:name w:val="CharAttribute504"/>
    <w:rsid w:val="005D2A62"/>
    <w:pPr>
      <w:spacing w:after="0" w:line="240" w:lineRule="auto"/>
    </w:pPr>
    <w:rPr>
      <w:rFonts w:ascii="Times New Roman" w:eastAsiaTheme="minorEastAsia" w:hAnsi="Times New Roman" w:cs="Times New Roman"/>
      <w:color w:val="000000"/>
      <w:sz w:val="28"/>
      <w:szCs w:val="20"/>
      <w:lang w:eastAsia="ru-RU"/>
    </w:rPr>
  </w:style>
  <w:style w:type="paragraph" w:styleId="afffb">
    <w:name w:val="Block Text"/>
    <w:basedOn w:val="a3"/>
    <w:link w:val="afffc"/>
    <w:uiPriority w:val="99"/>
    <w:rsid w:val="005D2A62"/>
    <w:pPr>
      <w:spacing w:after="0" w:line="360" w:lineRule="auto"/>
      <w:ind w:left="-709" w:right="-9" w:firstLine="709"/>
      <w:jc w:val="both"/>
    </w:pPr>
    <w:rPr>
      <w:rFonts w:eastAsiaTheme="minorEastAsia" w:cs="Times New Roman"/>
      <w:color w:val="000000"/>
      <w:spacing w:val="5"/>
      <w:szCs w:val="20"/>
      <w:lang w:eastAsia="ru-RU"/>
    </w:rPr>
  </w:style>
  <w:style w:type="character" w:customStyle="1" w:styleId="afffc">
    <w:name w:val="Цитата Знак"/>
    <w:basedOn w:val="1d"/>
    <w:link w:val="afffb"/>
    <w:uiPriority w:val="99"/>
    <w:locked/>
    <w:rsid w:val="005D2A62"/>
    <w:rPr>
      <w:rFonts w:ascii="Times New Roman" w:eastAsiaTheme="minorEastAsia" w:hAnsi="Times New Roman" w:cs="Times New Roman"/>
      <w:color w:val="000000"/>
      <w:spacing w:val="5"/>
      <w:sz w:val="24"/>
      <w:szCs w:val="20"/>
      <w:lang w:eastAsia="ru-RU"/>
    </w:rPr>
  </w:style>
  <w:style w:type="character" w:customStyle="1" w:styleId="affd">
    <w:name w:val="Обычный (веб) Знак"/>
    <w:basedOn w:val="1d"/>
    <w:link w:val="affc"/>
    <w:uiPriority w:val="99"/>
    <w:locked/>
    <w:rsid w:val="005D2A62"/>
    <w:rPr>
      <w:rFonts w:ascii="Times New Roman" w:eastAsiaTheme="minorEastAsia" w:hAnsi="Times New Roman" w:cs="Times New Roman"/>
      <w:sz w:val="24"/>
      <w:szCs w:val="24"/>
      <w:lang w:eastAsia="ru-RU"/>
    </w:rPr>
  </w:style>
  <w:style w:type="paragraph" w:customStyle="1" w:styleId="CharAttribute498">
    <w:name w:val="CharAttribute498"/>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03">
    <w:name w:val="CharAttribute303"/>
    <w:rsid w:val="005D2A62"/>
    <w:pPr>
      <w:spacing w:after="0" w:line="240" w:lineRule="auto"/>
    </w:pPr>
    <w:rPr>
      <w:rFonts w:ascii="Times New Roman" w:eastAsiaTheme="minorEastAsia" w:hAnsi="Times New Roman" w:cs="Times New Roman"/>
      <w:b/>
      <w:color w:val="000000"/>
      <w:sz w:val="28"/>
      <w:szCs w:val="20"/>
      <w:lang w:eastAsia="ru-RU"/>
    </w:rPr>
  </w:style>
  <w:style w:type="paragraph" w:customStyle="1" w:styleId="CharAttribute330">
    <w:name w:val="CharAttribute330"/>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04">
    <w:name w:val="CharAttribute304"/>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485">
    <w:name w:val="CharAttribute485"/>
    <w:rsid w:val="005D2A62"/>
    <w:pPr>
      <w:spacing w:after="0" w:line="240" w:lineRule="auto"/>
    </w:pPr>
    <w:rPr>
      <w:rFonts w:ascii="Times New Roman" w:eastAsiaTheme="minorEastAsia" w:hAnsi="Times New Roman" w:cs="Times New Roman"/>
      <w:i/>
      <w:color w:val="000000"/>
      <w:szCs w:val="20"/>
      <w:lang w:eastAsia="ru-RU"/>
    </w:rPr>
  </w:style>
  <w:style w:type="paragraph" w:customStyle="1" w:styleId="CharAttribute269">
    <w:name w:val="CharAttribute269"/>
    <w:rsid w:val="005D2A62"/>
    <w:pPr>
      <w:spacing w:after="0" w:line="240" w:lineRule="auto"/>
    </w:pPr>
    <w:rPr>
      <w:rFonts w:ascii="Times New Roman" w:eastAsiaTheme="minorEastAsia" w:hAnsi="Times New Roman" w:cs="Times New Roman"/>
      <w:i/>
      <w:color w:val="000000"/>
      <w:sz w:val="28"/>
      <w:szCs w:val="20"/>
      <w:lang w:eastAsia="ru-RU"/>
    </w:rPr>
  </w:style>
  <w:style w:type="paragraph" w:customStyle="1" w:styleId="CharAttribute271">
    <w:name w:val="CharAttribute271"/>
    <w:rsid w:val="005D2A62"/>
    <w:pPr>
      <w:spacing w:after="0" w:line="240" w:lineRule="auto"/>
    </w:pPr>
    <w:rPr>
      <w:rFonts w:ascii="Times New Roman" w:eastAsiaTheme="minorEastAsia" w:hAnsi="Times New Roman" w:cs="Times New Roman"/>
      <w:b/>
      <w:color w:val="000000"/>
      <w:sz w:val="28"/>
      <w:szCs w:val="20"/>
      <w:lang w:eastAsia="ru-RU"/>
    </w:rPr>
  </w:style>
  <w:style w:type="paragraph" w:customStyle="1" w:styleId="CharAttribute299">
    <w:name w:val="CharAttribute299"/>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92">
    <w:name w:val="CharAttribute292"/>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16">
    <w:name w:val="CharAttribute316"/>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ParaAttribute38">
    <w:name w:val="ParaAttribute38"/>
    <w:rsid w:val="005D2A62"/>
    <w:pPr>
      <w:spacing w:after="0" w:line="240" w:lineRule="auto"/>
      <w:ind w:right="-1"/>
      <w:jc w:val="both"/>
    </w:pPr>
    <w:rPr>
      <w:rFonts w:ascii="Times New Roman" w:eastAsiaTheme="minorEastAsia" w:hAnsi="Times New Roman" w:cs="Times New Roman"/>
      <w:color w:val="000000"/>
      <w:sz w:val="20"/>
      <w:szCs w:val="20"/>
      <w:lang w:eastAsia="ru-RU"/>
    </w:rPr>
  </w:style>
  <w:style w:type="paragraph" w:customStyle="1" w:styleId="CharAttribute2">
    <w:name w:val="CharAttribute2"/>
    <w:rsid w:val="005D2A62"/>
    <w:pPr>
      <w:spacing w:after="0" w:line="240" w:lineRule="auto"/>
    </w:pPr>
    <w:rPr>
      <w:rFonts w:ascii="Times New Roman" w:eastAsiaTheme="minorEastAsia" w:hAnsi="Times New Roman" w:cs="Times New Roman"/>
      <w:color w:val="00000A"/>
      <w:sz w:val="28"/>
      <w:szCs w:val="20"/>
      <w:lang w:eastAsia="ru-RU"/>
    </w:rPr>
  </w:style>
  <w:style w:type="paragraph" w:customStyle="1" w:styleId="CharAttribute502">
    <w:name w:val="CharAttribute502"/>
    <w:rsid w:val="005D2A62"/>
    <w:pPr>
      <w:spacing w:after="0" w:line="240" w:lineRule="auto"/>
    </w:pPr>
    <w:rPr>
      <w:rFonts w:ascii="Times New Roman" w:eastAsiaTheme="minorEastAsia" w:hAnsi="Times New Roman" w:cs="Times New Roman"/>
      <w:i/>
      <w:color w:val="000000"/>
      <w:sz w:val="28"/>
      <w:szCs w:val="20"/>
      <w:lang w:eastAsia="ru-RU"/>
    </w:rPr>
  </w:style>
  <w:style w:type="paragraph" w:customStyle="1" w:styleId="CharAttribute290">
    <w:name w:val="CharAttribute290"/>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0">
    <w:name w:val="CharAttribute0"/>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96">
    <w:name w:val="CharAttribute296"/>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35">
    <w:name w:val="CharAttribute335"/>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ParaAttribute8">
    <w:name w:val="ParaAttribute8"/>
    <w:rsid w:val="005D2A62"/>
    <w:pPr>
      <w:spacing w:after="0" w:line="240" w:lineRule="auto"/>
      <w:ind w:firstLine="851"/>
      <w:jc w:val="both"/>
    </w:pPr>
    <w:rPr>
      <w:rFonts w:ascii="Times New Roman" w:eastAsiaTheme="minorEastAsia" w:hAnsi="Times New Roman" w:cs="Times New Roman"/>
      <w:color w:val="000000"/>
      <w:sz w:val="20"/>
      <w:szCs w:val="20"/>
      <w:lang w:eastAsia="ru-RU"/>
    </w:rPr>
  </w:style>
  <w:style w:type="character" w:customStyle="1" w:styleId="33">
    <w:name w:val="Оглавление 3 Знак"/>
    <w:basedOn w:val="1d"/>
    <w:link w:val="32"/>
    <w:uiPriority w:val="1"/>
    <w:locked/>
    <w:rsid w:val="005D2A62"/>
    <w:rPr>
      <w:rFonts w:ascii="Calibri" w:eastAsiaTheme="minorEastAsia" w:hAnsi="Calibri" w:cs="Times New Roman"/>
      <w:sz w:val="20"/>
      <w:lang w:eastAsia="ru-RU"/>
    </w:rPr>
  </w:style>
  <w:style w:type="paragraph" w:customStyle="1" w:styleId="CharAttribute521">
    <w:name w:val="CharAttribute521"/>
    <w:rsid w:val="005D2A62"/>
    <w:pPr>
      <w:spacing w:after="0" w:line="240" w:lineRule="auto"/>
    </w:pPr>
    <w:rPr>
      <w:rFonts w:ascii="Times New Roman" w:eastAsiaTheme="minorEastAsia" w:hAnsi="Times New Roman" w:cs="Times New Roman"/>
      <w:i/>
      <w:color w:val="000000"/>
      <w:sz w:val="28"/>
      <w:szCs w:val="20"/>
      <w:lang w:eastAsia="ru-RU"/>
    </w:rPr>
  </w:style>
  <w:style w:type="paragraph" w:customStyle="1" w:styleId="CharAttribute334">
    <w:name w:val="CharAttribute334"/>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s10">
    <w:name w:val="s_10"/>
    <w:rsid w:val="005D2A62"/>
    <w:pPr>
      <w:spacing w:after="0" w:line="240" w:lineRule="auto"/>
    </w:pPr>
    <w:rPr>
      <w:rFonts w:eastAsiaTheme="minorEastAsia" w:cs="Times New Roman"/>
      <w:color w:val="000000"/>
      <w:sz w:val="24"/>
      <w:szCs w:val="20"/>
      <w:lang w:eastAsia="ru-RU"/>
    </w:rPr>
  </w:style>
  <w:style w:type="paragraph" w:customStyle="1" w:styleId="CharAttribute323">
    <w:name w:val="CharAttribute323"/>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bigtext">
    <w:name w:val="big_text"/>
    <w:basedOn w:val="a3"/>
    <w:rsid w:val="005D2A62"/>
    <w:pPr>
      <w:spacing w:before="113" w:after="57" w:line="288" w:lineRule="auto"/>
    </w:pPr>
    <w:rPr>
      <w:rFonts w:ascii="Arial" w:eastAsiaTheme="minorEastAsia" w:hAnsi="Arial" w:cs="Times New Roman"/>
      <w:color w:val="333333"/>
      <w:sz w:val="21"/>
      <w:szCs w:val="20"/>
      <w:lang w:eastAsia="ru-RU"/>
    </w:rPr>
  </w:style>
  <w:style w:type="paragraph" w:customStyle="1" w:styleId="CharAttribute333">
    <w:name w:val="CharAttribute333"/>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77">
    <w:name w:val="CharAttribute277"/>
    <w:rsid w:val="005D2A62"/>
    <w:pPr>
      <w:spacing w:after="0" w:line="240" w:lineRule="auto"/>
    </w:pPr>
    <w:rPr>
      <w:rFonts w:ascii="Times New Roman" w:eastAsiaTheme="minorEastAsia" w:hAnsi="Times New Roman" w:cs="Times New Roman"/>
      <w:b/>
      <w:i/>
      <w:color w:val="00000A"/>
      <w:sz w:val="28"/>
      <w:szCs w:val="20"/>
      <w:lang w:eastAsia="ru-RU"/>
    </w:rPr>
  </w:style>
  <w:style w:type="paragraph" w:customStyle="1" w:styleId="ParaAttribute30">
    <w:name w:val="ParaAttribute30"/>
    <w:rsid w:val="005D2A62"/>
    <w:pPr>
      <w:spacing w:after="0" w:line="240" w:lineRule="auto"/>
      <w:ind w:left="709" w:right="566"/>
      <w:jc w:val="center"/>
    </w:pPr>
    <w:rPr>
      <w:rFonts w:ascii="Times New Roman" w:eastAsiaTheme="minorEastAsia" w:hAnsi="Times New Roman" w:cs="Times New Roman"/>
      <w:color w:val="000000"/>
      <w:sz w:val="20"/>
      <w:szCs w:val="20"/>
      <w:lang w:eastAsia="ru-RU"/>
    </w:rPr>
  </w:style>
  <w:style w:type="paragraph" w:customStyle="1" w:styleId="CharAttribute331">
    <w:name w:val="CharAttribute331"/>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75">
    <w:name w:val="CharAttribute275"/>
    <w:rsid w:val="005D2A62"/>
    <w:pPr>
      <w:spacing w:after="0" w:line="240" w:lineRule="auto"/>
    </w:pPr>
    <w:rPr>
      <w:rFonts w:ascii="Times New Roman" w:eastAsiaTheme="minorEastAsia" w:hAnsi="Times New Roman" w:cs="Times New Roman"/>
      <w:b/>
      <w:i/>
      <w:color w:val="000000"/>
      <w:sz w:val="28"/>
      <w:szCs w:val="20"/>
      <w:lang w:eastAsia="ru-RU"/>
    </w:rPr>
  </w:style>
  <w:style w:type="paragraph" w:customStyle="1" w:styleId="CharAttribute283">
    <w:name w:val="CharAttribute283"/>
    <w:rsid w:val="005D2A62"/>
    <w:pPr>
      <w:spacing w:after="0" w:line="240" w:lineRule="auto"/>
    </w:pPr>
    <w:rPr>
      <w:rFonts w:ascii="Times New Roman" w:eastAsiaTheme="minorEastAsia" w:hAnsi="Times New Roman" w:cs="Times New Roman"/>
      <w:i/>
      <w:color w:val="00000A"/>
      <w:sz w:val="28"/>
      <w:szCs w:val="20"/>
      <w:lang w:eastAsia="ru-RU"/>
    </w:rPr>
  </w:style>
  <w:style w:type="paragraph" w:customStyle="1" w:styleId="1f">
    <w:name w:val="Îñíîâíîé òåêñò1"/>
    <w:basedOn w:val="a3"/>
    <w:rsid w:val="005D2A62"/>
    <w:pPr>
      <w:widowControl w:val="0"/>
      <w:spacing w:after="40" w:line="240" w:lineRule="auto"/>
      <w:ind w:firstLine="400"/>
    </w:pPr>
    <w:rPr>
      <w:rFonts w:ascii="Arial" w:eastAsiaTheme="minorEastAsia" w:hAnsi="Arial" w:cs="Times New Roman"/>
      <w:color w:val="231F20"/>
      <w:sz w:val="28"/>
      <w:szCs w:val="20"/>
      <w:lang w:eastAsia="ru-RU"/>
    </w:rPr>
  </w:style>
  <w:style w:type="paragraph" w:customStyle="1" w:styleId="CharAttribute3">
    <w:name w:val="CharAttribute3"/>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1f0">
    <w:name w:val="Основной шрифт абзаца1"/>
    <w:rsid w:val="005D2A62"/>
    <w:pPr>
      <w:spacing w:after="0" w:line="240" w:lineRule="auto"/>
    </w:pPr>
    <w:rPr>
      <w:rFonts w:eastAsiaTheme="minorEastAsia" w:cs="Times New Roman"/>
      <w:color w:val="000000"/>
      <w:sz w:val="24"/>
      <w:szCs w:val="20"/>
      <w:lang w:eastAsia="ru-RU"/>
    </w:rPr>
  </w:style>
  <w:style w:type="paragraph" w:customStyle="1" w:styleId="CharAttribute312">
    <w:name w:val="CharAttribute312"/>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w">
    <w:name w:val="w"/>
    <w:rsid w:val="005D2A62"/>
    <w:pPr>
      <w:spacing w:after="0" w:line="240" w:lineRule="auto"/>
    </w:pPr>
    <w:rPr>
      <w:rFonts w:eastAsiaTheme="minorEastAsia" w:cs="Times New Roman"/>
      <w:color w:val="000000"/>
      <w:sz w:val="24"/>
      <w:szCs w:val="20"/>
      <w:lang w:eastAsia="ru-RU"/>
    </w:rPr>
  </w:style>
  <w:style w:type="paragraph" w:customStyle="1" w:styleId="CharAttribute289">
    <w:name w:val="CharAttribute289"/>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79">
    <w:name w:val="CharAttribute279"/>
    <w:rsid w:val="005D2A62"/>
    <w:pPr>
      <w:spacing w:after="0" w:line="240" w:lineRule="auto"/>
    </w:pPr>
    <w:rPr>
      <w:rFonts w:ascii="Times New Roman" w:eastAsiaTheme="minorEastAsia" w:hAnsi="Times New Roman" w:cs="Times New Roman"/>
      <w:color w:val="00000A"/>
      <w:sz w:val="28"/>
      <w:szCs w:val="20"/>
      <w:lang w:eastAsia="ru-RU"/>
    </w:rPr>
  </w:style>
  <w:style w:type="paragraph" w:customStyle="1" w:styleId="CharAttribute282">
    <w:name w:val="CharAttribute282"/>
    <w:rsid w:val="005D2A62"/>
    <w:pPr>
      <w:spacing w:after="0" w:line="240" w:lineRule="auto"/>
    </w:pPr>
    <w:rPr>
      <w:rFonts w:ascii="Times New Roman" w:eastAsiaTheme="minorEastAsia" w:hAnsi="Times New Roman" w:cs="Times New Roman"/>
      <w:color w:val="00000A"/>
      <w:sz w:val="28"/>
      <w:szCs w:val="20"/>
      <w:lang w:eastAsia="ru-RU"/>
    </w:rPr>
  </w:style>
  <w:style w:type="paragraph" w:styleId="26">
    <w:name w:val="Body Text Indent 2"/>
    <w:basedOn w:val="a3"/>
    <w:link w:val="27"/>
    <w:uiPriority w:val="99"/>
    <w:rsid w:val="005D2A62"/>
    <w:pPr>
      <w:spacing w:before="64" w:after="120" w:line="480" w:lineRule="auto"/>
      <w:ind w:left="283" w:right="816"/>
      <w:jc w:val="both"/>
    </w:pPr>
    <w:rPr>
      <w:rFonts w:ascii="Calibri" w:eastAsiaTheme="minorEastAsia" w:hAnsi="Calibri" w:cs="Times New Roman"/>
      <w:color w:val="000000"/>
      <w:sz w:val="20"/>
      <w:szCs w:val="20"/>
      <w:lang w:eastAsia="ru-RU"/>
    </w:rPr>
  </w:style>
  <w:style w:type="character" w:customStyle="1" w:styleId="27">
    <w:name w:val="Основной текст с отступом 2 Знак"/>
    <w:basedOn w:val="a4"/>
    <w:link w:val="26"/>
    <w:uiPriority w:val="99"/>
    <w:rsid w:val="005D2A62"/>
    <w:rPr>
      <w:rFonts w:ascii="Calibri" w:eastAsiaTheme="minorEastAsia" w:hAnsi="Calibri" w:cs="Times New Roman"/>
      <w:color w:val="000000"/>
      <w:sz w:val="20"/>
      <w:szCs w:val="20"/>
      <w:lang w:eastAsia="ru-RU"/>
    </w:rPr>
  </w:style>
  <w:style w:type="paragraph" w:customStyle="1" w:styleId="CharAttribute327">
    <w:name w:val="CharAttribute327"/>
    <w:rsid w:val="005D2A62"/>
    <w:pPr>
      <w:spacing w:after="0" w:line="240" w:lineRule="auto"/>
    </w:pPr>
    <w:rPr>
      <w:rFonts w:ascii="Times New Roman" w:eastAsiaTheme="minorEastAsia" w:hAnsi="Times New Roman" w:cs="Times New Roman"/>
      <w:color w:val="000000"/>
      <w:sz w:val="28"/>
      <w:szCs w:val="20"/>
      <w:lang w:eastAsia="ru-RU"/>
    </w:rPr>
  </w:style>
  <w:style w:type="paragraph" w:styleId="afffd">
    <w:name w:val="Body Text Indent"/>
    <w:basedOn w:val="a3"/>
    <w:link w:val="afffe"/>
    <w:uiPriority w:val="99"/>
    <w:rsid w:val="005D2A62"/>
    <w:pPr>
      <w:spacing w:before="64" w:after="120" w:line="240" w:lineRule="auto"/>
      <w:ind w:left="283" w:right="816"/>
      <w:jc w:val="both"/>
    </w:pPr>
    <w:rPr>
      <w:rFonts w:ascii="Calibri" w:eastAsiaTheme="minorEastAsia" w:hAnsi="Calibri" w:cs="Times New Roman"/>
      <w:color w:val="000000"/>
      <w:sz w:val="20"/>
      <w:szCs w:val="20"/>
      <w:lang w:eastAsia="ru-RU"/>
    </w:rPr>
  </w:style>
  <w:style w:type="character" w:customStyle="1" w:styleId="afffe">
    <w:name w:val="Основной текст с отступом Знак"/>
    <w:basedOn w:val="a4"/>
    <w:link w:val="afffd"/>
    <w:uiPriority w:val="99"/>
    <w:rsid w:val="005D2A62"/>
    <w:rPr>
      <w:rFonts w:ascii="Calibri" w:eastAsiaTheme="minorEastAsia" w:hAnsi="Calibri" w:cs="Times New Roman"/>
      <w:color w:val="000000"/>
      <w:sz w:val="20"/>
      <w:szCs w:val="20"/>
      <w:lang w:eastAsia="ru-RU"/>
    </w:rPr>
  </w:style>
  <w:style w:type="paragraph" w:customStyle="1" w:styleId="CharAttribute321">
    <w:name w:val="CharAttribute321"/>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22">
    <w:name w:val="CharAttribute322"/>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80">
    <w:name w:val="CharAttribute280"/>
    <w:rsid w:val="005D2A62"/>
    <w:pPr>
      <w:spacing w:after="0" w:line="240" w:lineRule="auto"/>
    </w:pPr>
    <w:rPr>
      <w:rFonts w:ascii="Times New Roman" w:eastAsiaTheme="minorEastAsia" w:hAnsi="Times New Roman" w:cs="Times New Roman"/>
      <w:color w:val="00000A"/>
      <w:sz w:val="28"/>
      <w:szCs w:val="20"/>
      <w:lang w:eastAsia="ru-RU"/>
    </w:rPr>
  </w:style>
  <w:style w:type="paragraph" w:customStyle="1" w:styleId="CharAttribute295">
    <w:name w:val="CharAttribute295"/>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1f1">
    <w:name w:val="Знак примечания1"/>
    <w:link w:val="affff"/>
    <w:rsid w:val="005D2A62"/>
    <w:pPr>
      <w:spacing w:after="0" w:line="240" w:lineRule="auto"/>
    </w:pPr>
    <w:rPr>
      <w:rFonts w:eastAsiaTheme="minorEastAsia" w:cs="Times New Roman"/>
      <w:color w:val="000000"/>
      <w:sz w:val="16"/>
      <w:szCs w:val="20"/>
      <w:lang w:eastAsia="ru-RU"/>
    </w:rPr>
  </w:style>
  <w:style w:type="character" w:styleId="affff">
    <w:name w:val="annotation reference"/>
    <w:basedOn w:val="a4"/>
    <w:link w:val="1f1"/>
    <w:rsid w:val="005D2A62"/>
    <w:rPr>
      <w:rFonts w:eastAsiaTheme="minorEastAsia" w:cs="Times New Roman"/>
      <w:color w:val="000000"/>
      <w:sz w:val="16"/>
      <w:szCs w:val="20"/>
      <w:lang w:eastAsia="ru-RU"/>
    </w:rPr>
  </w:style>
  <w:style w:type="paragraph" w:customStyle="1" w:styleId="12">
    <w:name w:val="Гиперссылка1"/>
    <w:link w:val="af2"/>
    <w:uiPriority w:val="99"/>
    <w:rsid w:val="005D2A62"/>
    <w:pPr>
      <w:spacing w:after="0" w:line="240" w:lineRule="auto"/>
    </w:pPr>
    <w:rPr>
      <w:rFonts w:cs="Times New Roman"/>
      <w:color w:val="0000FF" w:themeColor="hyperlink"/>
      <w:u w:val="single"/>
    </w:rPr>
  </w:style>
  <w:style w:type="paragraph" w:customStyle="1" w:styleId="Footnote1">
    <w:name w:val="Footnote"/>
    <w:basedOn w:val="a3"/>
    <w:rsid w:val="005D2A62"/>
    <w:pPr>
      <w:spacing w:after="0" w:line="240" w:lineRule="auto"/>
    </w:pPr>
    <w:rPr>
      <w:rFonts w:eastAsiaTheme="minorEastAsia" w:cs="Times New Roman"/>
      <w:color w:val="000000"/>
      <w:sz w:val="20"/>
      <w:szCs w:val="20"/>
      <w:lang w:eastAsia="ru-RU"/>
    </w:rPr>
  </w:style>
  <w:style w:type="paragraph" w:customStyle="1" w:styleId="ParaAttribute0">
    <w:name w:val="ParaAttribute0"/>
    <w:rsid w:val="005D2A62"/>
    <w:pPr>
      <w:spacing w:after="0" w:line="240" w:lineRule="auto"/>
    </w:pPr>
    <w:rPr>
      <w:rFonts w:ascii="Times New Roman" w:eastAsiaTheme="minorEastAsia" w:hAnsi="Times New Roman" w:cs="Times New Roman"/>
      <w:color w:val="000000"/>
      <w:sz w:val="20"/>
      <w:szCs w:val="20"/>
      <w:lang w:eastAsia="ru-RU"/>
    </w:rPr>
  </w:style>
  <w:style w:type="paragraph" w:customStyle="1" w:styleId="CharAttribute274">
    <w:name w:val="CharAttribute274"/>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87">
    <w:name w:val="CharAttribute287"/>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1">
    <w:name w:val="CharAttribute1"/>
    <w:rsid w:val="005D2A62"/>
    <w:pPr>
      <w:spacing w:after="0" w:line="240" w:lineRule="auto"/>
    </w:pPr>
    <w:rPr>
      <w:rFonts w:ascii="Times New Roman" w:eastAsiaTheme="minorEastAsia" w:hAnsi="Times New Roman" w:cs="Times New Roman"/>
      <w:color w:val="000000"/>
      <w:sz w:val="28"/>
      <w:szCs w:val="20"/>
      <w:lang w:eastAsia="ru-RU"/>
    </w:rPr>
  </w:style>
  <w:style w:type="character" w:customStyle="1" w:styleId="1a">
    <w:name w:val="Оглавление 1 Знак"/>
    <w:basedOn w:val="1d"/>
    <w:link w:val="19"/>
    <w:uiPriority w:val="1"/>
    <w:locked/>
    <w:rsid w:val="005D2A62"/>
    <w:rPr>
      <w:rFonts w:ascii="Calibri" w:eastAsiaTheme="minorEastAsia" w:hAnsi="Calibri" w:cs="Times New Roman"/>
      <w:sz w:val="20"/>
      <w:lang w:eastAsia="ru-RU"/>
    </w:rPr>
  </w:style>
  <w:style w:type="paragraph" w:customStyle="1" w:styleId="CharAttribute273">
    <w:name w:val="CharAttribute273"/>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26">
    <w:name w:val="CharAttribute526"/>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HeaderandFooter">
    <w:name w:val="Header and Footer"/>
    <w:rsid w:val="005D2A62"/>
    <w:pPr>
      <w:spacing w:after="0" w:line="240" w:lineRule="auto"/>
      <w:jc w:val="both"/>
    </w:pPr>
    <w:rPr>
      <w:rFonts w:ascii="XO Thames" w:eastAsiaTheme="minorEastAsia" w:hAnsi="XO Thames" w:cs="Times New Roman"/>
      <w:color w:val="000000"/>
      <w:sz w:val="20"/>
      <w:szCs w:val="20"/>
      <w:lang w:eastAsia="ru-RU"/>
    </w:rPr>
  </w:style>
  <w:style w:type="paragraph" w:customStyle="1" w:styleId="CharAttribute307">
    <w:name w:val="CharAttribute307"/>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15">
    <w:name w:val="CharAttribute315"/>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10">
    <w:name w:val="CharAttribute310"/>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01">
    <w:name w:val="CharAttribute501"/>
    <w:rsid w:val="005D2A62"/>
    <w:pPr>
      <w:spacing w:after="0" w:line="240" w:lineRule="auto"/>
    </w:pPr>
    <w:rPr>
      <w:rFonts w:ascii="Times New Roman" w:eastAsiaTheme="minorEastAsia" w:hAnsi="Times New Roman" w:cs="Times New Roman"/>
      <w:i/>
      <w:color w:val="000000"/>
      <w:sz w:val="28"/>
      <w:szCs w:val="20"/>
      <w:u w:val="single"/>
      <w:lang w:eastAsia="ru-RU"/>
    </w:rPr>
  </w:style>
  <w:style w:type="paragraph" w:customStyle="1" w:styleId="CharAttribute272">
    <w:name w:val="CharAttribute272"/>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05">
    <w:name w:val="CharAttribute305"/>
    <w:rsid w:val="005D2A62"/>
    <w:pPr>
      <w:spacing w:after="0" w:line="240" w:lineRule="auto"/>
    </w:pPr>
    <w:rPr>
      <w:rFonts w:ascii="Times New Roman" w:eastAsiaTheme="minorEastAsia" w:hAnsi="Times New Roman" w:cs="Times New Roman"/>
      <w:color w:val="000000"/>
      <w:sz w:val="28"/>
      <w:szCs w:val="20"/>
      <w:lang w:eastAsia="ru-RU"/>
    </w:rPr>
  </w:style>
  <w:style w:type="paragraph" w:styleId="9">
    <w:name w:val="toc 9"/>
    <w:basedOn w:val="a3"/>
    <w:next w:val="a3"/>
    <w:link w:val="90"/>
    <w:uiPriority w:val="39"/>
    <w:rsid w:val="005D2A62"/>
    <w:pPr>
      <w:widowControl w:val="0"/>
      <w:spacing w:after="0" w:line="240" w:lineRule="auto"/>
      <w:ind w:left="1600"/>
    </w:pPr>
    <w:rPr>
      <w:rFonts w:eastAsiaTheme="minorEastAsia" w:cs="Times New Roman"/>
      <w:color w:val="000000"/>
      <w:sz w:val="20"/>
      <w:szCs w:val="20"/>
      <w:lang w:eastAsia="ru-RU"/>
    </w:rPr>
  </w:style>
  <w:style w:type="character" w:customStyle="1" w:styleId="90">
    <w:name w:val="Оглавление 9 Знак"/>
    <w:basedOn w:val="1d"/>
    <w:link w:val="9"/>
    <w:uiPriority w:val="39"/>
    <w:locked/>
    <w:rsid w:val="005D2A62"/>
    <w:rPr>
      <w:rFonts w:ascii="Times New Roman" w:eastAsiaTheme="minorEastAsia" w:hAnsi="Times New Roman" w:cs="Times New Roman"/>
      <w:color w:val="000000"/>
      <w:sz w:val="20"/>
      <w:szCs w:val="20"/>
      <w:lang w:eastAsia="ru-RU"/>
    </w:rPr>
  </w:style>
  <w:style w:type="paragraph" w:customStyle="1" w:styleId="ConsPlusNormal">
    <w:name w:val="ConsPlusNormal"/>
    <w:rsid w:val="005D2A62"/>
    <w:pPr>
      <w:widowControl w:val="0"/>
      <w:spacing w:after="0" w:line="240" w:lineRule="auto"/>
    </w:pPr>
    <w:rPr>
      <w:rFonts w:ascii="Calibri" w:eastAsiaTheme="minorEastAsia" w:hAnsi="Calibri" w:cs="Times New Roman"/>
      <w:color w:val="000000"/>
      <w:szCs w:val="20"/>
      <w:lang w:eastAsia="ru-RU"/>
    </w:rPr>
  </w:style>
  <w:style w:type="paragraph" w:customStyle="1" w:styleId="CharAttribute294">
    <w:name w:val="CharAttribute294"/>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17">
    <w:name w:val="CharAttribute317"/>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00">
    <w:name w:val="CharAttribute500"/>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s1">
    <w:name w:val="s_1"/>
    <w:basedOn w:val="a3"/>
    <w:rsid w:val="005D2A62"/>
    <w:pPr>
      <w:spacing w:beforeAutospacing="1" w:after="0" w:afterAutospacing="1" w:line="240" w:lineRule="auto"/>
    </w:pPr>
    <w:rPr>
      <w:rFonts w:eastAsiaTheme="minorEastAsia" w:cs="Times New Roman"/>
      <w:color w:val="000000"/>
      <w:szCs w:val="20"/>
      <w:lang w:eastAsia="ru-RU"/>
    </w:rPr>
  </w:style>
  <w:style w:type="paragraph" w:customStyle="1" w:styleId="ParaAttribute1">
    <w:name w:val="ParaAttribute1"/>
    <w:rsid w:val="005D2A62"/>
    <w:pPr>
      <w:widowControl w:val="0"/>
      <w:spacing w:after="0" w:line="240" w:lineRule="auto"/>
      <w:jc w:val="center"/>
    </w:pPr>
    <w:rPr>
      <w:rFonts w:ascii="Times New Roman" w:eastAsiaTheme="minorEastAsia" w:hAnsi="Times New Roman" w:cs="Times New Roman"/>
      <w:color w:val="000000"/>
      <w:sz w:val="20"/>
      <w:szCs w:val="20"/>
      <w:lang w:eastAsia="ru-RU"/>
    </w:rPr>
  </w:style>
  <w:style w:type="paragraph" w:styleId="8">
    <w:name w:val="toc 8"/>
    <w:basedOn w:val="a3"/>
    <w:next w:val="a3"/>
    <w:link w:val="80"/>
    <w:uiPriority w:val="39"/>
    <w:rsid w:val="005D2A62"/>
    <w:pPr>
      <w:widowControl w:val="0"/>
      <w:spacing w:after="0" w:line="240" w:lineRule="auto"/>
      <w:ind w:left="1400"/>
    </w:pPr>
    <w:rPr>
      <w:rFonts w:eastAsiaTheme="minorEastAsia" w:cs="Times New Roman"/>
      <w:color w:val="000000"/>
      <w:sz w:val="20"/>
      <w:szCs w:val="20"/>
      <w:lang w:eastAsia="ru-RU"/>
    </w:rPr>
  </w:style>
  <w:style w:type="character" w:customStyle="1" w:styleId="80">
    <w:name w:val="Оглавление 8 Знак"/>
    <w:basedOn w:val="1d"/>
    <w:link w:val="8"/>
    <w:uiPriority w:val="39"/>
    <w:locked/>
    <w:rsid w:val="005D2A62"/>
    <w:rPr>
      <w:rFonts w:ascii="Times New Roman" w:eastAsiaTheme="minorEastAsia" w:hAnsi="Times New Roman" w:cs="Times New Roman"/>
      <w:color w:val="000000"/>
      <w:sz w:val="20"/>
      <w:szCs w:val="20"/>
      <w:lang w:eastAsia="ru-RU"/>
    </w:rPr>
  </w:style>
  <w:style w:type="paragraph" w:customStyle="1" w:styleId="CharAttribute278">
    <w:name w:val="CharAttribute278"/>
    <w:rsid w:val="005D2A62"/>
    <w:pPr>
      <w:spacing w:after="0" w:line="240" w:lineRule="auto"/>
    </w:pPr>
    <w:rPr>
      <w:rFonts w:ascii="Times New Roman" w:eastAsiaTheme="minorEastAsia" w:hAnsi="Times New Roman" w:cs="Times New Roman"/>
      <w:color w:val="00000A"/>
      <w:sz w:val="28"/>
      <w:szCs w:val="20"/>
      <w:lang w:eastAsia="ru-RU"/>
    </w:rPr>
  </w:style>
  <w:style w:type="paragraph" w:customStyle="1" w:styleId="CharAttribute499">
    <w:name w:val="CharAttribute499"/>
    <w:rsid w:val="005D2A62"/>
    <w:pPr>
      <w:spacing w:after="0" w:line="240" w:lineRule="auto"/>
    </w:pPr>
    <w:rPr>
      <w:rFonts w:ascii="Times New Roman" w:eastAsiaTheme="minorEastAsia" w:hAnsi="Times New Roman" w:cs="Times New Roman"/>
      <w:i/>
      <w:color w:val="000000"/>
      <w:sz w:val="28"/>
      <w:szCs w:val="20"/>
      <w:u w:val="single"/>
      <w:lang w:eastAsia="ru-RU"/>
    </w:rPr>
  </w:style>
  <w:style w:type="character" w:customStyle="1" w:styleId="aa">
    <w:name w:val="Заголовок оглавления Знак"/>
    <w:basedOn w:val="11"/>
    <w:link w:val="a9"/>
    <w:uiPriority w:val="39"/>
    <w:locked/>
    <w:rsid w:val="005D2A62"/>
    <w:rPr>
      <w:rFonts w:ascii="Calibri Light" w:eastAsiaTheme="minorEastAsia" w:hAnsi="Calibri Light" w:cs="Times New Roman"/>
      <w:b w:val="0"/>
      <w:bCs w:val="0"/>
      <w:color w:val="2E74B5"/>
      <w:sz w:val="32"/>
      <w:szCs w:val="32"/>
      <w:lang w:eastAsia="ru-RU"/>
    </w:rPr>
  </w:style>
  <w:style w:type="paragraph" w:customStyle="1" w:styleId="CharAttribute308">
    <w:name w:val="CharAttribute308"/>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97">
    <w:name w:val="CharAttribute297"/>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28">
    <w:name w:val="CharAttribute328"/>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29">
    <w:name w:val="CharAttribute329"/>
    <w:rsid w:val="005D2A62"/>
    <w:pPr>
      <w:spacing w:after="0" w:line="240" w:lineRule="auto"/>
    </w:pPr>
    <w:rPr>
      <w:rFonts w:ascii="Times New Roman" w:eastAsiaTheme="minorEastAsia" w:hAnsi="Times New Roman" w:cs="Times New Roman"/>
      <w:color w:val="000000"/>
      <w:sz w:val="28"/>
      <w:szCs w:val="20"/>
      <w:lang w:eastAsia="ru-RU"/>
    </w:rPr>
  </w:style>
  <w:style w:type="character" w:customStyle="1" w:styleId="a8">
    <w:name w:val="Абзац списка Знак"/>
    <w:basedOn w:val="1d"/>
    <w:link w:val="a7"/>
    <w:uiPriority w:val="1"/>
    <w:locked/>
    <w:rsid w:val="005D2A62"/>
    <w:rPr>
      <w:rFonts w:ascii="Times New Roman" w:hAnsi="Times New Roman"/>
      <w:sz w:val="24"/>
    </w:rPr>
  </w:style>
  <w:style w:type="paragraph" w:customStyle="1" w:styleId="CharAttribute11">
    <w:name w:val="CharAttribute11"/>
    <w:rsid w:val="005D2A62"/>
    <w:pPr>
      <w:spacing w:after="0" w:line="240" w:lineRule="auto"/>
    </w:pPr>
    <w:rPr>
      <w:rFonts w:ascii="Times New Roman" w:eastAsiaTheme="minorEastAsia" w:hAnsi="Times New Roman" w:cs="Times New Roman"/>
      <w:i/>
      <w:color w:val="00000A"/>
      <w:sz w:val="28"/>
      <w:szCs w:val="20"/>
      <w:lang w:eastAsia="ru-RU"/>
    </w:rPr>
  </w:style>
  <w:style w:type="paragraph" w:customStyle="1" w:styleId="1f2">
    <w:name w:val="Строгий1"/>
    <w:link w:val="affff0"/>
    <w:rsid w:val="005D2A62"/>
    <w:pPr>
      <w:spacing w:after="0" w:line="240" w:lineRule="auto"/>
    </w:pPr>
    <w:rPr>
      <w:rFonts w:eastAsiaTheme="minorEastAsia" w:cs="Times New Roman"/>
      <w:b/>
      <w:color w:val="000000"/>
      <w:sz w:val="24"/>
      <w:szCs w:val="20"/>
      <w:lang w:eastAsia="ru-RU"/>
    </w:rPr>
  </w:style>
  <w:style w:type="character" w:styleId="affff0">
    <w:name w:val="Strong"/>
    <w:basedOn w:val="a4"/>
    <w:link w:val="1f2"/>
    <w:rsid w:val="005D2A62"/>
    <w:rPr>
      <w:rFonts w:eastAsiaTheme="minorEastAsia" w:cs="Times New Roman"/>
      <w:b/>
      <w:color w:val="000000"/>
      <w:sz w:val="24"/>
      <w:szCs w:val="20"/>
      <w:lang w:eastAsia="ru-RU"/>
    </w:rPr>
  </w:style>
  <w:style w:type="paragraph" w:customStyle="1" w:styleId="28">
    <w:name w:val="Заголовок №2"/>
    <w:basedOn w:val="a3"/>
    <w:rsid w:val="005D2A62"/>
    <w:pPr>
      <w:widowControl w:val="0"/>
      <w:spacing w:after="400" w:line="228" w:lineRule="auto"/>
      <w:jc w:val="center"/>
      <w:outlineLvl w:val="1"/>
    </w:pPr>
    <w:rPr>
      <w:rFonts w:ascii="Arial" w:eastAsiaTheme="minorEastAsia" w:hAnsi="Arial" w:cs="Times New Roman"/>
      <w:b/>
      <w:color w:val="231F20"/>
      <w:sz w:val="28"/>
      <w:szCs w:val="20"/>
      <w:lang w:eastAsia="ru-RU"/>
    </w:rPr>
  </w:style>
  <w:style w:type="paragraph" w:customStyle="1" w:styleId="CharAttribute319">
    <w:name w:val="CharAttribute319"/>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26">
    <w:name w:val="CharAttribute326"/>
    <w:rsid w:val="005D2A62"/>
    <w:pPr>
      <w:spacing w:after="0" w:line="240" w:lineRule="auto"/>
    </w:pPr>
    <w:rPr>
      <w:rFonts w:ascii="Times New Roman" w:eastAsiaTheme="minorEastAsia" w:hAnsi="Times New Roman" w:cs="Times New Roman"/>
      <w:color w:val="000000"/>
      <w:sz w:val="28"/>
      <w:szCs w:val="20"/>
      <w:lang w:eastAsia="ru-RU"/>
    </w:rPr>
  </w:style>
  <w:style w:type="paragraph" w:styleId="53">
    <w:name w:val="toc 5"/>
    <w:basedOn w:val="a3"/>
    <w:next w:val="a3"/>
    <w:link w:val="54"/>
    <w:uiPriority w:val="39"/>
    <w:rsid w:val="005D2A62"/>
    <w:pPr>
      <w:widowControl w:val="0"/>
      <w:spacing w:after="0" w:line="240" w:lineRule="auto"/>
      <w:ind w:left="800"/>
    </w:pPr>
    <w:rPr>
      <w:rFonts w:eastAsiaTheme="minorEastAsia" w:cs="Times New Roman"/>
      <w:color w:val="000000"/>
      <w:sz w:val="20"/>
      <w:szCs w:val="20"/>
      <w:lang w:eastAsia="ru-RU"/>
    </w:rPr>
  </w:style>
  <w:style w:type="character" w:customStyle="1" w:styleId="54">
    <w:name w:val="Оглавление 5 Знак"/>
    <w:basedOn w:val="1d"/>
    <w:link w:val="53"/>
    <w:uiPriority w:val="39"/>
    <w:locked/>
    <w:rsid w:val="005D2A62"/>
    <w:rPr>
      <w:rFonts w:ascii="Times New Roman" w:eastAsiaTheme="minorEastAsia" w:hAnsi="Times New Roman" w:cs="Times New Roman"/>
      <w:color w:val="000000"/>
      <w:sz w:val="20"/>
      <w:szCs w:val="20"/>
      <w:lang w:eastAsia="ru-RU"/>
    </w:rPr>
  </w:style>
  <w:style w:type="paragraph" w:customStyle="1" w:styleId="CharAttribute484">
    <w:name w:val="CharAttribute484"/>
    <w:rsid w:val="005D2A62"/>
    <w:pPr>
      <w:spacing w:after="0" w:line="240" w:lineRule="auto"/>
    </w:pPr>
    <w:rPr>
      <w:rFonts w:ascii="Times New Roman" w:eastAsiaTheme="minorEastAsia" w:hAnsi="Times New Roman" w:cs="Times New Roman"/>
      <w:i/>
      <w:color w:val="000000"/>
      <w:sz w:val="28"/>
      <w:szCs w:val="20"/>
      <w:lang w:eastAsia="ru-RU"/>
    </w:rPr>
  </w:style>
  <w:style w:type="paragraph" w:customStyle="1" w:styleId="CharAttribute311">
    <w:name w:val="CharAttribute311"/>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wmi-callto">
    <w:name w:val="wmi-callto"/>
    <w:rsid w:val="005D2A62"/>
    <w:pPr>
      <w:spacing w:after="0" w:line="240" w:lineRule="auto"/>
    </w:pPr>
    <w:rPr>
      <w:rFonts w:eastAsiaTheme="minorEastAsia" w:cs="Times New Roman"/>
      <w:color w:val="000000"/>
      <w:sz w:val="24"/>
      <w:szCs w:val="20"/>
      <w:lang w:eastAsia="ru-RU"/>
    </w:rPr>
  </w:style>
  <w:style w:type="paragraph" w:customStyle="1" w:styleId="1f3">
    <w:name w:val="Без интервала1"/>
    <w:rsid w:val="005D2A62"/>
    <w:pPr>
      <w:spacing w:after="0" w:line="240" w:lineRule="auto"/>
    </w:pPr>
    <w:rPr>
      <w:rFonts w:ascii="Calibri" w:eastAsiaTheme="minorEastAsia" w:hAnsi="Calibri" w:cs="Times New Roman"/>
      <w:color w:val="000000"/>
      <w:szCs w:val="20"/>
      <w:lang w:eastAsia="ru-RU"/>
    </w:rPr>
  </w:style>
  <w:style w:type="paragraph" w:customStyle="1" w:styleId="CharAttribute332">
    <w:name w:val="CharAttribute332"/>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81">
    <w:name w:val="CharAttribute281"/>
    <w:rsid w:val="005D2A62"/>
    <w:pPr>
      <w:spacing w:after="0" w:line="240" w:lineRule="auto"/>
    </w:pPr>
    <w:rPr>
      <w:rFonts w:ascii="Times New Roman" w:eastAsiaTheme="minorEastAsia" w:hAnsi="Times New Roman" w:cs="Times New Roman"/>
      <w:color w:val="00000A"/>
      <w:sz w:val="28"/>
      <w:szCs w:val="20"/>
      <w:lang w:eastAsia="ru-RU"/>
    </w:rPr>
  </w:style>
  <w:style w:type="paragraph" w:customStyle="1" w:styleId="1f4">
    <w:name w:val="Знак Знак Знак1 Знак Знак Знак Знак"/>
    <w:basedOn w:val="a3"/>
    <w:rsid w:val="005D2A62"/>
    <w:pPr>
      <w:spacing w:after="160" w:line="240" w:lineRule="exact"/>
    </w:pPr>
    <w:rPr>
      <w:rFonts w:ascii="Verdana" w:eastAsiaTheme="minorEastAsia" w:hAnsi="Verdana" w:cs="Times New Roman"/>
      <w:color w:val="000000"/>
      <w:sz w:val="20"/>
      <w:szCs w:val="20"/>
      <w:lang w:eastAsia="ru-RU"/>
    </w:rPr>
  </w:style>
  <w:style w:type="paragraph" w:customStyle="1" w:styleId="CharAttribute314">
    <w:name w:val="CharAttribute314"/>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34">
    <w:name w:val="CharAttribute534"/>
    <w:rsid w:val="005D2A62"/>
    <w:pPr>
      <w:spacing w:after="0" w:line="240" w:lineRule="auto"/>
    </w:pPr>
    <w:rPr>
      <w:rFonts w:ascii="Times New Roman" w:eastAsiaTheme="minorEastAsia" w:hAnsi="Times New Roman" w:cs="Times New Roman"/>
      <w:color w:val="000000"/>
      <w:sz w:val="24"/>
      <w:szCs w:val="20"/>
      <w:lang w:eastAsia="ru-RU"/>
    </w:rPr>
  </w:style>
  <w:style w:type="paragraph" w:customStyle="1" w:styleId="CharAttribute520">
    <w:name w:val="CharAttribute520"/>
    <w:rsid w:val="005D2A62"/>
    <w:pPr>
      <w:spacing w:after="0" w:line="240" w:lineRule="auto"/>
    </w:pPr>
    <w:rPr>
      <w:rFonts w:ascii="Times New Roman" w:eastAsiaTheme="minorEastAsia" w:hAnsi="Times New Roman" w:cs="Times New Roman"/>
      <w:color w:val="000000"/>
      <w:sz w:val="28"/>
      <w:szCs w:val="20"/>
      <w:lang w:eastAsia="ru-RU"/>
    </w:rPr>
  </w:style>
  <w:style w:type="paragraph" w:styleId="affff1">
    <w:name w:val="Subtitle"/>
    <w:basedOn w:val="a3"/>
    <w:next w:val="a3"/>
    <w:link w:val="affff2"/>
    <w:uiPriority w:val="11"/>
    <w:qFormat/>
    <w:rsid w:val="005D2A62"/>
    <w:pPr>
      <w:spacing w:after="0" w:line="240" w:lineRule="auto"/>
      <w:jc w:val="both"/>
    </w:pPr>
    <w:rPr>
      <w:rFonts w:ascii="XO Thames" w:eastAsiaTheme="minorEastAsia" w:hAnsi="XO Thames" w:cs="Times New Roman"/>
      <w:i/>
      <w:color w:val="000000"/>
      <w:szCs w:val="20"/>
      <w:lang w:eastAsia="ru-RU"/>
    </w:rPr>
  </w:style>
  <w:style w:type="character" w:customStyle="1" w:styleId="affff2">
    <w:name w:val="Подзаголовок Знак"/>
    <w:basedOn w:val="a4"/>
    <w:link w:val="affff1"/>
    <w:uiPriority w:val="11"/>
    <w:rsid w:val="005D2A62"/>
    <w:rPr>
      <w:rFonts w:ascii="XO Thames" w:eastAsiaTheme="minorEastAsia" w:hAnsi="XO Thames" w:cs="Times New Roman"/>
      <w:i/>
      <w:color w:val="000000"/>
      <w:sz w:val="24"/>
      <w:szCs w:val="20"/>
      <w:lang w:eastAsia="ru-RU"/>
    </w:rPr>
  </w:style>
  <w:style w:type="character" w:customStyle="1" w:styleId="afff3">
    <w:name w:val="Без интервала Знак"/>
    <w:link w:val="afff2"/>
    <w:uiPriority w:val="1"/>
    <w:locked/>
    <w:rsid w:val="005D2A62"/>
    <w:rPr>
      <w:rFonts w:ascii="Times New Roman" w:eastAsiaTheme="minorEastAsia" w:hAnsi="Times New Roman" w:cs="Times New Roman"/>
      <w:sz w:val="20"/>
      <w:lang w:eastAsia="ru-RU"/>
    </w:rPr>
  </w:style>
  <w:style w:type="paragraph" w:customStyle="1" w:styleId="CharAttribute306">
    <w:name w:val="CharAttribute306"/>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98">
    <w:name w:val="CharAttribute298"/>
    <w:rsid w:val="005D2A62"/>
    <w:pPr>
      <w:spacing w:after="0" w:line="240" w:lineRule="auto"/>
    </w:pPr>
    <w:rPr>
      <w:rFonts w:ascii="Times New Roman" w:eastAsiaTheme="minorEastAsia" w:hAnsi="Times New Roman" w:cs="Times New Roman"/>
      <w:color w:val="000000"/>
      <w:sz w:val="28"/>
      <w:szCs w:val="20"/>
      <w:lang w:eastAsia="ru-RU"/>
    </w:rPr>
  </w:style>
  <w:style w:type="paragraph" w:styleId="34">
    <w:name w:val="Body Text Indent 3"/>
    <w:basedOn w:val="a3"/>
    <w:link w:val="35"/>
    <w:uiPriority w:val="99"/>
    <w:rsid w:val="005D2A62"/>
    <w:pPr>
      <w:spacing w:before="64" w:after="120" w:line="240" w:lineRule="auto"/>
      <w:ind w:left="283" w:right="816"/>
      <w:jc w:val="both"/>
    </w:pPr>
    <w:rPr>
      <w:rFonts w:ascii="Calibri" w:eastAsiaTheme="minorEastAsia" w:hAnsi="Calibri" w:cs="Times New Roman"/>
      <w:color w:val="000000"/>
      <w:sz w:val="16"/>
      <w:szCs w:val="20"/>
      <w:lang w:eastAsia="ru-RU"/>
    </w:rPr>
  </w:style>
  <w:style w:type="character" w:customStyle="1" w:styleId="35">
    <w:name w:val="Основной текст с отступом 3 Знак"/>
    <w:basedOn w:val="a4"/>
    <w:link w:val="34"/>
    <w:uiPriority w:val="99"/>
    <w:rsid w:val="005D2A62"/>
    <w:rPr>
      <w:rFonts w:ascii="Calibri" w:eastAsiaTheme="minorEastAsia" w:hAnsi="Calibri" w:cs="Times New Roman"/>
      <w:color w:val="000000"/>
      <w:sz w:val="16"/>
      <w:szCs w:val="20"/>
      <w:lang w:eastAsia="ru-RU"/>
    </w:rPr>
  </w:style>
  <w:style w:type="paragraph" w:customStyle="1" w:styleId="affff3">
    <w:name w:val="Символ сноски"/>
    <w:rsid w:val="005D2A62"/>
    <w:pPr>
      <w:spacing w:after="0" w:line="240" w:lineRule="auto"/>
    </w:pPr>
    <w:rPr>
      <w:rFonts w:eastAsiaTheme="minorEastAsia" w:cs="Times New Roman"/>
      <w:color w:val="000000"/>
      <w:sz w:val="24"/>
      <w:szCs w:val="20"/>
      <w:vertAlign w:val="superscript"/>
      <w:lang w:eastAsia="ru-RU"/>
    </w:rPr>
  </w:style>
  <w:style w:type="paragraph" w:customStyle="1" w:styleId="CharAttribute268">
    <w:name w:val="CharAttribute268"/>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276">
    <w:name w:val="CharAttribute276"/>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514">
    <w:name w:val="CharAttribute514"/>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09">
    <w:name w:val="CharAttribute309"/>
    <w:rsid w:val="005D2A62"/>
    <w:pPr>
      <w:spacing w:after="0" w:line="240" w:lineRule="auto"/>
    </w:pPr>
    <w:rPr>
      <w:rFonts w:ascii="Times New Roman" w:eastAsiaTheme="minorEastAsia" w:hAnsi="Times New Roman" w:cs="Times New Roman"/>
      <w:color w:val="000000"/>
      <w:sz w:val="28"/>
      <w:szCs w:val="20"/>
      <w:lang w:eastAsia="ru-RU"/>
    </w:rPr>
  </w:style>
  <w:style w:type="paragraph" w:customStyle="1" w:styleId="CharAttribute324">
    <w:name w:val="CharAttribute324"/>
    <w:rsid w:val="005D2A62"/>
    <w:pPr>
      <w:spacing w:after="0" w:line="240" w:lineRule="auto"/>
    </w:pPr>
    <w:rPr>
      <w:rFonts w:ascii="Times New Roman" w:eastAsiaTheme="minorEastAsia" w:hAnsi="Times New Roman" w:cs="Times New Roman"/>
      <w:color w:val="000000"/>
      <w:sz w:val="28"/>
      <w:szCs w:val="20"/>
      <w:lang w:eastAsia="ru-RU"/>
    </w:rPr>
  </w:style>
  <w:style w:type="table" w:customStyle="1" w:styleId="DefaultTable1">
    <w:name w:val="Default Table1"/>
    <w:rsid w:val="005D2A62"/>
    <w:pPr>
      <w:spacing w:after="0" w:line="240" w:lineRule="auto"/>
    </w:pPr>
    <w:rPr>
      <w:rFonts w:ascii="Times New Roman" w:eastAsiaTheme="minorEastAsia"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DefaultTable">
    <w:name w:val="Default Table"/>
    <w:rsid w:val="005D2A62"/>
    <w:pPr>
      <w:spacing w:after="0" w:line="240" w:lineRule="auto"/>
    </w:pPr>
    <w:rPr>
      <w:rFonts w:ascii="Times New Roman" w:eastAsiaTheme="minorEastAsia" w:hAnsi="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28">
    <w:name w:val="Основной текст + 128"/>
    <w:aliases w:val="5 pt14"/>
    <w:basedOn w:val="a4"/>
    <w:uiPriority w:val="99"/>
    <w:rsid w:val="005D2A62"/>
    <w:rPr>
      <w:rFonts w:cs="Times New Roman"/>
    </w:rPr>
  </w:style>
  <w:style w:type="character" w:customStyle="1" w:styleId="markedcontent">
    <w:name w:val="markedcontent"/>
    <w:basedOn w:val="a4"/>
    <w:rsid w:val="005D2A62"/>
    <w:rPr>
      <w:rFonts w:cs="Times New Roman"/>
    </w:rPr>
  </w:style>
  <w:style w:type="table" w:customStyle="1" w:styleId="TableNormal34">
    <w:name w:val="Table Normal34"/>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table" w:customStyle="1" w:styleId="36">
    <w:name w:val="Сетка таблицы3"/>
    <w:basedOn w:val="a5"/>
    <w:next w:val="ab"/>
    <w:uiPriority w:val="39"/>
    <w:rsid w:val="005D2A62"/>
    <w:pPr>
      <w:widowControl w:val="0"/>
      <w:autoSpaceDE w:val="0"/>
      <w:autoSpaceDN w:val="0"/>
      <w:spacing w:after="0" w:line="240" w:lineRule="auto"/>
    </w:pPr>
    <w:rPr>
      <w:rFonts w:eastAsiaTheme="minorEastAsia"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5"/>
    <w:next w:val="ab"/>
    <w:uiPriority w:val="39"/>
    <w:rsid w:val="005D2A62"/>
    <w:pPr>
      <w:widowControl w:val="0"/>
      <w:autoSpaceDE w:val="0"/>
      <w:autoSpaceDN w:val="0"/>
      <w:spacing w:after="0" w:line="240" w:lineRule="auto"/>
    </w:pPr>
    <w:rPr>
      <w:rFonts w:eastAsiaTheme="minorEastAsia"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
    <w:name w:val="Сетка таблицы5"/>
    <w:basedOn w:val="a5"/>
    <w:next w:val="ab"/>
    <w:uiPriority w:val="39"/>
    <w:rsid w:val="005D2A62"/>
    <w:pPr>
      <w:widowControl w:val="0"/>
      <w:autoSpaceDE w:val="0"/>
      <w:autoSpaceDN w:val="0"/>
      <w:spacing w:after="0" w:line="240" w:lineRule="auto"/>
    </w:pPr>
    <w:rPr>
      <w:rFonts w:eastAsiaTheme="minorEastAsia"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rsid w:val="005D2A6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D2A6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5D2A6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D2A6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5D2A6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D2A6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D2A62"/>
    <w:pPr>
      <w:widowControl w:val="0"/>
      <w:autoSpaceDE w:val="0"/>
      <w:autoSpaceDN w:val="0"/>
      <w:spacing w:after="0" w:line="240" w:lineRule="auto"/>
    </w:pPr>
    <w:rPr>
      <w:rFonts w:ascii="Arial" w:eastAsiaTheme="minorEastAsia" w:hAnsi="Arial" w:cs="Arial"/>
      <w:sz w:val="20"/>
      <w:lang w:eastAsia="ru-RU"/>
    </w:rPr>
  </w:style>
  <w:style w:type="table" w:customStyle="1" w:styleId="TableNormal35">
    <w:name w:val="Table Normal35"/>
    <w:uiPriority w:val="2"/>
    <w:semiHidden/>
    <w:unhideWhenUsed/>
    <w:qFormat/>
    <w:rsid w:val="005D2A62"/>
    <w:pPr>
      <w:widowControl w:val="0"/>
      <w:autoSpaceDE w:val="0"/>
      <w:autoSpaceDN w:val="0"/>
      <w:spacing w:after="0" w:line="240" w:lineRule="auto"/>
    </w:pPr>
    <w:rPr>
      <w:rFonts w:eastAsiaTheme="minorEastAsia" w:cs="Times New Roman"/>
      <w:lang w:val="en-US"/>
    </w:rPr>
    <w:tblPr>
      <w:tblInd w:w="0" w:type="dxa"/>
      <w:tblCellMar>
        <w:top w:w="0" w:type="dxa"/>
        <w:left w:w="0" w:type="dxa"/>
        <w:bottom w:w="0" w:type="dxa"/>
        <w:right w:w="0" w:type="dxa"/>
      </w:tblCellMar>
    </w:tblPr>
  </w:style>
  <w:style w:type="numbering" w:customStyle="1" w:styleId="2">
    <w:name w:val="Текущий список2"/>
    <w:rsid w:val="005D2A62"/>
    <w:pPr>
      <w:numPr>
        <w:numId w:val="11"/>
      </w:numPr>
    </w:pPr>
  </w:style>
  <w:style w:type="numbering" w:customStyle="1" w:styleId="1">
    <w:name w:val="Текущий список1"/>
    <w:rsid w:val="005D2A62"/>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brazovaka.ru/biologiya/prirodnye-soobschestva-5-klass.html#:~:text" TargetMode="External"/><Relationship Id="rId18" Type="http://schemas.openxmlformats.org/officeDocument/2006/relationships/hyperlink" Target="https://www.yaklass.ru/p/biologia/6-klass/stroenie-organov-pokrytosemennykh-rastenii-" TargetMode="External"/><Relationship Id="rId26" Type="http://schemas.openxmlformats.org/officeDocument/2006/relationships/hyperlink" Target="https://www.google.com/url?q=https://content.edsoo.ru/lab/subject/1/&amp;sa=D&amp;source=editors&amp;ust=1674997029417093&amp;usg=AOvVaw3V25EGzE6X5GvfWZiuP1yi" TargetMode="External"/><Relationship Id="rId39" Type="http://schemas.openxmlformats.org/officeDocument/2006/relationships/hyperlink" Target="https://www.google.com/url?q=https://content.edsoo.ru/lab/subject/1/&amp;sa=D&amp;source=editors&amp;ust=1674997029573125&amp;usg=AOvVaw28ebxDvLH02Icjr2wUnCl0" TargetMode="External"/><Relationship Id="rId21" Type="http://schemas.openxmlformats.org/officeDocument/2006/relationships/hyperlink" Target="https://www.google.com/url?q=https://resh.edu.ru/&amp;sa=D&amp;source=editors&amp;ust=1674997029416119&amp;usg=AOvVaw2avVAXO-NuarLiFPCl9HT_" TargetMode="External"/><Relationship Id="rId34" Type="http://schemas.openxmlformats.org/officeDocument/2006/relationships/hyperlink" Target="https://www.google.com/url?q=http://video.edu-lib.net&amp;sa=D&amp;source=editors&amp;ust=1674997029567419&amp;usg=AOvVaw3xT5jHY-9KHz-5moEDzClc" TargetMode="External"/><Relationship Id="rId42" Type="http://schemas.openxmlformats.org/officeDocument/2006/relationships/hyperlink" Target="https://www.google.com/url?q=https://content.edsoo.ru/lab/subject/1/&amp;sa=D&amp;source=editors&amp;ust=1674997029573125&amp;usg=AOvVaw28ebxDvLH02Icjr2wUnCl0" TargetMode="External"/><Relationship Id="rId47" Type="http://schemas.openxmlformats.org/officeDocument/2006/relationships/hyperlink" Target="https://www.google.com/url?q=https://content.edsoo.ru/lab/subject/1/&amp;sa=D&amp;source=editors&amp;ust=1674997029663294&amp;usg=AOvVaw1_z0Y7zfFp6DWHPaz3mZgQ" TargetMode="External"/><Relationship Id="rId50" Type="http://schemas.openxmlformats.org/officeDocument/2006/relationships/hyperlink" Target="https://www.google.com/url?q=https://content.edsoo.ru/lab/subject/1/&amp;sa=D&amp;source=editors&amp;ust=1674997029714540&amp;usg=AOvVaw3ecm1Bh5_fcrTf_QbK2c-T" TargetMode="External"/><Relationship Id="rId55" Type="http://schemas.openxmlformats.org/officeDocument/2006/relationships/hyperlink" Target="https://www.google.com/url?q=https://content.edsoo.ru/lab/subject/1/&amp;sa=D&amp;source=editors&amp;ust=1674997029714540&amp;usg=AOvVaw3ecm1Bh5_fcrTf_QbK2c-T"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www.yaklass.ru/p/biologia/6-klass/zhiznedeiatelnost-rastitelnykh-organizmov-14968/postuplenie-vody-i-mineralnykh-solei-k-organam-rastenii-14757" TargetMode="External"/><Relationship Id="rId20" Type="http://schemas.openxmlformats.org/officeDocument/2006/relationships/hyperlink" Target="https://www.yaklass.ru/p/biologia/6-klass/stroenie-organov-pokrytosemennykh-rastenii-14403/generativnye-organy-tcvetki-sotcvetiia-14336" TargetMode="External"/><Relationship Id="rId29" Type="http://schemas.openxmlformats.org/officeDocument/2006/relationships/hyperlink" Target="https://www.google.com/url?q=https://www.yaklass.ru/&amp;sa=D&amp;source=editors&amp;ust=1674997029562423&amp;usg=AOvVaw3TrXIu7EJPsLFkoEgdJLwq" TargetMode="External"/><Relationship Id="rId41" Type="http://schemas.openxmlformats.org/officeDocument/2006/relationships/hyperlink" Target="https://www.google.com/url?q=https://content.edsoo.ru/lab/subject/1/&amp;sa=D&amp;source=editors&amp;ust=1674997029573125&amp;usg=AOvVaw28ebxDvLH02Icjr2wUnCl0" TargetMode="External"/><Relationship Id="rId54" Type="http://schemas.openxmlformats.org/officeDocument/2006/relationships/hyperlink" Target="https://www.google.com/url?q=https://content.edsoo.ru/lab/subject/1/&amp;sa=D&amp;source=editors&amp;ust=1674997029714540&amp;usg=AOvVaw3ecm1Bh5_fcrTf_QbK2c-T" TargetMode="Externa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yaklass.ru/p/biologia/5-klass" TargetMode="External"/><Relationship Id="rId24" Type="http://schemas.openxmlformats.org/officeDocument/2006/relationships/hyperlink" Target="https://www.google.com/url?q=https://content.edsoo.ru/lab/subject/1/&amp;sa=D&amp;source=editors&amp;ust=1674997029417093&amp;usg=AOvVaw3V25EGzE6X5GvfWZiuP1yi" TargetMode="External"/><Relationship Id="rId32" Type="http://schemas.openxmlformats.org/officeDocument/2006/relationships/hyperlink" Target="https://www.google.com/url?q=http://video.edu-lib.net&amp;sa=D&amp;source=editors&amp;ust=1674997029567419&amp;usg=AOvVaw3xT5jHY-9KHz-5moEDzClc" TargetMode="External"/><Relationship Id="rId37" Type="http://schemas.openxmlformats.org/officeDocument/2006/relationships/hyperlink" Target="https://www.google.com/url?q=https://content.edsoo.ru/lab/subject/1/&amp;sa=D&amp;source=editors&amp;ust=1674997029573125&amp;usg=AOvVaw28ebxDvLH02Icjr2wUnCl0" TargetMode="External"/><Relationship Id="rId40" Type="http://schemas.openxmlformats.org/officeDocument/2006/relationships/hyperlink" Target="https://www.google.com/url?q=http://video.edu-lib.net&amp;sa=D&amp;source=editors&amp;ust=1674997029567419&amp;usg=AOvVaw3xT5jHY-9KHz-5moEDzClc" TargetMode="External"/><Relationship Id="rId45" Type="http://schemas.openxmlformats.org/officeDocument/2006/relationships/hyperlink" Target="https://www.google.com/url?q=https://resh.edu.ru/&amp;sa=D&amp;source=editors&amp;ust=1674997029657319&amp;usg=AOvVaw0YGOOaOr--NyLLNXQoTOrE" TargetMode="External"/><Relationship Id="rId53" Type="http://schemas.openxmlformats.org/officeDocument/2006/relationships/hyperlink" Target="https://www.google.com/url?q=https://content.edsoo.ru/lab/subject/1/&amp;sa=D&amp;source=editors&amp;ust=1674997029714540&amp;usg=AOvVaw3ecm1Bh5_fcrTf_QbK2c-T" TargetMode="External"/><Relationship Id="rId58" Type="http://schemas.openxmlformats.org/officeDocument/2006/relationships/hyperlink" Target="https://www.google.com/url?q=https://content.edsoo.ru/lab/subject/1/&amp;sa=D&amp;source=editors&amp;ust=1674997029714540&amp;usg=AOvVaw3ecm1Bh5_fcrTf_QbK2c-T" TargetMode="External"/><Relationship Id="rId5" Type="http://schemas.openxmlformats.org/officeDocument/2006/relationships/webSettings" Target="webSettings.xml"/><Relationship Id="rId15" Type="http://schemas.openxmlformats.org/officeDocument/2006/relationships/hyperlink" Target="https://www.yaklass.ru/p/biologia#program-6-klass" TargetMode="External"/><Relationship Id="rId23" Type="http://schemas.openxmlformats.org/officeDocument/2006/relationships/hyperlink" Target="https://www.google.com/url?q=https://fipi.ru/otkrytyy-bank-zadaniy-dlya-otsenki-yestestvennonauchnoy-gramotnosti&amp;sa=D&amp;source=editors&amp;ust=1674997029449914&amp;usg=AOvVaw2Q3rwNwQkbHNjFIy_vxkhf" TargetMode="External"/><Relationship Id="rId28" Type="http://schemas.openxmlformats.org/officeDocument/2006/relationships/hyperlink" Target="https://www.google.com/url?q=https://resh.edu.ru/&amp;sa=D&amp;source=editors&amp;ust=1674997029486422&amp;usg=AOvVaw39uWwNl8KE-PrLHuHQ64gb" TargetMode="External"/><Relationship Id="rId36" Type="http://schemas.openxmlformats.org/officeDocument/2006/relationships/hyperlink" Target="https://www.google.com/url?q=http://video.edu-lib.net&amp;sa=D&amp;source=editors&amp;ust=1674997029567419&amp;usg=AOvVaw3xT5jHY-9KHz-5moEDzClc" TargetMode="External"/><Relationship Id="rId49" Type="http://schemas.openxmlformats.org/officeDocument/2006/relationships/hyperlink" Target="https://www.google.com/url?q=https://content.edsoo.ru/lab/subject/1/&amp;sa=D&amp;source=editors&amp;ust=1674997029714540&amp;usg=AOvVaw3ecm1Bh5_fcrTf_QbK2c-T" TargetMode="External"/><Relationship Id="rId57" Type="http://schemas.openxmlformats.org/officeDocument/2006/relationships/hyperlink" Target="https://www.google.com/url?q=https://content.edsoo.ru/lab/subject/1/&amp;sa=D&amp;source=editors&amp;ust=1674997029714540&amp;usg=AOvVaw3ecm1Bh5_fcrTf_QbK2c-T" TargetMode="External"/><Relationship Id="rId61" Type="http://schemas.openxmlformats.org/officeDocument/2006/relationships/fontTable" Target="fontTable.xml"/><Relationship Id="rId10" Type="http://schemas.openxmlformats.org/officeDocument/2006/relationships/hyperlink" Target="https://www.yaklass.ru/p/biologia/5-" TargetMode="External"/><Relationship Id="rId19" Type="http://schemas.openxmlformats.org/officeDocument/2006/relationships/hyperlink" Target="https://www.yaklass.ru/p/biologia/6-klass/stroenie-organov-pokrytosemennykh-rastenii-14403/plody-i-semena-14337" TargetMode="External"/><Relationship Id="rId31" Type="http://schemas.openxmlformats.org/officeDocument/2006/relationships/hyperlink" Target="https://www.google.com/url?q=https://content.edsoo.ru/lab/subject/1/&amp;sa=D&amp;source=editors&amp;ust=1674997029554203&amp;usg=AOvVaw2_soNGo4IN8bxA5Rj-0Q4t" TargetMode="External"/><Relationship Id="rId44" Type="http://schemas.openxmlformats.org/officeDocument/2006/relationships/hyperlink" Target="https://www.google.com/url?q=http://www.km.ru/education&amp;sa=D&amp;source=editors&amp;ust=1674997029638406&amp;usg=AOvVaw2-iNpexzQxOvSPRh9K_CTE" TargetMode="External"/><Relationship Id="rId52" Type="http://schemas.openxmlformats.org/officeDocument/2006/relationships/hyperlink" Target="https://www.google.com/url?q=https://content.edsoo.ru/lab/subject/1/&amp;sa=D&amp;source=editors&amp;ust=1674997029714540&amp;usg=AOvVaw3ecm1Bh5_fcrTf_QbK2c-T" TargetMode="External"/><Relationship Id="rId60" Type="http://schemas.openxmlformats.org/officeDocument/2006/relationships/hyperlink" Target="https://www.google.com/url?q=https://content.edsoo.ru/lab/subject/1/&amp;sa=D&amp;source=editors&amp;ust=1674997029714540&amp;usg=AOvVaw3ecm1Bh5_fcrTf_QbK2c-T" TargetMode="External"/><Relationship Id="rId4" Type="http://schemas.openxmlformats.org/officeDocument/2006/relationships/settings" Target="settings.xml"/><Relationship Id="rId9" Type="http://schemas.openxmlformats.org/officeDocument/2006/relationships/hyperlink" Target="https://www.yaklass.ru/p/biologia/5-klass/chto-izuchaet-biologiia-13701/issledovanie-prirody-uvelichitelnye-pribory-13454" TargetMode="External"/><Relationship Id="rId14" Type="http://schemas.openxmlformats.org/officeDocument/2006/relationships/hyperlink" Target="http://ebiology.ru/chelovek-i-zhivaya-priroda/" TargetMode="External"/><Relationship Id="rId22" Type="http://schemas.openxmlformats.org/officeDocument/2006/relationships/hyperlink" Target="https://www.google.com/url?q=https://content.edsoo.ru/lab/subject/1/&amp;sa=D&amp;source=editors&amp;ust=1674997029417093&amp;usg=AOvVaw3V25EGzE6X5GvfWZiuP1yi" TargetMode="External"/><Relationship Id="rId27" Type="http://schemas.openxmlformats.org/officeDocument/2006/relationships/hyperlink" Target="https://www.google.com/url?q=http://www.km.ru/education&amp;sa=D&amp;source=editors&amp;ust=1674997029469316&amp;usg=AOvVaw2w9eWAtzn2PiEXdjTeTfgf" TargetMode="External"/><Relationship Id="rId30" Type="http://schemas.openxmlformats.org/officeDocument/2006/relationships/hyperlink" Target="https://www.google.com/url?q=http://video.edu-lib.net&amp;sa=D&amp;source=editors&amp;ust=1674997029567419&amp;usg=AOvVaw3xT5jHY-9KHz-5moEDzClc" TargetMode="External"/><Relationship Id="rId35" Type="http://schemas.openxmlformats.org/officeDocument/2006/relationships/hyperlink" Target="https://www.google.com/url?q=https://content.edsoo.ru/lab/subject/1/&amp;sa=D&amp;source=editors&amp;ust=1674997029573125&amp;usg=AOvVaw28ebxDvLH02Icjr2wUnCl0" TargetMode="External"/><Relationship Id="rId43" Type="http://schemas.openxmlformats.org/officeDocument/2006/relationships/hyperlink" Target="https://www.google.com/url?q=https://fipi.ru/otkrytyy-bank-zadaniy-dlya-otsenki-yestestvennonauchnoy-gramotnosti&amp;sa=D&amp;source=editors&amp;ust=1674997029626597&amp;usg=AOvVaw3RbZvCr37idzQPWOOLmQ1G" TargetMode="External"/><Relationship Id="rId48" Type="http://schemas.openxmlformats.org/officeDocument/2006/relationships/hyperlink" Target="https://www.google.com/url?q=https://fioco.ru/&amp;sa=D&amp;source=editors&amp;ust=1674997029687728&amp;usg=AOvVaw1HPJMnGuP7etthZupp76Rh" TargetMode="External"/><Relationship Id="rId56" Type="http://schemas.openxmlformats.org/officeDocument/2006/relationships/hyperlink" Target="https://www.google.com/url?q=https://content.edsoo.ru/lab/subject/1/&amp;sa=D&amp;source=editors&amp;ust=1674997029714540&amp;usg=AOvVaw3ecm1Bh5_fcrTf_QbK2c-T" TargetMode="External"/><Relationship Id="rId8" Type="http://schemas.openxmlformats.org/officeDocument/2006/relationships/hyperlink" Target="https://www.yaklass.ru/p/biologia/5-klass/chto-izuchaet-biologiia-13701/napravleniia-biologicheskoi-nauki-13452" TargetMode="External"/><Relationship Id="rId51" Type="http://schemas.openxmlformats.org/officeDocument/2006/relationships/hyperlink" Target="https://www.google.com/url?q=https://content.edsoo.ru/lab/subject/1/&amp;sa=D&amp;source=editors&amp;ust=1674997029714540&amp;usg=AOvVaw3ecm1Bh5_fcrTf_QbK2c-T" TargetMode="External"/><Relationship Id="rId3" Type="http://schemas.microsoft.com/office/2007/relationships/stylesWithEffects" Target="stylesWithEffects.xml"/><Relationship Id="rId12" Type="http://schemas.openxmlformats.org/officeDocument/2006/relationships/hyperlink" Target="https://www.youtube.com/watch" TargetMode="External"/><Relationship Id="rId17" Type="http://schemas.openxmlformats.org/officeDocument/2006/relationships/hyperlink" Target="https://www.yaklass.ru/p/biologia/6-klass/stroenie-organov-pokrytosemennykh-rastenii-14403/podzemnaia-chast-rasteniia-kornevaia-sistema-13588" TargetMode="External"/><Relationship Id="rId25" Type="http://schemas.openxmlformats.org/officeDocument/2006/relationships/hyperlink" Target="https://www.google.com/url?q=https://content.edsoo.ru/lab/subject/1/&amp;sa=D&amp;source=editors&amp;ust=1674997029417093&amp;usg=AOvVaw3V25EGzE6X5GvfWZiuP1yi" TargetMode="External"/><Relationship Id="rId33" Type="http://schemas.openxmlformats.org/officeDocument/2006/relationships/hyperlink" Target="https://www.google.com/url?q=https://content.edsoo.ru/lab/subject/1/&amp;sa=D&amp;source=editors&amp;ust=1674997029573125&amp;usg=AOvVaw28ebxDvLH02Icjr2wUnCl0" TargetMode="External"/><Relationship Id="rId38" Type="http://schemas.openxmlformats.org/officeDocument/2006/relationships/hyperlink" Target="https://www.google.com/url?q=http://video.edu-lib.net&amp;sa=D&amp;source=editors&amp;ust=1674997029567419&amp;usg=AOvVaw3xT5jHY-9KHz-5moEDzClc" TargetMode="External"/><Relationship Id="rId46" Type="http://schemas.openxmlformats.org/officeDocument/2006/relationships/hyperlink" Target="https://www.google.com/url?q=http://fcior.edu.ru/&amp;sa=D&amp;source=editors&amp;ust=1674997029662566&amp;usg=AOvVaw2t08-k5ZOg5x2o4ySmVdc8" TargetMode="External"/><Relationship Id="rId59" Type="http://schemas.openxmlformats.org/officeDocument/2006/relationships/hyperlink" Target="https://www.google.com/url?q=https://content.edsoo.ru/lab/subject/1/&amp;sa=D&amp;source=editors&amp;ust=1674997029714540&amp;usg=AOvVaw3ecm1Bh5_fcrTf_QbK2c-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92</Pages>
  <Words>33112</Words>
  <Characters>188741</Characters>
  <Application>Microsoft Office Word</Application>
  <DocSecurity>0</DocSecurity>
  <Lines>1572</Lines>
  <Paragraphs>442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221411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kabinet8</dc:creator>
  <cp:keywords/>
  <dc:description/>
  <cp:lastModifiedBy>kabinet8</cp:lastModifiedBy>
  <cp:revision>6</cp:revision>
  <dcterms:created xsi:type="dcterms:W3CDTF">2025-06-26T08:44:00Z</dcterms:created>
  <dcterms:modified xsi:type="dcterms:W3CDTF">2026-08-28T07:42:00Z</dcterms:modified>
</cp:coreProperties>
</file>