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34D" w:rsidRDefault="006C6E00">
      <w:pPr>
        <w:spacing w:after="0"/>
        <w:ind w:left="119"/>
        <w:jc w:val="center"/>
        <w:rPr>
          <w:rFonts w:ascii="Times New Roman" w:eastAsia="Calibri" w:hAnsi="Times New Roman" w:cs="Times New Roman"/>
          <w:sz w:val="20"/>
          <w:szCs w:val="20"/>
        </w:rPr>
      </w:pPr>
      <w:bookmarkStart w:id="0" w:name="block-81977147"/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>МИНИСТЕРСТВО ПРОСВЕЩЕНИЯ РОССИЙСКОЙ ФЕДЕРАЦИИ</w:t>
      </w:r>
    </w:p>
    <w:p w:rsidR="00AD434D" w:rsidRDefault="006C6E00">
      <w:pPr>
        <w:spacing w:after="0"/>
        <w:ind w:left="119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bookmarkStart w:id="1" w:name="92302878-3db0-4430-b965-beb49ae37eb8"/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>Министерство образования Московской области</w:t>
      </w:r>
      <w:bookmarkEnd w:id="1"/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</w:p>
    <w:p w:rsidR="00AD434D" w:rsidRDefault="006C6E00">
      <w:pPr>
        <w:spacing w:after="0"/>
        <w:ind w:left="119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bookmarkStart w:id="2" w:name="d3be732f-7677-4313-980d-011f22249434"/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>Автономная некоммерческая общеобразовательная организация "Лицей "Интеллект"</w:t>
      </w:r>
      <w:bookmarkEnd w:id="2"/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</w:p>
    <w:p w:rsidR="00AD434D" w:rsidRDefault="006C6E00">
      <w:pPr>
        <w:spacing w:after="0"/>
        <w:ind w:left="119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>АНОО "Лицей «Интеллект»"</w:t>
      </w:r>
    </w:p>
    <w:p w:rsidR="00AD434D" w:rsidRDefault="00AD434D">
      <w:pPr>
        <w:spacing w:after="0"/>
        <w:ind w:left="120"/>
        <w:rPr>
          <w:rFonts w:ascii="Times New Roman" w:eastAsia="Calibri" w:hAnsi="Times New Roman" w:cs="Times New Roman"/>
          <w:sz w:val="24"/>
        </w:rPr>
      </w:pPr>
    </w:p>
    <w:tbl>
      <w:tblPr>
        <w:tblW w:w="9340" w:type="dxa"/>
        <w:tblLook w:val="04A0" w:firstRow="1" w:lastRow="0" w:firstColumn="1" w:lastColumn="0" w:noHBand="0" w:noVBand="1"/>
      </w:tblPr>
      <w:tblGrid>
        <w:gridCol w:w="3146"/>
        <w:gridCol w:w="3191"/>
        <w:gridCol w:w="3003"/>
      </w:tblGrid>
      <w:tr w:rsidR="00AD434D">
        <w:trPr>
          <w:trHeight w:val="2759"/>
        </w:trPr>
        <w:tc>
          <w:tcPr>
            <w:tcW w:w="3146" w:type="dxa"/>
          </w:tcPr>
          <w:p w:rsidR="00AD434D" w:rsidRDefault="006C6E00">
            <w:pPr>
              <w:autoSpaceDE w:val="0"/>
              <w:autoSpaceDN w:val="0"/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РАССМОТРЕНО</w:t>
            </w:r>
          </w:p>
          <w:p w:rsidR="00AD434D" w:rsidRDefault="006C6E0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заседании ШМО учителей общественных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дисциплин и естественнонаучного цикла Руководитель ШМО</w:t>
            </w:r>
          </w:p>
          <w:p w:rsidR="00AD434D" w:rsidRDefault="006C6E0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_______  И.А. Борисенко </w:t>
            </w:r>
          </w:p>
          <w:p w:rsidR="00AD434D" w:rsidRDefault="006C6E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Протокол №1 </w:t>
            </w:r>
          </w:p>
          <w:p w:rsidR="00AD434D" w:rsidRDefault="006C6E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«28» августа   2026 г.</w:t>
            </w:r>
          </w:p>
          <w:p w:rsidR="00AD434D" w:rsidRDefault="00AD434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1" w:type="dxa"/>
          </w:tcPr>
          <w:p w:rsidR="00AD434D" w:rsidRDefault="006C6E00">
            <w:pPr>
              <w:autoSpaceDE w:val="0"/>
              <w:autoSpaceDN w:val="0"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СОГЛАСОВАНО</w:t>
            </w:r>
          </w:p>
          <w:p w:rsidR="00AD434D" w:rsidRDefault="006C6E00">
            <w:pPr>
              <w:autoSpaceDE w:val="0"/>
              <w:autoSpaceDN w:val="0"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Зам. директора по УВР</w:t>
            </w:r>
          </w:p>
          <w:p w:rsidR="00AD434D" w:rsidRDefault="006C6E00">
            <w:pPr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________ С.В. Гавалешко</w:t>
            </w:r>
          </w:p>
          <w:p w:rsidR="00AD434D" w:rsidRDefault="006C6E00">
            <w:pPr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«28» августа   2026 г.</w:t>
            </w:r>
          </w:p>
          <w:p w:rsidR="00AD434D" w:rsidRDefault="00AD434D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03" w:type="dxa"/>
          </w:tcPr>
          <w:p w:rsidR="00AD434D" w:rsidRDefault="006C6E00">
            <w:pPr>
              <w:autoSpaceDE w:val="0"/>
              <w:autoSpaceDN w:val="0"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</w:t>
            </w:r>
          </w:p>
          <w:p w:rsidR="00AD434D" w:rsidRDefault="006C6E0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Директор  АНОО "Лицей "Интеллект"</w:t>
            </w:r>
          </w:p>
          <w:p w:rsidR="00AD434D" w:rsidRDefault="006C6E0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_______   О.Н. Артюх </w:t>
            </w:r>
          </w:p>
          <w:p w:rsidR="00AD434D" w:rsidRDefault="006C6E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Приказ №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  <w:p w:rsidR="00AD434D" w:rsidRDefault="006C6E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от «31» августа  2026 г.</w:t>
            </w:r>
          </w:p>
          <w:p w:rsidR="00AD434D" w:rsidRDefault="00AD434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AD434D" w:rsidRDefault="00AD434D">
      <w:pPr>
        <w:spacing w:after="0"/>
        <w:ind w:left="120"/>
        <w:rPr>
          <w:rFonts w:ascii="Times New Roman" w:eastAsia="Calibri" w:hAnsi="Times New Roman" w:cs="Times New Roman"/>
          <w:sz w:val="24"/>
        </w:rPr>
      </w:pPr>
    </w:p>
    <w:p w:rsidR="00AD434D" w:rsidRDefault="006C6E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РАБОЧАЯ ПРОГРАММА</w:t>
      </w:r>
    </w:p>
    <w:p w:rsidR="00AD434D" w:rsidRDefault="00AD434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434D" w:rsidRDefault="006C6E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учебного предмета «История» (Базовый уровень)</w:t>
      </w:r>
    </w:p>
    <w:p w:rsidR="00AD434D" w:rsidRDefault="006C6E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обучающихся 5 - 9 классов </w:t>
      </w:r>
    </w:p>
    <w:p w:rsidR="00AD434D" w:rsidRDefault="00AD434D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434D" w:rsidRDefault="006C6E00">
      <w:pPr>
        <w:spacing w:after="0"/>
        <w:ind w:left="120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Составител</w:t>
      </w:r>
      <w:r>
        <w:rPr>
          <w:rFonts w:ascii="Times New Roman" w:eastAsia="Calibri" w:hAnsi="Times New Roman" w:cs="Times New Roman"/>
        </w:rPr>
        <w:t>и</w:t>
      </w:r>
      <w:r>
        <w:rPr>
          <w:rFonts w:ascii="Times New Roman" w:eastAsia="Calibri" w:hAnsi="Times New Roman" w:cs="Times New Roman"/>
        </w:rPr>
        <w:t>: Маковейчук Ольга Вячеславовна,</w:t>
      </w:r>
    </w:p>
    <w:p w:rsidR="00AD434D" w:rsidRDefault="006C6E00">
      <w:pPr>
        <w:spacing w:after="0"/>
        <w:ind w:left="2694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Гавалешко Марина Юрьевна</w:t>
      </w:r>
    </w:p>
    <w:p w:rsidR="00AD434D" w:rsidRDefault="006C6E00">
      <w:pPr>
        <w:spacing w:after="0"/>
        <w:ind w:left="2694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/>
      </w: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</w:rPr>
      </w:pP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</w:rPr>
      </w:pPr>
    </w:p>
    <w:p w:rsidR="00AD434D" w:rsidRDefault="00AD434D">
      <w:pPr>
        <w:spacing w:after="0"/>
        <w:rPr>
          <w:rFonts w:ascii="Times New Roman" w:eastAsia="Calibri" w:hAnsi="Times New Roman" w:cs="Times New Roman"/>
          <w:sz w:val="24"/>
        </w:rPr>
      </w:pPr>
    </w:p>
    <w:p w:rsidR="00AD434D" w:rsidRDefault="00AD434D">
      <w:pPr>
        <w:spacing w:after="0"/>
        <w:ind w:left="120"/>
        <w:jc w:val="center"/>
        <w:rPr>
          <w:rFonts w:ascii="Times New Roman" w:eastAsia="Calibri" w:hAnsi="Times New Roman" w:cs="Times New Roman"/>
          <w:sz w:val="24"/>
        </w:rPr>
      </w:pPr>
    </w:p>
    <w:p w:rsidR="00AD434D" w:rsidRDefault="006C6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3" w:name="6a62a166-1d4f-48ae-b70c-7ad4265c785c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Г. Балашиха</w:t>
      </w:r>
      <w:bookmarkEnd w:id="3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bookmarkStart w:id="4" w:name="01d20740-99c3-4bc3-a83d-cf5caa3ff979"/>
    </w:p>
    <w:p w:rsidR="00AD434D" w:rsidRDefault="00AD4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AD434D" w:rsidRDefault="006C6E0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202</w:t>
      </w:r>
      <w:bookmarkEnd w:id="4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«ИСТОРИЯ»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Рабочая программа по истории разработана в соответствии с Требованиями Федерального государственного образовательного стандарта к результатам освоения образовательной </w:t>
      </w:r>
      <w:r>
        <w:rPr>
          <w:rFonts w:ascii="Times New Roman" w:hAnsi="Times New Roman"/>
          <w:color w:val="000000"/>
          <w:sz w:val="28"/>
        </w:rPr>
        <w:t>программы  основного общего образования, на основе Федеральной рабочей программы основного общего образования по истории, с учётом рабочей программы воспитания.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учебного предмета «История» дает представление о целях, общей стратегии обучения, вос</w:t>
      </w:r>
      <w:r>
        <w:rPr>
          <w:rFonts w:ascii="Times New Roman" w:hAnsi="Times New Roman"/>
          <w:color w:val="000000"/>
          <w:sz w:val="28"/>
        </w:rPr>
        <w:t xml:space="preserve">питания и </w:t>
      </w:r>
      <w:proofErr w:type="gramStart"/>
      <w:r>
        <w:rPr>
          <w:rFonts w:ascii="Times New Roman" w:hAnsi="Times New Roman"/>
          <w:color w:val="000000"/>
          <w:sz w:val="28"/>
        </w:rPr>
        <w:t>развития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учебного предмета «История» в сист</w:t>
      </w:r>
      <w:r>
        <w:rPr>
          <w:rFonts w:ascii="Times New Roman" w:hAnsi="Times New Roman"/>
          <w:color w:val="000000"/>
          <w:sz w:val="28"/>
        </w:rPr>
        <w:t>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</w:t>
      </w:r>
      <w:r>
        <w:rPr>
          <w:rFonts w:ascii="Times New Roman" w:hAnsi="Times New Roman"/>
          <w:color w:val="000000"/>
          <w:sz w:val="28"/>
        </w:rPr>
        <w:t>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</w:t>
      </w:r>
      <w:r>
        <w:rPr>
          <w:rFonts w:ascii="Times New Roman" w:hAnsi="Times New Roman"/>
          <w:color w:val="000000"/>
          <w:sz w:val="28"/>
        </w:rPr>
        <w:t>ого, настоящего и будущего.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</w:t>
      </w:r>
      <w:r>
        <w:rPr>
          <w:rFonts w:ascii="Times New Roman" w:hAnsi="Times New Roman"/>
          <w:color w:val="000000"/>
          <w:sz w:val="28"/>
        </w:rPr>
        <w:t xml:space="preserve">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целостной картины р</w:t>
      </w:r>
      <w:r>
        <w:rPr>
          <w:rFonts w:ascii="Times New Roman" w:hAnsi="Times New Roman"/>
          <w:color w:val="000000"/>
          <w:sz w:val="28"/>
        </w:rPr>
        <w:t>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</w:t>
      </w:r>
      <w:r>
        <w:rPr>
          <w:rFonts w:ascii="Times New Roman" w:hAnsi="Times New Roman"/>
          <w:b/>
          <w:color w:val="000000"/>
          <w:sz w:val="28"/>
        </w:rPr>
        <w:t>и изучения истории являются:</w:t>
      </w:r>
    </w:p>
    <w:p w:rsidR="00AD434D" w:rsidRDefault="006C6E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AD434D" w:rsidRDefault="006C6E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 об основных этапах развития человеческого общества, при особом внима</w:t>
      </w:r>
      <w:r>
        <w:rPr>
          <w:rFonts w:ascii="Times New Roman" w:hAnsi="Times New Roman"/>
          <w:color w:val="000000"/>
          <w:sz w:val="28"/>
        </w:rPr>
        <w:t>нии к месту и роли России во всемирно-историческом процессе;</w:t>
      </w:r>
    </w:p>
    <w:p w:rsidR="00AD434D" w:rsidRDefault="006C6E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</w:t>
      </w:r>
      <w:r>
        <w:rPr>
          <w:rFonts w:ascii="Times New Roman" w:hAnsi="Times New Roman"/>
          <w:color w:val="000000"/>
          <w:sz w:val="28"/>
        </w:rPr>
        <w:t>ми, в духе демократических ценностей современного общества;</w:t>
      </w:r>
    </w:p>
    <w:p w:rsidR="00AD434D" w:rsidRDefault="006C6E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</w:t>
      </w:r>
      <w:r>
        <w:rPr>
          <w:rFonts w:ascii="Times New Roman" w:hAnsi="Times New Roman"/>
          <w:color w:val="000000"/>
          <w:sz w:val="28"/>
        </w:rPr>
        <w:t>ма, в их динамике, взаимосвязи и взаимообусловленности;</w:t>
      </w:r>
    </w:p>
    <w:p w:rsidR="00AD434D" w:rsidRDefault="006C6E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</w:t>
      </w:r>
      <w:r>
        <w:rPr>
          <w:rFonts w:ascii="Times New Roman" w:hAnsi="Times New Roman"/>
          <w:b/>
          <w:color w:val="000000"/>
          <w:sz w:val="28"/>
        </w:rPr>
        <w:t>ЕТА «ИСТОРИЯ» В УЧЕБНОМ ПЛАНЕ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AD434D" w:rsidRDefault="006C6E00">
      <w:pPr>
        <w:spacing w:after="0"/>
        <w:ind w:firstLine="600"/>
        <w:jc w:val="right"/>
      </w:pPr>
      <w:r>
        <w:rPr>
          <w:rFonts w:ascii="Times New Roman" w:hAnsi="Times New Roman"/>
          <w:i/>
          <w:color w:val="222222"/>
          <w:sz w:val="28"/>
        </w:rPr>
        <w:t xml:space="preserve">Таблица 1. </w:t>
      </w:r>
      <w:r>
        <w:rPr>
          <w:rFonts w:ascii="Times New Roman" w:hAnsi="Times New Roman"/>
          <w:color w:val="222222"/>
          <w:sz w:val="28"/>
        </w:rPr>
        <w:t>Структура и последовательность изу</w:t>
      </w:r>
      <w:r>
        <w:rPr>
          <w:rFonts w:ascii="Times New Roman" w:hAnsi="Times New Roman"/>
          <w:color w:val="222222"/>
          <w:sz w:val="28"/>
        </w:rPr>
        <w:t xml:space="preserve">чения курсов </w:t>
      </w:r>
    </w:p>
    <w:p w:rsidR="00AD434D" w:rsidRDefault="006C6E00">
      <w:pPr>
        <w:spacing w:after="0"/>
        <w:ind w:firstLine="600"/>
        <w:jc w:val="right"/>
      </w:pPr>
      <w:r>
        <w:rPr>
          <w:rFonts w:ascii="Times New Roman" w:hAnsi="Times New Roman"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AD434D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434D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D434D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D434D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Всеобщая история. История нового времени. 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Россия в XVI—XVII вв.: от великого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D434D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Россия в XVIII – начале XIX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D434D">
        <w:trPr>
          <w:trHeight w:val="144"/>
        </w:trPr>
        <w:tc>
          <w:tcPr>
            <w:tcW w:w="1117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XIX — начало ХХ </w:t>
            </w:r>
            <w:proofErr w:type="gramStart"/>
            <w:r>
              <w:rPr>
                <w:rFonts w:ascii="Times New Roman" w:hAnsi="Times New Roman"/>
                <w:color w:val="222222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AD434D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9640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Российская империя в XIX —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начале ХХ </w:t>
            </w:r>
            <w:proofErr w:type="gramStart"/>
            <w:r>
              <w:rPr>
                <w:rFonts w:ascii="Times New Roman" w:hAnsi="Times New Roman"/>
                <w:color w:val="222222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 w:line="264" w:lineRule="auto"/>
        <w:ind w:left="120"/>
        <w:jc w:val="both"/>
      </w:pPr>
      <w:bookmarkStart w:id="5" w:name="block-81977146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Историческая хронология (счет лет «до н. э.» и «н. </w:t>
      </w:r>
      <w:r>
        <w:rPr>
          <w:rFonts w:ascii="Times New Roman" w:hAnsi="Times New Roman"/>
          <w:color w:val="000000"/>
          <w:sz w:val="28"/>
        </w:rPr>
        <w:t>э.»). Историческая карта.</w:t>
      </w:r>
      <w:proofErr w:type="gramEnd"/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человека разумного. Охота и собирательство. Присваивающее хозяйство. Род и родовые отношения.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Представления об окружающем мире, верования первобытных </w:t>
      </w:r>
      <w:r>
        <w:rPr>
          <w:rFonts w:ascii="Times New Roman" w:hAnsi="Times New Roman"/>
          <w:color w:val="000000"/>
          <w:sz w:val="28"/>
        </w:rPr>
        <w:t>людей. Искусство первобытных людей.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>
        <w:rPr>
          <w:rFonts w:ascii="Times New Roman" w:hAnsi="Times New Roman"/>
          <w:color w:val="000000"/>
          <w:sz w:val="28"/>
        </w:rPr>
        <w:t>производящему</w:t>
      </w:r>
      <w:proofErr w:type="gramEnd"/>
      <w:r>
        <w:rPr>
          <w:rFonts w:ascii="Times New Roman" w:hAnsi="Times New Roman"/>
          <w:color w:val="000000"/>
          <w:sz w:val="28"/>
        </w:rPr>
        <w:t xml:space="preserve">. Развитие обмена и торговли. </w:t>
      </w:r>
      <w:r>
        <w:rPr>
          <w:rFonts w:ascii="Times New Roman" w:hAnsi="Times New Roman"/>
          <w:color w:val="000000"/>
          <w:sz w:val="28"/>
        </w:rPr>
        <w:t>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Переход </w:t>
      </w:r>
      <w:proofErr w:type="gramStart"/>
      <w:r>
        <w:rPr>
          <w:rFonts w:ascii="Times New Roman" w:hAnsi="Times New Roman"/>
          <w:color w:val="000000"/>
          <w:sz w:val="28"/>
        </w:rPr>
        <w:t>от</w:t>
      </w:r>
      <w:proofErr w:type="gramEnd"/>
      <w:r>
        <w:rPr>
          <w:rFonts w:ascii="Times New Roman" w:hAnsi="Times New Roman"/>
          <w:color w:val="000000"/>
          <w:sz w:val="28"/>
        </w:rPr>
        <w:t xml:space="preserve"> родовой к соседской общине. Появление знати.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Кочевые общества евразийских степей в эпоху бронзы и </w:t>
      </w:r>
      <w:r>
        <w:rPr>
          <w:rFonts w:ascii="Times New Roman" w:hAnsi="Times New Roman"/>
          <w:color w:val="000000"/>
          <w:sz w:val="28"/>
        </w:rPr>
        <w:t xml:space="preserve">раннем железном </w:t>
      </w:r>
      <w:proofErr w:type="gramStart"/>
      <w:r>
        <w:rPr>
          <w:rFonts w:ascii="Times New Roman" w:hAnsi="Times New Roman"/>
          <w:color w:val="000000"/>
          <w:sz w:val="28"/>
        </w:rPr>
        <w:t>веке</w:t>
      </w:r>
      <w:proofErr w:type="gramEnd"/>
      <w:r>
        <w:rPr>
          <w:rFonts w:ascii="Times New Roman" w:hAnsi="Times New Roman"/>
          <w:color w:val="000000"/>
          <w:sz w:val="28"/>
        </w:rPr>
        <w:t>. Степь и ее роль в распространении культурных взаимовлияний.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Древний мир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</w:t>
      </w:r>
      <w:r>
        <w:rPr>
          <w:rFonts w:ascii="Times New Roman" w:hAnsi="Times New Roman"/>
          <w:color w:val="000000"/>
          <w:sz w:val="28"/>
        </w:rPr>
        <w:t xml:space="preserve"> мира.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</w:t>
      </w:r>
      <w:r>
        <w:rPr>
          <w:rFonts w:ascii="Times New Roman" w:hAnsi="Times New Roman"/>
          <w:color w:val="000000"/>
          <w:sz w:val="28"/>
        </w:rPr>
        <w:t>овники). Положение и повинности населения. Рабы.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Тутмос III. Завоевательные походы фараонов. Могуществ</w:t>
      </w:r>
      <w:r>
        <w:rPr>
          <w:rFonts w:ascii="Times New Roman" w:hAnsi="Times New Roman"/>
          <w:color w:val="000000"/>
          <w:sz w:val="28"/>
        </w:rPr>
        <w:t>о Египта при Рамсесе II.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Познания древних египтян (астрономи</w:t>
      </w:r>
      <w:r>
        <w:rPr>
          <w:rFonts w:ascii="Times New Roman" w:hAnsi="Times New Roman"/>
          <w:color w:val="000000"/>
          <w:sz w:val="28"/>
        </w:rPr>
        <w:t xml:space="preserve">я, математика, медицина). Искусство Древнего Египта (архитектура, рельефы, фрески).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Древнейшие города-государства. Создание единого государства. Письменность. Н</w:t>
      </w:r>
      <w:r>
        <w:rPr>
          <w:rFonts w:ascii="Times New Roman" w:hAnsi="Times New Roman"/>
          <w:color w:val="000000"/>
          <w:sz w:val="28"/>
        </w:rPr>
        <w:t>аучные открытия древних шумеров. Религиозные верования.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Мифы и сказания.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Нововавилонского царства. Легендарные памятники города Вавилона.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Природные условия, их </w:t>
      </w:r>
      <w:r>
        <w:rPr>
          <w:rFonts w:ascii="Times New Roman" w:hAnsi="Times New Roman"/>
          <w:color w:val="000000"/>
          <w:sz w:val="28"/>
        </w:rPr>
        <w:t>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</w:t>
      </w:r>
      <w:r>
        <w:rPr>
          <w:rFonts w:ascii="Times New Roman" w:hAnsi="Times New Roman"/>
          <w:color w:val="000000"/>
          <w:sz w:val="28"/>
        </w:rPr>
        <w:t>елигиозные верования. Ветхозаветные предания.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сокровища Ниневии. Гибель империи.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Персидского государства. Завоевания персов. Государство Ахемени</w:t>
      </w:r>
      <w:r>
        <w:rPr>
          <w:rFonts w:ascii="Times New Roman" w:hAnsi="Times New Roman"/>
          <w:color w:val="000000"/>
          <w:sz w:val="28"/>
        </w:rPr>
        <w:t>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Древнего Китая. Хозяйственная деятельность и условия ж</w:t>
      </w:r>
      <w:r>
        <w:rPr>
          <w:rFonts w:ascii="Times New Roman" w:hAnsi="Times New Roman"/>
          <w:color w:val="000000"/>
          <w:sz w:val="28"/>
        </w:rPr>
        <w:t>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</w:t>
      </w:r>
      <w:r>
        <w:rPr>
          <w:rFonts w:ascii="Times New Roman" w:hAnsi="Times New Roman"/>
          <w:color w:val="000000"/>
          <w:sz w:val="28"/>
        </w:rPr>
        <w:t xml:space="preserve"> шёлковый путь.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Религиозно-философские учения Древнего К</w:t>
      </w:r>
      <w:r>
        <w:rPr>
          <w:rFonts w:ascii="Times New Roman" w:hAnsi="Times New Roman"/>
          <w:color w:val="000000"/>
          <w:sz w:val="28"/>
        </w:rPr>
        <w:t xml:space="preserve">итая. Конфуций. Научные знания и изобретения древних китайцев.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Древнейшая Греция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</w:t>
      </w:r>
      <w:r>
        <w:rPr>
          <w:rFonts w:ascii="Times New Roman" w:hAnsi="Times New Roman"/>
          <w:color w:val="000000"/>
          <w:sz w:val="28"/>
        </w:rPr>
        <w:t xml:space="preserve">Греции (Микены, Тиринф).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Греческие полисы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</w:t>
      </w:r>
      <w:r>
        <w:rPr>
          <w:rFonts w:ascii="Times New Roman" w:hAnsi="Times New Roman"/>
          <w:color w:val="000000"/>
          <w:sz w:val="28"/>
        </w:rPr>
        <w:t>леделия и ремесла. Становление полисов, их политическое устройство. Аристократия и демос.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</w:t>
      </w:r>
      <w:r>
        <w:rPr>
          <w:rFonts w:ascii="Times New Roman" w:hAnsi="Times New Roman"/>
          <w:color w:val="000000"/>
          <w:sz w:val="28"/>
        </w:rPr>
        <w:t>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Спарта: основные </w:t>
      </w:r>
      <w:r>
        <w:rPr>
          <w:rFonts w:ascii="Times New Roman" w:hAnsi="Times New Roman"/>
          <w:color w:val="000000"/>
          <w:sz w:val="28"/>
        </w:rPr>
        <w:t>группы населения, политическое устройство. Организация военного дела. Спартанское воспитание.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</w:t>
      </w:r>
      <w:r>
        <w:rPr>
          <w:rFonts w:ascii="Times New Roman" w:hAnsi="Times New Roman"/>
          <w:color w:val="000000"/>
          <w:sz w:val="28"/>
        </w:rPr>
        <w:t xml:space="preserve">хват персами Аттики. Победы греков в </w:t>
      </w:r>
      <w:r>
        <w:rPr>
          <w:rFonts w:ascii="Times New Roman" w:hAnsi="Times New Roman"/>
          <w:color w:val="000000"/>
          <w:sz w:val="28"/>
        </w:rPr>
        <w:lastRenderedPageBreak/>
        <w:t>Саламинском сражении, при Платеях и Микале. Итоги греко-персидских войн.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 Древней Греции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Греческое искусство: архитектура, скульптура, </w:t>
      </w:r>
      <w:r>
        <w:rPr>
          <w:rFonts w:ascii="Times New Roman" w:hAnsi="Times New Roman"/>
          <w:color w:val="000000"/>
          <w:sz w:val="28"/>
        </w:rPr>
        <w:t>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Александр Македонский и его завоевания на Востоке. Распад державы Александра </w:t>
      </w:r>
      <w:r>
        <w:rPr>
          <w:rFonts w:ascii="Times New Roman" w:hAnsi="Times New Roman"/>
          <w:color w:val="000000"/>
          <w:sz w:val="28"/>
        </w:rPr>
        <w:t>Македонского.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Древний Рим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</w:t>
      </w:r>
      <w:r>
        <w:rPr>
          <w:rFonts w:ascii="Times New Roman" w:hAnsi="Times New Roman"/>
          <w:color w:val="000000"/>
          <w:sz w:val="28"/>
        </w:rPr>
        <w:t>сков.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Верования древних римлян. Боги. Жрецы.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Войны Рима с Карфаг</w:t>
      </w:r>
      <w:r>
        <w:rPr>
          <w:rFonts w:ascii="Times New Roman" w:hAnsi="Times New Roman"/>
          <w:color w:val="000000"/>
          <w:sz w:val="28"/>
        </w:rPr>
        <w:t>еном. Ганнибал; битва при Каннах. Поражение Карфагена.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Подъём сельского хозяйства. Латифундии. Рабство. Борьба за аграрную реформу. Деятельнос</w:t>
      </w:r>
      <w:r>
        <w:rPr>
          <w:rFonts w:ascii="Times New Roman" w:hAnsi="Times New Roman"/>
          <w:color w:val="000000"/>
          <w:sz w:val="28"/>
        </w:rPr>
        <w:t>ть братьев Гракхов: проекты реформ, мероприятия, итоги. Гражданская война и установление диктатуры Суллы.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Расцвет и падение Римской импери</w:t>
      </w:r>
      <w:r>
        <w:rPr>
          <w:rFonts w:ascii="Times New Roman" w:hAnsi="Times New Roman"/>
          <w:b/>
          <w:color w:val="000000"/>
          <w:sz w:val="28"/>
        </w:rPr>
        <w:t>и. Культура Древнего Рима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Октавиана.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</w:t>
      </w:r>
      <w:r>
        <w:rPr>
          <w:rFonts w:ascii="Times New Roman" w:hAnsi="Times New Roman"/>
          <w:color w:val="000000"/>
          <w:sz w:val="28"/>
        </w:rPr>
        <w:t>итория, управление.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</w:t>
      </w:r>
      <w:r>
        <w:rPr>
          <w:rFonts w:ascii="Times New Roman" w:hAnsi="Times New Roman"/>
          <w:color w:val="000000"/>
          <w:sz w:val="28"/>
        </w:rPr>
        <w:t xml:space="preserve">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</w:t>
      </w:r>
      <w:r>
        <w:rPr>
          <w:rFonts w:ascii="Times New Roman" w:hAnsi="Times New Roman"/>
          <w:color w:val="000000"/>
          <w:sz w:val="28"/>
        </w:rPr>
        <w:t>бытия до вхождения края в состав Российского государства. Культурные особенности края.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</w:t>
      </w:r>
      <w:r>
        <w:rPr>
          <w:rFonts w:ascii="Times New Roman" w:hAnsi="Times New Roman"/>
          <w:color w:val="000000"/>
          <w:sz w:val="28"/>
        </w:rPr>
        <w:t>ьтурные особенности края.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субъектов Российской Федерации, вошедших в состав государства до конца XVI века, - завершение образования Российского централизованного государ</w:t>
      </w:r>
      <w:r>
        <w:rPr>
          <w:rFonts w:ascii="Times New Roman" w:hAnsi="Times New Roman"/>
          <w:color w:val="000000"/>
          <w:sz w:val="28"/>
        </w:rPr>
        <w:t>ства;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субъектов Российской Федерации, присоединенных в период с начала XVII до середины XX века, - вхождение в состав Российского государства.</w:t>
      </w:r>
    </w:p>
    <w:p w:rsidR="00AD434D" w:rsidRDefault="00AD434D">
      <w:pPr>
        <w:spacing w:after="0"/>
        <w:ind w:left="120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Средние века: понятие, хронологические рамки и </w:t>
      </w:r>
      <w:r>
        <w:rPr>
          <w:rFonts w:ascii="Times New Roman" w:hAnsi="Times New Roman"/>
          <w:color w:val="000000"/>
          <w:sz w:val="28"/>
        </w:rPr>
        <w:t>периодизация Средневековья.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Падение Западной Римской империи и образование варварских королевств.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Византийская империя в VI—XI вв.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Территория, население империи ромеев. Византийские императоры; Юстиниан. Кодификация законов. В</w:t>
      </w:r>
      <w:r>
        <w:rPr>
          <w:rFonts w:ascii="Times New Roman" w:hAnsi="Times New Roman"/>
          <w:color w:val="000000"/>
          <w:sz w:val="28"/>
        </w:rPr>
        <w:t>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Завоевание франками Гал</w:t>
      </w:r>
      <w:r>
        <w:rPr>
          <w:rFonts w:ascii="Times New Roman" w:hAnsi="Times New Roman"/>
          <w:color w:val="000000"/>
          <w:sz w:val="28"/>
        </w:rPr>
        <w:t xml:space="preserve">лии. Хлодвиг. Усиление королевской власти. </w:t>
      </w:r>
      <w:proofErr w:type="gramStart"/>
      <w:r>
        <w:rPr>
          <w:rFonts w:ascii="Times New Roman" w:hAnsi="Times New Roman"/>
          <w:color w:val="000000"/>
          <w:sz w:val="28"/>
        </w:rPr>
        <w:t>Салическая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правда. Принятие франками христианства.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Франкское государство в VIII‒IX вв. Усиление власти майордомов. Карл Мартелл и его военная реформа. Завоевания Карла Великого. Управление империей. «Каролингское </w:t>
      </w:r>
      <w:r>
        <w:rPr>
          <w:rFonts w:ascii="Times New Roman" w:hAnsi="Times New Roman"/>
          <w:color w:val="000000"/>
          <w:sz w:val="28"/>
        </w:rPr>
        <w:t>возрождение». Верденский раздел, его причины и значение.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</w:t>
      </w:r>
      <w:r>
        <w:rPr>
          <w:rFonts w:ascii="Times New Roman" w:hAnsi="Times New Roman"/>
          <w:color w:val="000000"/>
          <w:sz w:val="28"/>
        </w:rPr>
        <w:t>зникновение Венгерского королевства. Христианизация Европы. Светские правители и папы.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Мусульманская цивилизация в VII—XI вв.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Арабы в VI—ХI вв. Природные условия Аравийского полуострова. Основные занятия арабов. Традиционные верования. Пророк Мухаммад и в</w:t>
      </w:r>
      <w:r>
        <w:rPr>
          <w:rFonts w:ascii="Times New Roman" w:hAnsi="Times New Roman"/>
          <w:color w:val="000000"/>
          <w:sz w:val="28"/>
        </w:rPr>
        <w:t>озникновение ислама. Хиджра. Победа новой веры. Коран. Завоевания арабов.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Средневековое европейское об</w:t>
      </w:r>
      <w:r>
        <w:rPr>
          <w:rFonts w:ascii="Times New Roman" w:hAnsi="Times New Roman"/>
          <w:b/>
          <w:color w:val="000000"/>
          <w:sz w:val="28"/>
        </w:rPr>
        <w:t>щество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Церковь и духовенство. </w:t>
      </w:r>
      <w:r>
        <w:rPr>
          <w:rFonts w:ascii="Times New Roman" w:hAnsi="Times New Roman"/>
          <w:color w:val="000000"/>
          <w:sz w:val="28"/>
        </w:rPr>
        <w:t>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Крестьянская община. Города ‒ центры ремесла, торговли, культуры. Население </w:t>
      </w:r>
      <w:r>
        <w:rPr>
          <w:rFonts w:ascii="Times New Roman" w:hAnsi="Times New Roman"/>
          <w:color w:val="000000"/>
          <w:sz w:val="28"/>
        </w:rPr>
        <w:t xml:space="preserve">городов. Цехи и гильдии. Городское управление. Борьба городов за самоуправление. Средневековые города-республики. Развитие торговли. </w:t>
      </w:r>
      <w:r>
        <w:rPr>
          <w:rFonts w:ascii="Times New Roman" w:hAnsi="Times New Roman"/>
          <w:color w:val="000000"/>
          <w:sz w:val="28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Расцв</w:t>
      </w:r>
      <w:r>
        <w:rPr>
          <w:rFonts w:ascii="Times New Roman" w:hAnsi="Times New Roman"/>
          <w:b/>
          <w:color w:val="000000"/>
          <w:sz w:val="28"/>
        </w:rPr>
        <w:t>ет Средневековья в Западной Европе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Европы в XI—XIII вв. Крестовые походы: цели, участники, итоги. Духовно-рыцарские ордены.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</w:t>
      </w:r>
      <w:r>
        <w:rPr>
          <w:rFonts w:ascii="Times New Roman" w:hAnsi="Times New Roman"/>
          <w:color w:val="000000"/>
          <w:sz w:val="28"/>
        </w:rPr>
        <w:t xml:space="preserve"> государств в Англии, Франции. Реконкиста и образование централизованных государств на Пиренейском полуострове.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>
        <w:rPr>
          <w:rFonts w:ascii="Times New Roman" w:hAnsi="Times New Roman"/>
          <w:color w:val="000000"/>
          <w:sz w:val="28"/>
        </w:rPr>
        <w:t>‒XIII вв. Итальянские государства в XI‒XIII вв. Польско-литовское государство в ХI‒XIII вв.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экономики в е</w:t>
      </w:r>
      <w:r>
        <w:rPr>
          <w:rFonts w:ascii="Times New Roman" w:hAnsi="Times New Roman"/>
          <w:color w:val="000000"/>
          <w:sz w:val="28"/>
        </w:rPr>
        <w:t>вропейских странах в период зрелого Средневековья.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>
        <w:rPr>
          <w:rFonts w:ascii="Times New Roman" w:hAnsi="Times New Roman"/>
          <w:color w:val="000000"/>
          <w:sz w:val="28"/>
        </w:rPr>
        <w:t>‒XIII вв.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</w:t>
      </w:r>
      <w:r>
        <w:rPr>
          <w:rFonts w:ascii="Times New Roman" w:hAnsi="Times New Roman"/>
          <w:color w:val="000000"/>
          <w:sz w:val="28"/>
        </w:rPr>
        <w:t>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Монгольская держава: обществе</w:t>
      </w:r>
      <w:r>
        <w:rPr>
          <w:rFonts w:ascii="Times New Roman" w:hAnsi="Times New Roman"/>
          <w:color w:val="000000"/>
          <w:sz w:val="28"/>
        </w:rPr>
        <w:t>нный строй монгольских племен, завоевания Чингисхана и его потомков, управление подчиненными территориями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</w:t>
      </w:r>
      <w:r>
        <w:rPr>
          <w:rFonts w:ascii="Times New Roman" w:hAnsi="Times New Roman"/>
          <w:color w:val="000000"/>
          <w:sz w:val="28"/>
        </w:rPr>
        <w:t>унов. Культура средневекового Китая и Японии.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и нар</w:t>
      </w:r>
      <w:r>
        <w:rPr>
          <w:rFonts w:ascii="Times New Roman" w:hAnsi="Times New Roman"/>
          <w:color w:val="000000"/>
          <w:sz w:val="28"/>
        </w:rPr>
        <w:t>оды Африки в Средние века. Историческое и культурное наследие Средних веков.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Осень Средневековья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</w:t>
      </w:r>
      <w:r>
        <w:rPr>
          <w:rFonts w:ascii="Times New Roman" w:hAnsi="Times New Roman"/>
          <w:color w:val="000000"/>
          <w:sz w:val="28"/>
        </w:rPr>
        <w:t xml:space="preserve">ние социальных противоречий в </w:t>
      </w:r>
      <w:proofErr w:type="gramStart"/>
      <w:r>
        <w:rPr>
          <w:rFonts w:ascii="Times New Roman" w:hAnsi="Times New Roman"/>
          <w:color w:val="000000"/>
          <w:sz w:val="28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 в. (Жакерия, восстание Уота Тайлера). Гуситское движение в Чехии.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Укрепление королевской власти в странах Европы.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знаний о природ</w:t>
      </w:r>
      <w:r>
        <w:rPr>
          <w:rFonts w:ascii="Times New Roman" w:hAnsi="Times New Roman"/>
          <w:color w:val="000000"/>
          <w:sz w:val="28"/>
        </w:rPr>
        <w:t>е и человеке. Гуманизм. Раннее Возрождение: художники и их творения. Изобретение европейского книгопечатания; И. Гутенберг.</w:t>
      </w:r>
    </w:p>
    <w:p w:rsidR="00AD434D" w:rsidRDefault="00AD434D">
      <w:pPr>
        <w:spacing w:after="0"/>
        <w:ind w:left="120"/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AD434D" w:rsidRDefault="00AD434D">
      <w:pPr>
        <w:spacing w:after="0"/>
        <w:ind w:left="120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место России в мировой истории. Проблемы периодизации российск</w:t>
      </w:r>
      <w:r>
        <w:rPr>
          <w:rFonts w:ascii="Times New Roman" w:hAnsi="Times New Roman"/>
          <w:color w:val="000000"/>
          <w:sz w:val="28"/>
        </w:rPr>
        <w:t xml:space="preserve">ой истории. Источники по истории России. От образования Руси до создания России.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Великое </w:t>
      </w:r>
      <w:r>
        <w:rPr>
          <w:rFonts w:ascii="Times New Roman" w:hAnsi="Times New Roman"/>
          <w:color w:val="000000"/>
          <w:sz w:val="28"/>
        </w:rPr>
        <w:t>переселение народов. Миграция готов. Нашествие гуннов.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</w:t>
      </w:r>
      <w:r>
        <w:rPr>
          <w:rFonts w:ascii="Times New Roman" w:hAnsi="Times New Roman"/>
          <w:color w:val="000000"/>
          <w:sz w:val="28"/>
        </w:rPr>
        <w:t>каганат. Аварский каганат. Хазарский каганат (Хазария). Волжская Булгария.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Их соседи ‒ балты и финно-угры. Восточные славяне и варяги.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</w:t>
      </w:r>
      <w:r>
        <w:rPr>
          <w:rFonts w:ascii="Times New Roman" w:hAnsi="Times New Roman"/>
          <w:color w:val="000000"/>
          <w:sz w:val="28"/>
        </w:rPr>
        <w:t>кновение княжеской власти. Традиционные верования.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</w:t>
      </w:r>
      <w:r>
        <w:rPr>
          <w:rFonts w:ascii="Times New Roman" w:hAnsi="Times New Roman"/>
          <w:color w:val="000000"/>
          <w:sz w:val="28"/>
        </w:rPr>
        <w:t xml:space="preserve"> и этнической карты континента.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</w:t>
      </w:r>
      <w:r>
        <w:rPr>
          <w:rFonts w:ascii="Times New Roman" w:hAnsi="Times New Roman"/>
          <w:color w:val="000000"/>
          <w:sz w:val="28"/>
        </w:rPr>
        <w:t>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>
        <w:rPr>
          <w:rFonts w:ascii="Times New Roman" w:hAnsi="Times New Roman"/>
          <w:color w:val="000000"/>
          <w:sz w:val="28"/>
        </w:rPr>
        <w:t>из</w:t>
      </w:r>
      <w:proofErr w:type="gramEnd"/>
      <w:r>
        <w:rPr>
          <w:rFonts w:ascii="Times New Roman" w:hAnsi="Times New Roman"/>
          <w:color w:val="000000"/>
          <w:sz w:val="28"/>
        </w:rPr>
        <w:t xml:space="preserve"> варяг в греки». Волжский торговый путь.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Территория и на</w:t>
      </w:r>
      <w:r>
        <w:rPr>
          <w:rFonts w:ascii="Times New Roman" w:hAnsi="Times New Roman"/>
          <w:color w:val="000000"/>
          <w:sz w:val="28"/>
        </w:rPr>
        <w:t xml:space="preserve">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>
        <w:rPr>
          <w:rFonts w:ascii="Times New Roman" w:hAnsi="Times New Roman"/>
          <w:color w:val="000000"/>
          <w:sz w:val="28"/>
        </w:rPr>
        <w:lastRenderedPageBreak/>
        <w:t>структура Руси. Органы власти: князь, вече. Внутриполитическое развитие. Борьба з</w:t>
      </w:r>
      <w:r>
        <w:rPr>
          <w:rFonts w:ascii="Times New Roman" w:hAnsi="Times New Roman"/>
          <w:color w:val="000000"/>
          <w:sz w:val="28"/>
        </w:rPr>
        <w:t>а власть между сыновьями Владимира Святого. Ярослав Мудрый. Русь при Ярославичах. Владимир Мономах. Русская церковь.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Категории рядового и зависимого населения. Древнерусское право: </w:t>
      </w:r>
      <w:proofErr w:type="gramStart"/>
      <w:r>
        <w:rPr>
          <w:rFonts w:ascii="Times New Roman" w:hAnsi="Times New Roman"/>
          <w:color w:val="000000"/>
          <w:sz w:val="28"/>
        </w:rPr>
        <w:t>Русская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Правда, ц</w:t>
      </w:r>
      <w:r>
        <w:rPr>
          <w:rFonts w:ascii="Times New Roman" w:hAnsi="Times New Roman"/>
          <w:color w:val="000000"/>
          <w:sz w:val="28"/>
        </w:rPr>
        <w:t>ерковные уставы.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</w:t>
      </w:r>
      <w:r>
        <w:rPr>
          <w:rFonts w:ascii="Times New Roman" w:hAnsi="Times New Roman"/>
          <w:color w:val="000000"/>
          <w:sz w:val="28"/>
        </w:rPr>
        <w:t xml:space="preserve">Волжская Булгария. Русь и Великая Степь, отношения с кочевыми народами – печенегами, половцами (Дешт-и-Кипчак).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Русские земли в середине XII — начале XIII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</w:t>
      </w:r>
      <w:r>
        <w:rPr>
          <w:rFonts w:ascii="Times New Roman" w:hAnsi="Times New Roman"/>
          <w:color w:val="000000"/>
          <w:sz w:val="28"/>
        </w:rPr>
        <w:t>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</w:t>
      </w:r>
      <w:r>
        <w:rPr>
          <w:rFonts w:ascii="Times New Roman" w:hAnsi="Times New Roman"/>
          <w:color w:val="000000"/>
          <w:sz w:val="28"/>
        </w:rPr>
        <w:t>ли. Посадник, тысяцкий. Эволюция общественного строя и права; внешняя политика русских земель. Отношения с Ганзой.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</w:t>
      </w:r>
      <w:r>
        <w:rPr>
          <w:rFonts w:ascii="Times New Roman" w:hAnsi="Times New Roman"/>
          <w:color w:val="000000"/>
          <w:sz w:val="28"/>
        </w:rPr>
        <w:t>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</w:t>
      </w:r>
      <w:r>
        <w:rPr>
          <w:rFonts w:ascii="Times New Roman" w:hAnsi="Times New Roman"/>
          <w:color w:val="000000"/>
          <w:sz w:val="28"/>
        </w:rPr>
        <w:t>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Русские земли в середине XIII — XIV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</w:t>
      </w:r>
      <w:r>
        <w:rPr>
          <w:rFonts w:ascii="Times New Roman" w:hAnsi="Times New Roman"/>
          <w:color w:val="000000"/>
          <w:sz w:val="28"/>
        </w:rPr>
        <w:t xml:space="preserve"> земель от ордынских ханов (так называемое «ордынское иго»).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Итальянские</w:t>
      </w:r>
      <w:r>
        <w:rPr>
          <w:rFonts w:ascii="Times New Roman" w:hAnsi="Times New Roman"/>
          <w:color w:val="000000"/>
          <w:sz w:val="28"/>
        </w:rPr>
        <w:t xml:space="preserve">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</w:t>
      </w:r>
      <w:r>
        <w:rPr>
          <w:rFonts w:ascii="Times New Roman" w:hAnsi="Times New Roman"/>
          <w:color w:val="000000"/>
          <w:sz w:val="28"/>
        </w:rPr>
        <w:t>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</w:t>
      </w:r>
      <w:r>
        <w:rPr>
          <w:rFonts w:ascii="Times New Roman" w:hAnsi="Times New Roman"/>
          <w:color w:val="000000"/>
          <w:sz w:val="28"/>
        </w:rPr>
        <w:t>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 митрополичьей кафе</w:t>
      </w:r>
      <w:r>
        <w:rPr>
          <w:rFonts w:ascii="Times New Roman" w:hAnsi="Times New Roman"/>
          <w:color w:val="000000"/>
          <w:sz w:val="28"/>
        </w:rPr>
        <w:t>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Ослабление государства во второй половине XIV в., нашествие Тимура. Распад Золотой Орды. Казанско</w:t>
      </w:r>
      <w:r>
        <w:rPr>
          <w:rFonts w:ascii="Times New Roman" w:hAnsi="Times New Roman"/>
          <w:color w:val="000000"/>
          <w:sz w:val="28"/>
        </w:rPr>
        <w:t xml:space="preserve">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Объединение русских земель вокруг Москвы. Междоусобная война в Московском княжестве</w:t>
      </w:r>
      <w:r>
        <w:rPr>
          <w:rFonts w:ascii="Times New Roman" w:hAnsi="Times New Roman"/>
          <w:color w:val="000000"/>
          <w:sz w:val="28"/>
        </w:rPr>
        <w:t xml:space="preserve"> второй четверти XV в. Василий Темный. Флорентийская уния. Установление автокефалии Русской церкви.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</w:t>
      </w:r>
      <w:r>
        <w:rPr>
          <w:rFonts w:ascii="Times New Roman" w:hAnsi="Times New Roman"/>
          <w:color w:val="000000"/>
          <w:sz w:val="28"/>
        </w:rPr>
        <w:t>еской роли Москвы в православном мире.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</w:t>
      </w:r>
      <w:r>
        <w:rPr>
          <w:rFonts w:ascii="Times New Roman" w:hAnsi="Times New Roman"/>
          <w:color w:val="000000"/>
          <w:sz w:val="28"/>
        </w:rPr>
        <w:t>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</w:t>
      </w:r>
      <w:r>
        <w:rPr>
          <w:rFonts w:ascii="Times New Roman" w:hAnsi="Times New Roman"/>
          <w:color w:val="000000"/>
          <w:sz w:val="28"/>
        </w:rPr>
        <w:t>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</w:t>
      </w:r>
      <w:r>
        <w:rPr>
          <w:rFonts w:ascii="Times New Roman" w:hAnsi="Times New Roman"/>
          <w:color w:val="000000"/>
          <w:sz w:val="28"/>
        </w:rPr>
        <w:t xml:space="preserve">война с Великим княжеством </w:t>
      </w:r>
      <w:r>
        <w:rPr>
          <w:rFonts w:ascii="Times New Roman" w:hAnsi="Times New Roman"/>
          <w:color w:val="000000"/>
          <w:sz w:val="28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</w:t>
      </w:r>
      <w:r>
        <w:rPr>
          <w:rFonts w:ascii="Times New Roman" w:hAnsi="Times New Roman"/>
          <w:color w:val="000000"/>
          <w:sz w:val="28"/>
        </w:rPr>
        <w:t xml:space="preserve">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Культурное пространство. Изменения </w:t>
      </w:r>
      <w:proofErr w:type="gramStart"/>
      <w:r>
        <w:rPr>
          <w:rFonts w:ascii="Times New Roman" w:hAnsi="Times New Roman"/>
          <w:color w:val="000000"/>
          <w:sz w:val="28"/>
        </w:rPr>
        <w:t xml:space="preserve">в представлениях о </w:t>
      </w:r>
      <w:r>
        <w:rPr>
          <w:rFonts w:ascii="Times New Roman" w:hAnsi="Times New Roman"/>
          <w:color w:val="000000"/>
          <w:sz w:val="28"/>
        </w:rPr>
        <w:t>картине мира в Евразии в связи с завершением</w:t>
      </w:r>
      <w:proofErr w:type="gramEnd"/>
      <w:r>
        <w:rPr>
          <w:rFonts w:ascii="Times New Roman" w:hAnsi="Times New Roman"/>
          <w:color w:val="000000"/>
          <w:sz w:val="28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</w:t>
      </w:r>
      <w:r>
        <w:rPr>
          <w:rFonts w:ascii="Times New Roman" w:hAnsi="Times New Roman"/>
          <w:color w:val="000000"/>
          <w:sz w:val="28"/>
        </w:rPr>
        <w:t xml:space="preserve">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</w:t>
      </w:r>
      <w:r>
        <w:rPr>
          <w:rFonts w:ascii="Times New Roman" w:hAnsi="Times New Roman"/>
          <w:color w:val="000000"/>
          <w:sz w:val="28"/>
        </w:rPr>
        <w:t xml:space="preserve">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истории России от периода, завершающего</w:t>
      </w:r>
      <w:r>
        <w:rPr>
          <w:rFonts w:ascii="Times New Roman" w:hAnsi="Times New Roman"/>
          <w:color w:val="000000"/>
          <w:sz w:val="28"/>
        </w:rPr>
        <w:t xml:space="preserve"> рабочую программу в 5 классе, до начала XX века.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</w:t>
      </w:r>
      <w:r>
        <w:rPr>
          <w:rFonts w:ascii="Times New Roman" w:hAnsi="Times New Roman"/>
          <w:color w:val="000000"/>
          <w:sz w:val="28"/>
        </w:rPr>
        <w:t>рабочей программе для 5 класса).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</w:t>
      </w:r>
      <w:r>
        <w:rPr>
          <w:rFonts w:ascii="Times New Roman" w:hAnsi="Times New Roman"/>
          <w:color w:val="000000"/>
          <w:sz w:val="28"/>
        </w:rPr>
        <w:t>иально-экономическое и культурное развитие в конце XIX - начале XX вв."</w:t>
      </w:r>
    </w:p>
    <w:p w:rsidR="00AD434D" w:rsidRDefault="00AD434D">
      <w:pPr>
        <w:spacing w:after="0"/>
        <w:ind w:left="120"/>
      </w:pPr>
    </w:p>
    <w:p w:rsidR="00AD434D" w:rsidRDefault="00AD434D">
      <w:pPr>
        <w:spacing w:after="0"/>
        <w:ind w:left="120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ВСЕОБЩАЯ ИСТОРИЯ. ИСТОРИЯ НОВОГО ВРЕМЕНИ. КОНЕЦ XV – XVII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</w:t>
      </w:r>
      <w:r>
        <w:rPr>
          <w:rFonts w:ascii="Times New Roman" w:hAnsi="Times New Roman"/>
          <w:color w:val="000000"/>
          <w:sz w:val="28"/>
        </w:rPr>
        <w:t>и раннего Нового времени.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</w:t>
      </w:r>
      <w:r>
        <w:rPr>
          <w:rFonts w:ascii="Times New Roman" w:hAnsi="Times New Roman"/>
          <w:color w:val="000000"/>
          <w:sz w:val="28"/>
        </w:rPr>
        <w:t xml:space="preserve">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</w:t>
      </w:r>
      <w:r>
        <w:rPr>
          <w:rFonts w:ascii="Times New Roman" w:hAnsi="Times New Roman"/>
          <w:color w:val="000000"/>
          <w:sz w:val="28"/>
        </w:rPr>
        <w:t>экономические и культурные последствия Великих географических открытий конца XV‒XVII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Европа в XVI-XVII вв.: традиции и новизна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Изменения в европейском обществе в XVI-XVII вв. Развитие техники, горного дела, производства металлов. Появление мануфактур. </w:t>
      </w:r>
      <w:r>
        <w:rPr>
          <w:rFonts w:ascii="Times New Roman" w:hAnsi="Times New Roman"/>
          <w:color w:val="000000"/>
          <w:sz w:val="28"/>
        </w:rPr>
        <w:t>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</w:t>
      </w:r>
      <w:r>
        <w:rPr>
          <w:rFonts w:ascii="Times New Roman" w:hAnsi="Times New Roman"/>
          <w:color w:val="000000"/>
          <w:sz w:val="28"/>
        </w:rPr>
        <w:t>я жизнь обитателей городов и деревень.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</w:t>
      </w:r>
      <w:r>
        <w:rPr>
          <w:rFonts w:ascii="Times New Roman" w:hAnsi="Times New Roman"/>
          <w:color w:val="000000"/>
          <w:sz w:val="28"/>
        </w:rPr>
        <w:t>против реформационного движения. Контрреформация. Инквизиция.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</w:t>
      </w:r>
      <w:r>
        <w:rPr>
          <w:rFonts w:ascii="Times New Roman" w:hAnsi="Times New Roman"/>
          <w:color w:val="000000"/>
          <w:sz w:val="28"/>
        </w:rPr>
        <w:t>яя и внешняя политика испанских Габсбургов.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</w:t>
      </w:r>
      <w:r>
        <w:rPr>
          <w:rFonts w:ascii="Times New Roman" w:hAnsi="Times New Roman"/>
          <w:color w:val="000000"/>
          <w:sz w:val="28"/>
        </w:rPr>
        <w:t>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Англия. Развитие капиталистических отношений в городах и деревнях.</w:t>
      </w:r>
      <w:r>
        <w:rPr>
          <w:rFonts w:ascii="Times New Roman" w:hAnsi="Times New Roman"/>
          <w:color w:val="000000"/>
          <w:sz w:val="28"/>
        </w:rPr>
        <w:t xml:space="preserve"> Огораживания. Укрепление королевской власти при Тюдорах. Генрих VIII и королевская реформация. «Золотой век» Елизаветы I.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Английская революция середины XVII в. Причины, участники, этапы революции. Размежевание в революционном лагере. О. Кромвель. Итоги и </w:t>
      </w:r>
      <w:r>
        <w:rPr>
          <w:rFonts w:ascii="Times New Roman" w:hAnsi="Times New Roman"/>
          <w:color w:val="000000"/>
          <w:sz w:val="28"/>
        </w:rPr>
        <w:t>значение революции. Реставрация Стюартов. Славная революция. Становление английской парламентской монархии.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Речи Посполитой. Речь Посполитая в XVI-XVII вв. Особенности социально-экономического развития. Люблинская уния. Стефан Баторий. Сигизмуд</w:t>
      </w:r>
      <w:r>
        <w:rPr>
          <w:rFonts w:ascii="Times New Roman" w:hAnsi="Times New Roman"/>
          <w:color w:val="000000"/>
          <w:sz w:val="28"/>
        </w:rPr>
        <w:t xml:space="preserve"> III. Реформация и Контрреформация в Польше.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</w:t>
      </w:r>
      <w:r>
        <w:rPr>
          <w:rFonts w:ascii="Times New Roman" w:hAnsi="Times New Roman"/>
          <w:color w:val="000000"/>
          <w:sz w:val="28"/>
        </w:rPr>
        <w:t>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</w:t>
      </w:r>
      <w:r>
        <w:rPr>
          <w:rFonts w:ascii="Times New Roman" w:hAnsi="Times New Roman"/>
          <w:color w:val="000000"/>
          <w:sz w:val="28"/>
        </w:rPr>
        <w:t>ких народов.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</w:t>
      </w:r>
      <w:r>
        <w:rPr>
          <w:rFonts w:ascii="Times New Roman" w:hAnsi="Times New Roman"/>
          <w:color w:val="000000"/>
          <w:sz w:val="28"/>
        </w:rPr>
        <w:t>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Азии и Африки в XVI—XVII вв.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Османская </w:t>
      </w:r>
      <w:r>
        <w:rPr>
          <w:rFonts w:ascii="Times New Roman" w:hAnsi="Times New Roman"/>
          <w:color w:val="000000"/>
          <w:sz w:val="28"/>
        </w:rPr>
        <w:t>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Иран. Правление династии Сефевидов. Аббас I Великий.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</w:t>
      </w:r>
      <w:r>
        <w:rPr>
          <w:rFonts w:ascii="Times New Roman" w:hAnsi="Times New Roman"/>
          <w:color w:val="000000"/>
          <w:sz w:val="28"/>
        </w:rPr>
        <w:t>-Индские компании.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Япония: борьба знатных кланов за власть, установление сёгуната Токугава, укрепление централизованного государства. «Закрытие» стра</w:t>
      </w:r>
      <w:r>
        <w:rPr>
          <w:rFonts w:ascii="Times New Roman" w:hAnsi="Times New Roman"/>
          <w:color w:val="000000"/>
          <w:sz w:val="28"/>
        </w:rPr>
        <w:t>ны для иноземцев. Культура и искусство стран Востока в XVI‒XVII вв.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XVI‒XVII ВВ.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Россия в XVI в</w:t>
      </w:r>
      <w:r>
        <w:rPr>
          <w:rFonts w:ascii="Times New Roman" w:hAnsi="Times New Roman"/>
          <w:b/>
          <w:color w:val="000000"/>
          <w:sz w:val="28"/>
        </w:rPr>
        <w:t xml:space="preserve">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Иваном</w:t>
      </w:r>
      <w:r>
        <w:rPr>
          <w:rFonts w:ascii="Times New Roman" w:hAnsi="Times New Roman"/>
          <w:color w:val="000000"/>
          <w:sz w:val="28"/>
        </w:rPr>
        <w:t xml:space="preserve">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</w:t>
      </w:r>
      <w:r>
        <w:rPr>
          <w:rFonts w:ascii="Times New Roman" w:hAnsi="Times New Roman"/>
          <w:color w:val="000000"/>
          <w:sz w:val="28"/>
        </w:rPr>
        <w:t>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Внешняя политика России в XVI в. Присоединение Казанского и Ас</w:t>
      </w:r>
      <w:r>
        <w:rPr>
          <w:rFonts w:ascii="Times New Roman" w:hAnsi="Times New Roman"/>
          <w:color w:val="000000"/>
          <w:sz w:val="28"/>
        </w:rPr>
        <w:t>траханского ханств.</w:t>
      </w:r>
      <w:proofErr w:type="gramEnd"/>
      <w:r>
        <w:rPr>
          <w:rFonts w:ascii="Times New Roman" w:hAnsi="Times New Roman"/>
          <w:color w:val="000000"/>
          <w:sz w:val="28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</w:t>
      </w:r>
      <w:r>
        <w:rPr>
          <w:rFonts w:ascii="Times New Roman" w:hAnsi="Times New Roman"/>
          <w:color w:val="000000"/>
          <w:sz w:val="28"/>
        </w:rPr>
        <w:t>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Служилые люди по отечеству: бояре. Дворяне. </w:t>
      </w:r>
      <w:r>
        <w:rPr>
          <w:rFonts w:ascii="Times New Roman" w:hAnsi="Times New Roman"/>
          <w:color w:val="000000"/>
          <w:sz w:val="28"/>
        </w:rPr>
        <w:t>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</w:t>
      </w:r>
      <w:r>
        <w:rPr>
          <w:rFonts w:ascii="Times New Roman" w:hAnsi="Times New Roman"/>
          <w:color w:val="000000"/>
          <w:sz w:val="28"/>
        </w:rPr>
        <w:t xml:space="preserve">ия крестьян: указ 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заповедных летах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</w:t>
      </w:r>
      <w:r>
        <w:rPr>
          <w:rFonts w:ascii="Times New Roman" w:hAnsi="Times New Roman"/>
          <w:color w:val="000000"/>
          <w:sz w:val="28"/>
        </w:rPr>
        <w:t>е религий в Российском государстве. Русская православная церковь. Мусульманское духовенство.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Опричнина, причины и характер. Поход Ивана IV на Новгород. Последствия опричнины.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в конце XVI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>
        <w:rPr>
          <w:rFonts w:ascii="Times New Roman" w:hAnsi="Times New Roman"/>
          <w:color w:val="000000"/>
          <w:sz w:val="28"/>
        </w:rPr>
        <w:lastRenderedPageBreak/>
        <w:t>Стр</w:t>
      </w:r>
      <w:r>
        <w:rPr>
          <w:rFonts w:ascii="Times New Roman" w:hAnsi="Times New Roman"/>
          <w:color w:val="000000"/>
          <w:sz w:val="28"/>
        </w:rPr>
        <w:t>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в XVI в. Архитектура. Собор Покрова на Рву, Барма, Постник. Крепости (Китай-город, Смоленский</w:t>
      </w:r>
      <w:r>
        <w:rPr>
          <w:rFonts w:ascii="Times New Roman" w:hAnsi="Times New Roman"/>
          <w:color w:val="000000"/>
          <w:sz w:val="28"/>
        </w:rPr>
        <w:t xml:space="preserve">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</w:t>
      </w:r>
      <w:r>
        <w:rPr>
          <w:rFonts w:ascii="Times New Roman" w:hAnsi="Times New Roman"/>
          <w:color w:val="000000"/>
          <w:sz w:val="28"/>
        </w:rPr>
        <w:t xml:space="preserve">знания.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Смута в России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</w:t>
      </w:r>
      <w:r>
        <w:rPr>
          <w:rFonts w:ascii="Times New Roman" w:hAnsi="Times New Roman"/>
          <w:color w:val="000000"/>
          <w:sz w:val="28"/>
        </w:rPr>
        <w:t>еского, социального и политического кризисов, пресечение династии московской ветви Рюриковичей.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Самозванцы и самозванство. Личность Лжедмитрия I и его политика. Восстание 1606 г. и убийство самозванца.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Царствование Василия Шуйского. Восстание Ивана Болотни</w:t>
      </w:r>
      <w:r>
        <w:rPr>
          <w:rFonts w:ascii="Times New Roman" w:hAnsi="Times New Roman"/>
          <w:color w:val="000000"/>
          <w:sz w:val="28"/>
        </w:rPr>
        <w:t>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Свержение Василия Шуйского</w:t>
      </w:r>
      <w:r>
        <w:rPr>
          <w:rFonts w:ascii="Times New Roman" w:hAnsi="Times New Roman"/>
          <w:color w:val="000000"/>
          <w:sz w:val="28"/>
        </w:rPr>
        <w:t xml:space="preserve">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Подъем национально-освободительного движения. Патриарх Гермоген. Моско</w:t>
      </w:r>
      <w:r>
        <w:rPr>
          <w:rFonts w:ascii="Times New Roman" w:hAnsi="Times New Roman"/>
          <w:color w:val="000000"/>
          <w:sz w:val="28"/>
        </w:rPr>
        <w:t xml:space="preserve">вское восстание 1611 г. и сожжение города оккупантами. Первое и второе земские ополчения.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Совет всея земли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Земский собор 1613 г. и его роль в восстан</w:t>
      </w:r>
      <w:r>
        <w:rPr>
          <w:rFonts w:ascii="Times New Roman" w:hAnsi="Times New Roman"/>
          <w:color w:val="000000"/>
          <w:sz w:val="28"/>
        </w:rPr>
        <w:t>овлении центральной власти в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</w:t>
      </w:r>
      <w:r>
        <w:rPr>
          <w:rFonts w:ascii="Times New Roman" w:hAnsi="Times New Roman"/>
          <w:color w:val="000000"/>
          <w:sz w:val="28"/>
        </w:rPr>
        <w:t>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развитие России в XVII в. Восстановление эк</w:t>
      </w:r>
      <w:r>
        <w:rPr>
          <w:rFonts w:ascii="Times New Roman" w:hAnsi="Times New Roman"/>
          <w:color w:val="000000"/>
          <w:sz w:val="28"/>
        </w:rPr>
        <w:t>ономического потенциала страны.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</w:t>
      </w:r>
      <w:r>
        <w:rPr>
          <w:rFonts w:ascii="Times New Roman" w:hAnsi="Times New Roman"/>
          <w:color w:val="000000"/>
          <w:sz w:val="28"/>
        </w:rPr>
        <w:t>говля с Западом.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</w:t>
      </w:r>
      <w:proofErr w:type="gramStart"/>
      <w:r>
        <w:rPr>
          <w:rFonts w:ascii="Times New Roman" w:hAnsi="Times New Roman"/>
          <w:color w:val="000000"/>
          <w:sz w:val="28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>
        <w:rPr>
          <w:rFonts w:ascii="Times New Roman" w:hAnsi="Times New Roman"/>
          <w:color w:val="000000"/>
          <w:sz w:val="28"/>
        </w:rPr>
        <w:t xml:space="preserve"> Русская деревня в XVII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процесса централизации</w:t>
      </w:r>
      <w:r>
        <w:rPr>
          <w:rFonts w:ascii="Times New Roman" w:hAnsi="Times New Roman"/>
          <w:color w:val="000000"/>
          <w:sz w:val="28"/>
        </w:rPr>
        <w:t xml:space="preserve">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</w:t>
      </w:r>
      <w:r>
        <w:rPr>
          <w:rFonts w:ascii="Times New Roman" w:hAnsi="Times New Roman"/>
          <w:color w:val="000000"/>
          <w:sz w:val="28"/>
        </w:rPr>
        <w:t>местного управления.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</w:t>
      </w:r>
      <w:r>
        <w:rPr>
          <w:rFonts w:ascii="Times New Roman" w:hAnsi="Times New Roman"/>
          <w:color w:val="000000"/>
          <w:sz w:val="28"/>
        </w:rPr>
        <w:t>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</w:t>
      </w:r>
      <w:r>
        <w:rPr>
          <w:rFonts w:ascii="Times New Roman" w:hAnsi="Times New Roman"/>
          <w:color w:val="000000"/>
          <w:sz w:val="28"/>
        </w:rPr>
        <w:t>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Городские восстания середины XVII в. Соляной бунт в Москве. Народные восстания 1650-х гг. в городах России, Новг</w:t>
      </w:r>
      <w:r>
        <w:rPr>
          <w:rFonts w:ascii="Times New Roman" w:hAnsi="Times New Roman"/>
          <w:color w:val="000000"/>
          <w:sz w:val="28"/>
        </w:rPr>
        <w:t>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 в XVII в. Дипломатические контакты со странами Европы и Азии после Смуты. Смоленская война. Поляновск</w:t>
      </w:r>
      <w:r>
        <w:rPr>
          <w:rFonts w:ascii="Times New Roman" w:hAnsi="Times New Roman"/>
          <w:color w:val="000000"/>
          <w:sz w:val="28"/>
        </w:rPr>
        <w:t xml:space="preserve">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>
        <w:rPr>
          <w:rFonts w:ascii="Times New Roman" w:hAnsi="Times New Roman"/>
          <w:color w:val="000000"/>
          <w:sz w:val="28"/>
        </w:rPr>
        <w:t>с</w:t>
      </w:r>
      <w:proofErr w:type="gramEnd"/>
      <w:r>
        <w:rPr>
          <w:rFonts w:ascii="Times New Roman" w:hAnsi="Times New Roman"/>
          <w:color w:val="000000"/>
          <w:sz w:val="28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>
        <w:rPr>
          <w:rFonts w:ascii="Times New Roman" w:hAnsi="Times New Roman"/>
          <w:color w:val="000000"/>
          <w:sz w:val="28"/>
        </w:rPr>
        <w:t>Гетманщины</w:t>
      </w:r>
      <w:proofErr w:type="gramEnd"/>
      <w:r>
        <w:rPr>
          <w:rFonts w:ascii="Times New Roman" w:hAnsi="Times New Roman"/>
          <w:color w:val="000000"/>
          <w:sz w:val="28"/>
        </w:rPr>
        <w:t xml:space="preserve"> (запорожских и малороссийских</w:t>
      </w:r>
      <w:r>
        <w:rPr>
          <w:rFonts w:ascii="Times New Roman" w:hAnsi="Times New Roman"/>
          <w:color w:val="000000"/>
          <w:sz w:val="28"/>
        </w:rPr>
        <w:t xml:space="preserve">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Белгородская засечная </w:t>
      </w:r>
      <w:r>
        <w:rPr>
          <w:rFonts w:ascii="Times New Roman" w:hAnsi="Times New Roman"/>
          <w:color w:val="000000"/>
          <w:sz w:val="28"/>
        </w:rPr>
        <w:t xml:space="preserve">черта. Конфликты с Османской империей.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Азовское осадное сидение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</w:t>
      </w:r>
      <w:r>
        <w:rPr>
          <w:rFonts w:ascii="Times New Roman" w:hAnsi="Times New Roman"/>
          <w:color w:val="000000"/>
          <w:sz w:val="28"/>
        </w:rPr>
        <w:t>и Даурию.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</w:t>
      </w:r>
      <w:r>
        <w:rPr>
          <w:rFonts w:ascii="Times New Roman" w:hAnsi="Times New Roman"/>
          <w:color w:val="000000"/>
          <w:sz w:val="28"/>
        </w:rPr>
        <w:t>р. Нерчинский договор с Китаем.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Царь Федор Алексеевич</w:t>
      </w:r>
      <w:r>
        <w:rPr>
          <w:rFonts w:ascii="Times New Roman" w:hAnsi="Times New Roman"/>
          <w:color w:val="000000"/>
          <w:sz w:val="28"/>
        </w:rPr>
        <w:t>. Отмена местничества. Налоговая (податная) реформа.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в XVII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</w:t>
      </w:r>
      <w:r>
        <w:rPr>
          <w:rFonts w:ascii="Times New Roman" w:hAnsi="Times New Roman"/>
          <w:color w:val="000000"/>
          <w:sz w:val="28"/>
        </w:rPr>
        <w:t xml:space="preserve">, Соловецкого (XVI—XVII вв.), Ново-Иерусалимского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Синопсис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color w:val="000000"/>
          <w:sz w:val="28"/>
        </w:rPr>
        <w:t>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Новейшее время (начало XX в. - настоящее время).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</w:t>
      </w:r>
      <w:r>
        <w:rPr>
          <w:rFonts w:ascii="Times New Roman" w:hAnsi="Times New Roman"/>
          <w:color w:val="000000"/>
          <w:sz w:val="28"/>
        </w:rPr>
        <w:t>чих программах для 5 - 6 классов).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>
        <w:rPr>
          <w:rFonts w:ascii="Times New Roman" w:hAnsi="Times New Roman"/>
          <w:color w:val="000000"/>
          <w:sz w:val="28"/>
        </w:rPr>
        <w:lastRenderedPageBreak/>
        <w:t>Наш край в 1960 - 19</w:t>
      </w:r>
      <w:r>
        <w:rPr>
          <w:rFonts w:ascii="Times New Roman" w:hAnsi="Times New Roman"/>
          <w:color w:val="000000"/>
          <w:sz w:val="28"/>
        </w:rPr>
        <w:t xml:space="preserve">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</w:t>
      </w:r>
      <w:r>
        <w:rPr>
          <w:rFonts w:ascii="Times New Roman" w:hAnsi="Times New Roman"/>
          <w:color w:val="000000"/>
          <w:sz w:val="28"/>
        </w:rPr>
        <w:t>в наши дни. Специальная военная операция: герои и подвиги</w:t>
      </w:r>
      <w:proofErr w:type="gramStart"/>
      <w:r>
        <w:rPr>
          <w:rFonts w:ascii="Times New Roman" w:hAnsi="Times New Roman"/>
          <w:color w:val="000000"/>
          <w:sz w:val="28"/>
        </w:rPr>
        <w:t>.".</w:t>
      </w:r>
      <w:proofErr w:type="gramEnd"/>
    </w:p>
    <w:p w:rsidR="00AD434D" w:rsidRDefault="00AD434D">
      <w:pPr>
        <w:spacing w:after="0"/>
        <w:ind w:left="120"/>
      </w:pPr>
    </w:p>
    <w:p w:rsidR="00AD434D" w:rsidRDefault="00AD434D">
      <w:pPr>
        <w:spacing w:after="0"/>
        <w:ind w:left="120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XVIII – НАЧАЛО XIX в.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Век перемен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 роста могущества европейских стран в XVIII в. Рост населения. Аграрная и промышленная ре</w:t>
      </w:r>
      <w:r>
        <w:rPr>
          <w:rFonts w:ascii="Times New Roman" w:hAnsi="Times New Roman"/>
          <w:color w:val="000000"/>
          <w:sz w:val="28"/>
        </w:rPr>
        <w:t>волюции, капитализм. Развитие транспорта. Торговля. Европейское разделение труда.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</w:t>
      </w:r>
      <w:r>
        <w:rPr>
          <w:rFonts w:ascii="Times New Roman" w:hAnsi="Times New Roman"/>
          <w:color w:val="000000"/>
          <w:sz w:val="28"/>
        </w:rPr>
        <w:t xml:space="preserve">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</w:t>
      </w:r>
      <w:r>
        <w:rPr>
          <w:rFonts w:ascii="Times New Roman" w:hAnsi="Times New Roman"/>
          <w:color w:val="000000"/>
          <w:sz w:val="28"/>
        </w:rPr>
        <w:t>на изменение представлений об отношениях власти и общества. «Союз королей и философов».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Европы в XVIII в. Европейское общество: нация, сословия, семья, отношение к детям.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Монархии в Европе XVIII в.: абсолютные и парламентские монархии. Просвещё</w:t>
      </w:r>
      <w:r>
        <w:rPr>
          <w:rFonts w:ascii="Times New Roman" w:hAnsi="Times New Roman"/>
          <w:color w:val="000000"/>
          <w:sz w:val="28"/>
        </w:rPr>
        <w:t>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Пиренейского полуострова. Испания: про</w:t>
      </w:r>
      <w:r>
        <w:rPr>
          <w:rFonts w:ascii="Times New Roman" w:hAnsi="Times New Roman"/>
          <w:color w:val="000000"/>
          <w:sz w:val="28"/>
        </w:rPr>
        <w:t>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</w:t>
      </w:r>
      <w:r>
        <w:rPr>
          <w:rFonts w:ascii="Times New Roman" w:hAnsi="Times New Roman"/>
          <w:color w:val="000000"/>
          <w:sz w:val="28"/>
        </w:rPr>
        <w:t>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XVIII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</w:t>
      </w:r>
      <w:r>
        <w:rPr>
          <w:rFonts w:ascii="Times New Roman" w:hAnsi="Times New Roman"/>
          <w:color w:val="000000"/>
          <w:sz w:val="28"/>
        </w:rPr>
        <w:t xml:space="preserve">ы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за </w:t>
      </w:r>
      <w:r>
        <w:rPr>
          <w:rFonts w:ascii="Times New Roman" w:hAnsi="Times New Roman"/>
          <w:color w:val="000000"/>
          <w:sz w:val="28"/>
        </w:rPr>
        <w:lastRenderedPageBreak/>
        <w:t>наследство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</w:t>
      </w:r>
      <w:r>
        <w:rPr>
          <w:rFonts w:ascii="Times New Roman" w:hAnsi="Times New Roman"/>
          <w:color w:val="000000"/>
          <w:sz w:val="28"/>
        </w:rPr>
        <w:t>ская власть и сословия.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просвещённого </w:t>
      </w:r>
      <w:r>
        <w:rPr>
          <w:rFonts w:ascii="Times New Roman" w:hAnsi="Times New Roman"/>
          <w:color w:val="000000"/>
          <w:sz w:val="28"/>
        </w:rPr>
        <w:t>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Европейская культура в XVIII в. Повседневная жизнь обитателей городов и деревень. Развитие науки. Новая картина мира в трудах мате</w:t>
      </w:r>
      <w:r>
        <w:rPr>
          <w:rFonts w:ascii="Times New Roman" w:hAnsi="Times New Roman"/>
          <w:color w:val="000000"/>
          <w:sz w:val="28"/>
        </w:rPr>
        <w:t xml:space="preserve">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</w:t>
      </w:r>
      <w:r>
        <w:rPr>
          <w:rFonts w:ascii="Times New Roman" w:hAnsi="Times New Roman"/>
          <w:color w:val="000000"/>
          <w:sz w:val="28"/>
        </w:rPr>
        <w:t xml:space="preserve">и светская. Театр: жанры, популярные авторы, произведения. Сословный характер культуры.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>
        <w:rPr>
          <w:rFonts w:ascii="Times New Roman" w:hAnsi="Times New Roman"/>
          <w:color w:val="000000"/>
          <w:sz w:val="28"/>
        </w:rPr>
        <w:t>машинным</w:t>
      </w:r>
      <w:proofErr w:type="gramEnd"/>
      <w:r>
        <w:rPr>
          <w:rFonts w:ascii="Times New Roman" w:hAnsi="Times New Roman"/>
          <w:color w:val="000000"/>
          <w:sz w:val="28"/>
        </w:rPr>
        <w:t>. Социальные и экономические последствия п</w:t>
      </w:r>
      <w:r>
        <w:rPr>
          <w:rFonts w:ascii="Times New Roman" w:hAnsi="Times New Roman"/>
          <w:color w:val="000000"/>
          <w:sz w:val="28"/>
        </w:rPr>
        <w:t xml:space="preserve">ромышленного переворота. Условия труда и быта фабричных рабочих. Движения протеста. Луддизм.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</w:t>
      </w:r>
      <w:r>
        <w:rPr>
          <w:rFonts w:ascii="Times New Roman" w:hAnsi="Times New Roman"/>
          <w:color w:val="000000"/>
          <w:sz w:val="28"/>
        </w:rPr>
        <w:t xml:space="preserve">етрополией и колониями.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Бостонское чаепитие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</w:t>
      </w:r>
      <w:r>
        <w:rPr>
          <w:rFonts w:ascii="Times New Roman" w:hAnsi="Times New Roman"/>
          <w:color w:val="000000"/>
          <w:sz w:val="28"/>
        </w:rPr>
        <w:t xml:space="preserve"> в войне и ее завершение. Поддержка колонистов со стороны России. Итоги Войны за независимость. Конституция (1787 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Отцы-основатели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Французская революция конца X</w:t>
      </w:r>
      <w:r>
        <w:rPr>
          <w:rFonts w:ascii="Times New Roman" w:hAnsi="Times New Roman"/>
          <w:color w:val="000000"/>
          <w:sz w:val="28"/>
        </w:rPr>
        <w:t xml:space="preserve">VIII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>
        <w:rPr>
          <w:rFonts w:ascii="Times New Roman" w:hAnsi="Times New Roman"/>
          <w:color w:val="000000"/>
          <w:sz w:val="28"/>
        </w:rPr>
        <w:t>Политические течения и деятели революции (Ж. Дантон, Ж-П.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Марат).</w:t>
      </w:r>
      <w:proofErr w:type="gramEnd"/>
      <w:r>
        <w:rPr>
          <w:rFonts w:ascii="Times New Roman" w:hAnsi="Times New Roman"/>
          <w:color w:val="000000"/>
          <w:sz w:val="28"/>
        </w:rPr>
        <w:t xml:space="preserve"> Упразднение монархии и </w:t>
      </w:r>
      <w:r>
        <w:rPr>
          <w:rFonts w:ascii="Times New Roman" w:hAnsi="Times New Roman"/>
          <w:color w:val="000000"/>
          <w:sz w:val="28"/>
        </w:rPr>
        <w:lastRenderedPageBreak/>
        <w:t>провозглашение республики. Варенн</w:t>
      </w:r>
      <w:r>
        <w:rPr>
          <w:rFonts w:ascii="Times New Roman" w:hAnsi="Times New Roman"/>
          <w:color w:val="000000"/>
          <w:sz w:val="28"/>
        </w:rPr>
        <w:t>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</w:t>
      </w:r>
      <w:r>
        <w:rPr>
          <w:rFonts w:ascii="Times New Roman" w:hAnsi="Times New Roman"/>
          <w:color w:val="000000"/>
          <w:sz w:val="28"/>
        </w:rPr>
        <w:t>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Европа </w:t>
      </w:r>
      <w:proofErr w:type="gramStart"/>
      <w:r>
        <w:rPr>
          <w:rFonts w:ascii="Times New Roman" w:hAnsi="Times New Roman"/>
          <w:color w:val="000000"/>
          <w:sz w:val="28"/>
        </w:rPr>
        <w:t>в начале</w:t>
      </w:r>
      <w:proofErr w:type="gramEnd"/>
      <w:r>
        <w:rPr>
          <w:rFonts w:ascii="Times New Roman" w:hAnsi="Times New Roman"/>
          <w:color w:val="000000"/>
          <w:sz w:val="28"/>
        </w:rPr>
        <w:t xml:space="preserve"> XIX в. Провозглашение империи Наполеона I во Франции. Реформы. Законодательство. Наполеоновские войны. Антинаполеон</w:t>
      </w:r>
      <w:r>
        <w:rPr>
          <w:rFonts w:ascii="Times New Roman" w:hAnsi="Times New Roman"/>
          <w:color w:val="000000"/>
          <w:sz w:val="28"/>
        </w:rPr>
        <w:t>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</w:t>
      </w:r>
      <w:r>
        <w:rPr>
          <w:rFonts w:ascii="Times New Roman" w:hAnsi="Times New Roman"/>
          <w:color w:val="000000"/>
          <w:sz w:val="28"/>
        </w:rPr>
        <w:t>ного союза.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Мир вне Европы в XVIII — начале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XIX в.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империя: от могущества к упадку. Положение населения. Попытки проведения реформ; Селим III</w:t>
      </w:r>
      <w:r>
        <w:rPr>
          <w:rFonts w:ascii="Times New Roman" w:hAnsi="Times New Roman"/>
          <w:color w:val="000000"/>
          <w:sz w:val="28"/>
        </w:rPr>
        <w:t xml:space="preserve">. Иран в XVIII- начале XIX в. Политика </w:t>
      </w:r>
      <w:proofErr w:type="gramStart"/>
      <w:r>
        <w:rPr>
          <w:rFonts w:ascii="Times New Roman" w:hAnsi="Times New Roman"/>
          <w:color w:val="000000"/>
          <w:sz w:val="28"/>
        </w:rPr>
        <w:t>Надир-шаха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 в XVIII в.: власть маньчжурских императоров, система управления стр</w:t>
      </w:r>
      <w:r>
        <w:rPr>
          <w:rFonts w:ascii="Times New Roman" w:hAnsi="Times New Roman"/>
          <w:color w:val="000000"/>
          <w:sz w:val="28"/>
        </w:rPr>
        <w:t>аной. Внешняя политика империи Цин; отношения с Россией. «Закрытие» Китая для иноземцев. Япония в XVIII в. Сёгуны и дайме. Положение сословий.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стран Востока в XVIII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Латинской Америки в XVIII - начале XIX в. Политика метрополий в латиноам</w:t>
      </w:r>
      <w:r>
        <w:rPr>
          <w:rFonts w:ascii="Times New Roman" w:hAnsi="Times New Roman"/>
          <w:color w:val="000000"/>
          <w:sz w:val="28"/>
        </w:rPr>
        <w:t>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Африки в XVIII - начале XIX в. Культура народов Африки в XVI</w:t>
      </w:r>
      <w:r>
        <w:rPr>
          <w:rFonts w:ascii="Times New Roman" w:hAnsi="Times New Roman"/>
          <w:color w:val="000000"/>
          <w:sz w:val="28"/>
        </w:rPr>
        <w:t>II в.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XVIII – начала XIX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Начало царствования Петра I. Борьба Милославских и Нарышкиных. Стрелецкий бунт мая 1682 г., Хованщина. Регентство Софьи. В.В. Голицын. Внешняя политика России времен регентств</w:t>
      </w:r>
      <w:r>
        <w:rPr>
          <w:rFonts w:ascii="Times New Roman" w:hAnsi="Times New Roman"/>
          <w:color w:val="000000"/>
          <w:sz w:val="28"/>
        </w:rPr>
        <w:t xml:space="preserve">а Софьи. Вечный мир с Речью Посполитой. Крымские походы. Переворот в пользу Петра 1689 г. Двоецарствие Петра I и Ивана V. Азовские походы Петра I. Причины и предпосылки преобразований. Сподвижники Петра I. Великое посольство. Стрелецкий мятеж. Воронежское </w:t>
      </w:r>
      <w:r>
        <w:rPr>
          <w:rFonts w:ascii="Times New Roman" w:hAnsi="Times New Roman"/>
          <w:color w:val="000000"/>
          <w:sz w:val="28"/>
        </w:rPr>
        <w:t>кораблестроение.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</w:t>
      </w:r>
      <w:r>
        <w:rPr>
          <w:rFonts w:ascii="Times New Roman" w:hAnsi="Times New Roman"/>
          <w:color w:val="000000"/>
          <w:sz w:val="28"/>
        </w:rPr>
        <w:t>ой армии и военного флота. Рекрутские наборы. Роль Гвардии.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</w:t>
      </w:r>
      <w:r>
        <w:rPr>
          <w:rFonts w:ascii="Times New Roman" w:hAnsi="Times New Roman"/>
          <w:color w:val="000000"/>
          <w:sz w:val="28"/>
        </w:rPr>
        <w:t xml:space="preserve"> Петра I. Объявление России Империей.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</w:t>
      </w:r>
      <w:r>
        <w:rPr>
          <w:rFonts w:ascii="Times New Roman" w:hAnsi="Times New Roman"/>
          <w:color w:val="000000"/>
          <w:sz w:val="28"/>
        </w:rPr>
        <w:t>органов политического сыска - Преображенский приказ и Тайная канцелярия, фискалы.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</w:t>
      </w:r>
      <w:r>
        <w:rPr>
          <w:rFonts w:ascii="Times New Roman" w:hAnsi="Times New Roman"/>
          <w:color w:val="000000"/>
          <w:sz w:val="28"/>
        </w:rPr>
        <w:t>анство, Остзейские провинции и другие). Становление бюрократического аппарата.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Военная реформа.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Финансовая и нало</w:t>
      </w:r>
      <w:r>
        <w:rPr>
          <w:rFonts w:ascii="Times New Roman" w:hAnsi="Times New Roman"/>
          <w:color w:val="000000"/>
          <w:sz w:val="28"/>
        </w:rPr>
        <w:t>говая реформы. Рост налогов. Введение подушной подати. Первая ревизия податного населения.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</w:t>
      </w:r>
      <w:r>
        <w:rPr>
          <w:rFonts w:ascii="Times New Roman" w:hAnsi="Times New Roman"/>
          <w:color w:val="000000"/>
          <w:sz w:val="28"/>
        </w:rPr>
        <w:t>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Экономическая политика. Строительство казенных ман</w:t>
      </w:r>
      <w:r>
        <w:rPr>
          <w:rFonts w:ascii="Times New Roman" w:hAnsi="Times New Roman"/>
          <w:color w:val="000000"/>
          <w:sz w:val="28"/>
        </w:rPr>
        <w:t xml:space="preserve">уфактур. Преобладание крепостного и подневольного труда. Распространение </w:t>
      </w:r>
      <w:r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</w:t>
      </w:r>
      <w:r>
        <w:rPr>
          <w:rFonts w:ascii="Times New Roman" w:hAnsi="Times New Roman"/>
          <w:color w:val="000000"/>
          <w:sz w:val="28"/>
        </w:rPr>
        <w:t>724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</w:t>
      </w:r>
      <w:r>
        <w:rPr>
          <w:rFonts w:ascii="Times New Roman" w:hAnsi="Times New Roman"/>
          <w:color w:val="000000"/>
          <w:sz w:val="28"/>
        </w:rPr>
        <w:t>петровским преобразованиям в дворянской среде, дело царевича Алексея.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>
        <w:rPr>
          <w:rFonts w:ascii="Times New Roman" w:hAnsi="Times New Roman"/>
          <w:color w:val="000000"/>
          <w:sz w:val="28"/>
        </w:rPr>
        <w:t xml:space="preserve"> С</w:t>
      </w:r>
      <w:proofErr w:type="gramEnd"/>
      <w:r>
        <w:rPr>
          <w:rFonts w:ascii="Times New Roman" w:hAnsi="Times New Roman"/>
          <w:color w:val="000000"/>
          <w:sz w:val="28"/>
        </w:rPr>
        <w:t>анкт- Петербу</w:t>
      </w:r>
      <w:r>
        <w:rPr>
          <w:rFonts w:ascii="Times New Roman" w:hAnsi="Times New Roman"/>
          <w:color w:val="000000"/>
          <w:sz w:val="28"/>
        </w:rPr>
        <w:t>рга и других городов. Барокко в архитектуре города Москвы и города Санкт-Петербурга.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</w:t>
      </w:r>
      <w:r>
        <w:rPr>
          <w:rFonts w:ascii="Times New Roman" w:hAnsi="Times New Roman"/>
          <w:color w:val="000000"/>
          <w:sz w:val="28"/>
        </w:rPr>
        <w:t xml:space="preserve">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</w:t>
      </w:r>
      <w:r>
        <w:rPr>
          <w:rFonts w:ascii="Times New Roman" w:hAnsi="Times New Roman"/>
          <w:color w:val="000000"/>
          <w:sz w:val="28"/>
        </w:rPr>
        <w:t>, портрет петровской эпохи. Скульптура и архитектура. Памятники раннего барокко.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Новые формы общения в дворянской </w:t>
      </w:r>
      <w:r>
        <w:rPr>
          <w:rFonts w:ascii="Times New Roman" w:hAnsi="Times New Roman"/>
          <w:color w:val="000000"/>
          <w:sz w:val="28"/>
        </w:rPr>
        <w:t>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Итоги, последствия и значение петровских преобразований. Образ Петра I в русской культуре.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после Петра I. Дв</w:t>
      </w:r>
      <w:r>
        <w:rPr>
          <w:rFonts w:ascii="Times New Roman" w:hAnsi="Times New Roman"/>
          <w:b/>
          <w:color w:val="000000"/>
          <w:sz w:val="28"/>
        </w:rPr>
        <w:t>орцовые перевороты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</w:t>
      </w:r>
      <w:r>
        <w:rPr>
          <w:rFonts w:ascii="Times New Roman" w:hAnsi="Times New Roman"/>
          <w:color w:val="000000"/>
          <w:sz w:val="28"/>
        </w:rPr>
        <w:t>ки, верхушечный характер дворцовых переворотов.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</w:t>
      </w:r>
      <w:r>
        <w:rPr>
          <w:rFonts w:ascii="Times New Roman" w:hAnsi="Times New Roman"/>
          <w:color w:val="000000"/>
          <w:sz w:val="28"/>
        </w:rPr>
        <w:t>альная, налоговая, экономическая политика в эпоху дворцовых переворотов (Екатерина I, Петр II, Анн</w:t>
      </w:r>
      <w:proofErr w:type="gramStart"/>
      <w:r>
        <w:rPr>
          <w:rFonts w:ascii="Times New Roman" w:hAnsi="Times New Roman"/>
          <w:color w:val="000000"/>
          <w:sz w:val="28"/>
        </w:rPr>
        <w:t>а Иоа</w:t>
      </w:r>
      <w:proofErr w:type="gramEnd"/>
      <w:r>
        <w:rPr>
          <w:rFonts w:ascii="Times New Roman" w:hAnsi="Times New Roman"/>
          <w:color w:val="000000"/>
          <w:sz w:val="28"/>
        </w:rPr>
        <w:t xml:space="preserve">нновна, Иван VI </w:t>
      </w:r>
      <w:r>
        <w:rPr>
          <w:rFonts w:ascii="Times New Roman" w:hAnsi="Times New Roman"/>
          <w:color w:val="000000"/>
          <w:sz w:val="28"/>
        </w:rPr>
        <w:lastRenderedPageBreak/>
        <w:t>Антонович, Елизавета Петровна, Петр III). Расширение дворянских привилегий: отмена указа о единонаследии, сокращение срока обязательной с</w:t>
      </w:r>
      <w:r>
        <w:rPr>
          <w:rFonts w:ascii="Times New Roman" w:hAnsi="Times New Roman"/>
          <w:color w:val="000000"/>
          <w:sz w:val="28"/>
        </w:rPr>
        <w:t>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России во второй четверти - середине XVI</w:t>
      </w:r>
      <w:r>
        <w:rPr>
          <w:rFonts w:ascii="Times New Roman" w:hAnsi="Times New Roman"/>
          <w:color w:val="000000"/>
          <w:sz w:val="28"/>
        </w:rPr>
        <w:t>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</w:t>
      </w:r>
      <w:r>
        <w:rPr>
          <w:rFonts w:ascii="Times New Roman" w:hAnsi="Times New Roman"/>
          <w:color w:val="000000"/>
          <w:sz w:val="28"/>
        </w:rPr>
        <w:t>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в эпоху дворцовых переворотов. Укрепление положени</w:t>
      </w:r>
      <w:r>
        <w:rPr>
          <w:rFonts w:ascii="Times New Roman" w:hAnsi="Times New Roman"/>
          <w:color w:val="000000"/>
          <w:sz w:val="28"/>
        </w:rPr>
        <w:t xml:space="preserve">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>
        <w:rPr>
          <w:rFonts w:ascii="Times New Roman" w:hAnsi="Times New Roman"/>
          <w:color w:val="000000"/>
          <w:sz w:val="28"/>
        </w:rPr>
        <w:t>казахских</w:t>
      </w:r>
      <w:proofErr w:type="gramEnd"/>
      <w:r>
        <w:rPr>
          <w:rFonts w:ascii="Times New Roman" w:hAnsi="Times New Roman"/>
          <w:color w:val="000000"/>
          <w:sz w:val="28"/>
        </w:rPr>
        <w:t xml:space="preserve"> жузов.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в 1760-1790-х гг. Правление Екатерины II и Павл</w:t>
      </w:r>
      <w:r>
        <w:rPr>
          <w:rFonts w:ascii="Times New Roman" w:hAnsi="Times New Roman"/>
          <w:b/>
          <w:color w:val="000000"/>
          <w:sz w:val="28"/>
        </w:rPr>
        <w:t xml:space="preserve">а I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политика Екатерины II.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Золотой век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</w:t>
      </w:r>
      <w:r>
        <w:rPr>
          <w:rFonts w:ascii="Times New Roman" w:hAnsi="Times New Roman"/>
          <w:color w:val="000000"/>
          <w:sz w:val="28"/>
        </w:rPr>
        <w:t>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Екатерины II до восстания Е. Пугачева. Секуляризация церковных земель. Ликвидация Гетманства. Вольное эк</w:t>
      </w:r>
      <w:r>
        <w:rPr>
          <w:rFonts w:ascii="Times New Roman" w:hAnsi="Times New Roman"/>
          <w:color w:val="000000"/>
          <w:sz w:val="28"/>
        </w:rPr>
        <w:t>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Положение </w:t>
      </w:r>
      <w:r>
        <w:rPr>
          <w:rFonts w:ascii="Times New Roman" w:hAnsi="Times New Roman"/>
          <w:color w:val="000000"/>
          <w:sz w:val="28"/>
        </w:rPr>
        <w:t xml:space="preserve">разных категорий российского крестьянства, дворовых людей и других низших слоев населения России, в том числе в казачьих и </w:t>
      </w:r>
      <w:r>
        <w:rPr>
          <w:rFonts w:ascii="Times New Roman" w:hAnsi="Times New Roman"/>
          <w:color w:val="000000"/>
          <w:sz w:val="28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</w:t>
      </w:r>
      <w:r>
        <w:rPr>
          <w:rFonts w:ascii="Times New Roman" w:hAnsi="Times New Roman"/>
          <w:color w:val="000000"/>
          <w:sz w:val="28"/>
        </w:rPr>
        <w:t xml:space="preserve">мельяна Пугачева. Причины и особенности </w:t>
      </w:r>
      <w:proofErr w:type="gramStart"/>
      <w:r>
        <w:rPr>
          <w:rFonts w:ascii="Times New Roman" w:hAnsi="Times New Roman"/>
          <w:color w:val="000000"/>
          <w:sz w:val="28"/>
        </w:rPr>
        <w:t>Пугачевщины</w:t>
      </w:r>
      <w:proofErr w:type="gramEnd"/>
      <w:r>
        <w:rPr>
          <w:rFonts w:ascii="Times New Roman" w:hAnsi="Times New Roman"/>
          <w:color w:val="000000"/>
          <w:sz w:val="28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</w:t>
      </w:r>
      <w:r>
        <w:rPr>
          <w:rFonts w:ascii="Times New Roman" w:hAnsi="Times New Roman"/>
          <w:color w:val="000000"/>
          <w:sz w:val="28"/>
        </w:rPr>
        <w:t>ли.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</w:t>
      </w:r>
      <w:r>
        <w:rPr>
          <w:rFonts w:ascii="Times New Roman" w:hAnsi="Times New Roman"/>
          <w:color w:val="000000"/>
          <w:sz w:val="28"/>
        </w:rPr>
        <w:t>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народы России в XVIII в. Унификация упра</w:t>
      </w:r>
      <w:r>
        <w:rPr>
          <w:rFonts w:ascii="Times New Roman" w:hAnsi="Times New Roman"/>
          <w:color w:val="000000"/>
          <w:sz w:val="28"/>
        </w:rPr>
        <w:t>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</w:t>
      </w:r>
      <w:r>
        <w:rPr>
          <w:rFonts w:ascii="Times New Roman" w:hAnsi="Times New Roman"/>
          <w:color w:val="000000"/>
          <w:sz w:val="28"/>
        </w:rPr>
        <w:t>ким конфессиям. Политика по отношению к исламу. Башкирские восстания. Формирование черты оседлости.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</w:t>
      </w:r>
      <w:r>
        <w:rPr>
          <w:rFonts w:ascii="Times New Roman" w:hAnsi="Times New Roman"/>
          <w:color w:val="000000"/>
          <w:sz w:val="28"/>
        </w:rPr>
        <w:t>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</w:t>
      </w:r>
      <w:r>
        <w:rPr>
          <w:rFonts w:ascii="Times New Roman" w:hAnsi="Times New Roman"/>
          <w:color w:val="000000"/>
          <w:sz w:val="28"/>
        </w:rPr>
        <w:t xml:space="preserve">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</w:t>
      </w:r>
      <w:r>
        <w:rPr>
          <w:rFonts w:ascii="Times New Roman" w:hAnsi="Times New Roman"/>
          <w:color w:val="000000"/>
          <w:sz w:val="28"/>
        </w:rPr>
        <w:t>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 второй половины XVIII в., ее основные задачи. Н.И. Панин и А.А. Без</w:t>
      </w:r>
      <w:r>
        <w:rPr>
          <w:rFonts w:ascii="Times New Roman" w:hAnsi="Times New Roman"/>
          <w:color w:val="000000"/>
          <w:sz w:val="28"/>
        </w:rPr>
        <w:t>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</w:t>
      </w:r>
      <w:r>
        <w:rPr>
          <w:rFonts w:ascii="Times New Roman" w:hAnsi="Times New Roman"/>
          <w:color w:val="000000"/>
          <w:sz w:val="28"/>
        </w:rPr>
        <w:t xml:space="preserve">ией. Строительство новых городов и портов. Основание </w:t>
      </w:r>
      <w:r>
        <w:rPr>
          <w:rFonts w:ascii="Times New Roman" w:hAnsi="Times New Roman"/>
          <w:color w:val="000000"/>
          <w:sz w:val="28"/>
        </w:rPr>
        <w:lastRenderedPageBreak/>
        <w:t>Пятигорска, Севастополя, Одессы, Херсона. Г.А. Потемкин. Путешествие Екатерины II на юг в 1787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</w:t>
      </w:r>
      <w:r>
        <w:rPr>
          <w:rFonts w:ascii="Times New Roman" w:hAnsi="Times New Roman"/>
          <w:color w:val="000000"/>
          <w:sz w:val="28"/>
        </w:rPr>
        <w:t>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при Павле I. Личность Павла I и ее влияние на политику страны. Основные принципы внутрен</w:t>
      </w:r>
      <w:r>
        <w:rPr>
          <w:rFonts w:ascii="Times New Roman" w:hAnsi="Times New Roman"/>
          <w:color w:val="000000"/>
          <w:sz w:val="28"/>
        </w:rPr>
        <w:t>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</w:t>
      </w:r>
      <w:r>
        <w:rPr>
          <w:rFonts w:ascii="Times New Roman" w:hAnsi="Times New Roman"/>
          <w:color w:val="000000"/>
          <w:sz w:val="28"/>
        </w:rPr>
        <w:t>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</w:t>
      </w:r>
      <w:r>
        <w:rPr>
          <w:rFonts w:ascii="Times New Roman" w:hAnsi="Times New Roman"/>
          <w:b/>
          <w:color w:val="000000"/>
          <w:sz w:val="28"/>
        </w:rPr>
        <w:t>ространство Российской империи в XVIII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</w:t>
      </w:r>
      <w:r>
        <w:rPr>
          <w:rFonts w:ascii="Times New Roman" w:hAnsi="Times New Roman"/>
          <w:color w:val="000000"/>
          <w:sz w:val="28"/>
        </w:rPr>
        <w:t xml:space="preserve">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Идеи Пр</w:t>
      </w:r>
      <w:r>
        <w:rPr>
          <w:rFonts w:ascii="Times New Roman" w:hAnsi="Times New Roman"/>
          <w:color w:val="000000"/>
          <w:sz w:val="28"/>
        </w:rPr>
        <w:t>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</w:t>
      </w:r>
      <w:r>
        <w:rPr>
          <w:rFonts w:ascii="Times New Roman" w:hAnsi="Times New Roman"/>
          <w:color w:val="000000"/>
          <w:sz w:val="28"/>
        </w:rPr>
        <w:t xml:space="preserve">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в России в XVIII в. Основные педагогические идеи. Основание воспитательных домов </w:t>
      </w:r>
      <w:r>
        <w:rPr>
          <w:rFonts w:ascii="Times New Roman" w:hAnsi="Times New Roman"/>
          <w:color w:val="000000"/>
          <w:sz w:val="28"/>
        </w:rPr>
        <w:t>в городе Санкт-Петербурге и городе Москве, Института благородных девиц в</w:t>
      </w:r>
      <w:proofErr w:type="gramStart"/>
      <w:r>
        <w:rPr>
          <w:rFonts w:ascii="Times New Roman" w:hAnsi="Times New Roman"/>
          <w:color w:val="000000"/>
          <w:sz w:val="28"/>
        </w:rPr>
        <w:t xml:space="preserve"> С</w:t>
      </w:r>
      <w:proofErr w:type="gramEnd"/>
      <w:r>
        <w:rPr>
          <w:rFonts w:ascii="Times New Roman" w:hAnsi="Times New Roman"/>
          <w:color w:val="000000"/>
          <w:sz w:val="28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 xml:space="preserve">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>
        <w:rPr>
          <w:rFonts w:ascii="Times New Roman" w:hAnsi="Times New Roman"/>
          <w:color w:val="000000"/>
          <w:sz w:val="28"/>
        </w:rPr>
        <w:lastRenderedPageBreak/>
        <w:t>Исследования в обл</w:t>
      </w:r>
      <w:r>
        <w:rPr>
          <w:rFonts w:ascii="Times New Roman" w:hAnsi="Times New Roman"/>
          <w:color w:val="000000"/>
          <w:sz w:val="28"/>
        </w:rPr>
        <w:t>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архитектура XVIII в. Переход к классициз</w:t>
      </w:r>
      <w:r>
        <w:rPr>
          <w:rFonts w:ascii="Times New Roman" w:hAnsi="Times New Roman"/>
          <w:color w:val="000000"/>
          <w:sz w:val="28"/>
        </w:rPr>
        <w:t>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в России в середине - конце XVIII в. Скульпторы - Б.К. Растрелли, Ф.И. Шубин, М.И. Козлов</w:t>
      </w:r>
      <w:r>
        <w:rPr>
          <w:rFonts w:ascii="Times New Roman" w:hAnsi="Times New Roman"/>
          <w:color w:val="000000"/>
          <w:sz w:val="28"/>
        </w:rPr>
        <w:t>ский, Э.М. Фальконе. Выдающиеся мастера живописи. А.П. Антропов И.П. Аргунов, B.Л.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</w:t>
      </w:r>
      <w:r>
        <w:rPr>
          <w:rFonts w:ascii="Times New Roman" w:hAnsi="Times New Roman"/>
          <w:color w:val="000000"/>
          <w:sz w:val="28"/>
        </w:rPr>
        <w:t>VIII в. Новые веяния в изобразительном искусстве в конце столетия.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Александра I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в мировом историческом пространстве </w:t>
      </w:r>
      <w:proofErr w:type="gramStart"/>
      <w:r>
        <w:rPr>
          <w:rFonts w:ascii="Times New Roman" w:hAnsi="Times New Roman"/>
          <w:color w:val="000000"/>
          <w:sz w:val="28"/>
        </w:rPr>
        <w:t>в начале</w:t>
      </w:r>
      <w:proofErr w:type="gramEnd"/>
      <w:r>
        <w:rPr>
          <w:rFonts w:ascii="Times New Roman" w:hAnsi="Times New Roman"/>
          <w:color w:val="000000"/>
          <w:sz w:val="28"/>
        </w:rPr>
        <w:t xml:space="preserve"> XIX в. - экономическое, социальное развитие, положение великой державы. Личность Александра I и его </w:t>
      </w:r>
      <w:r>
        <w:rPr>
          <w:rFonts w:ascii="Times New Roman" w:hAnsi="Times New Roman"/>
          <w:color w:val="000000"/>
          <w:sz w:val="28"/>
        </w:rPr>
        <w:t xml:space="preserve">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</w:t>
      </w:r>
      <w:r>
        <w:rPr>
          <w:rFonts w:ascii="Times New Roman" w:hAnsi="Times New Roman"/>
          <w:color w:val="000000"/>
          <w:sz w:val="28"/>
        </w:rPr>
        <w:t>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</w:t>
      </w:r>
      <w:r>
        <w:rPr>
          <w:rFonts w:ascii="Times New Roman" w:hAnsi="Times New Roman"/>
          <w:color w:val="000000"/>
          <w:sz w:val="28"/>
        </w:rPr>
        <w:t>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</w:t>
      </w:r>
      <w:r>
        <w:rPr>
          <w:rFonts w:ascii="Times New Roman" w:hAnsi="Times New Roman"/>
          <w:color w:val="000000"/>
          <w:sz w:val="28"/>
        </w:rPr>
        <w:t>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</w:t>
      </w:r>
      <w:r>
        <w:rPr>
          <w:rFonts w:ascii="Times New Roman" w:hAnsi="Times New Roman"/>
          <w:color w:val="000000"/>
          <w:sz w:val="28"/>
        </w:rPr>
        <w:t xml:space="preserve">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</w:t>
      </w:r>
      <w:r>
        <w:rPr>
          <w:rFonts w:ascii="Times New Roman" w:hAnsi="Times New Roman"/>
          <w:color w:val="000000"/>
          <w:sz w:val="28"/>
        </w:rPr>
        <w:t>а Польского в составе Российской империи. Священный союз. Позиция России в отношении греческого восстания 1821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Консервативные тенденции во внутренней политике Александра I. Общественно-политическая мысль Александровской эпохи. Идеи Н.М. Карамзина (запис</w:t>
      </w:r>
      <w:r>
        <w:rPr>
          <w:rFonts w:ascii="Times New Roman" w:hAnsi="Times New Roman"/>
          <w:color w:val="000000"/>
          <w:sz w:val="28"/>
        </w:rPr>
        <w:t>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</w:t>
      </w:r>
      <w:r>
        <w:rPr>
          <w:rFonts w:ascii="Times New Roman" w:hAnsi="Times New Roman"/>
          <w:color w:val="000000"/>
          <w:sz w:val="28"/>
        </w:rPr>
        <w:t>ения, Союз благоденствия, Северное и Южное общества, проекты преобразований («Конституция» Н. Муравьева, «</w:t>
      </w:r>
      <w:proofErr w:type="gramStart"/>
      <w:r>
        <w:rPr>
          <w:rFonts w:ascii="Times New Roman" w:hAnsi="Times New Roman"/>
          <w:color w:val="000000"/>
          <w:sz w:val="28"/>
        </w:rPr>
        <w:t>Русская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Правда» П. Пестеля). Восстание декабристов 14 декабря 1825 г.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XIX ‒ НАЧАЛО ХХ В.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Начало и</w:t>
      </w:r>
      <w:r>
        <w:rPr>
          <w:rFonts w:ascii="Times New Roman" w:hAnsi="Times New Roman"/>
          <w:b/>
          <w:color w:val="000000"/>
          <w:sz w:val="28"/>
        </w:rPr>
        <w:t xml:space="preserve">ндустриальной эпохи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</w:t>
      </w:r>
      <w:r>
        <w:rPr>
          <w:rFonts w:ascii="Times New Roman" w:hAnsi="Times New Roman"/>
          <w:color w:val="000000"/>
          <w:sz w:val="28"/>
        </w:rPr>
        <w:t>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>
        <w:rPr>
          <w:rFonts w:ascii="Times New Roman" w:hAnsi="Times New Roman"/>
          <w:color w:val="000000"/>
          <w:sz w:val="28"/>
        </w:rPr>
        <w:t>сс в пр</w:t>
      </w:r>
      <w:proofErr w:type="gramEnd"/>
      <w:r>
        <w:rPr>
          <w:rFonts w:ascii="Times New Roman" w:hAnsi="Times New Roman"/>
          <w:color w:val="000000"/>
          <w:sz w:val="28"/>
        </w:rPr>
        <w:t>омышленности и сельском хозяйстве. Раз</w:t>
      </w:r>
      <w:r>
        <w:rPr>
          <w:rFonts w:ascii="Times New Roman" w:hAnsi="Times New Roman"/>
          <w:color w:val="000000"/>
          <w:sz w:val="28"/>
        </w:rPr>
        <w:t>витие транспорта и сре</w:t>
      </w:r>
      <w:proofErr w:type="gramStart"/>
      <w:r>
        <w:rPr>
          <w:rFonts w:ascii="Times New Roman" w:hAnsi="Times New Roman"/>
          <w:color w:val="000000"/>
          <w:sz w:val="28"/>
        </w:rPr>
        <w:t>дств св</w:t>
      </w:r>
      <w:proofErr w:type="gramEnd"/>
      <w:r>
        <w:rPr>
          <w:rFonts w:ascii="Times New Roman" w:hAnsi="Times New Roman"/>
          <w:color w:val="000000"/>
          <w:sz w:val="28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</w:t>
      </w:r>
      <w:r>
        <w:rPr>
          <w:rFonts w:ascii="Times New Roman" w:hAnsi="Times New Roman"/>
          <w:color w:val="000000"/>
          <w:sz w:val="28"/>
        </w:rPr>
        <w:t>х политических партий и течений.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государств в</w:t>
      </w:r>
      <w:r>
        <w:rPr>
          <w:rFonts w:ascii="Times New Roman" w:hAnsi="Times New Roman"/>
          <w:color w:val="000000"/>
          <w:sz w:val="28"/>
        </w:rPr>
        <w:t xml:space="preserve"> XIX в. Демократизация. Деятельность парламентов. Социальный реформизм. Роль партий. Рабочее движение.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Научные открытия и технические изобретения в XIX - начале XX в. Революция в физике. Достижения естествознания и медицины. Развитие философии, психологии </w:t>
      </w:r>
      <w:r>
        <w:rPr>
          <w:rFonts w:ascii="Times New Roman" w:hAnsi="Times New Roman"/>
          <w:color w:val="000000"/>
          <w:sz w:val="28"/>
        </w:rPr>
        <w:t>и социологии. Распространение образования.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</w:t>
      </w:r>
      <w:r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 Музыкальное и театральное искусство. Рожде</w:t>
      </w:r>
      <w:r>
        <w:rPr>
          <w:rFonts w:ascii="Times New Roman" w:hAnsi="Times New Roman"/>
          <w:color w:val="000000"/>
          <w:sz w:val="28"/>
        </w:rPr>
        <w:t>ние кинематографа. Деятели культуры</w:t>
      </w:r>
      <w:proofErr w:type="gramStart"/>
      <w:r>
        <w:rPr>
          <w:rFonts w:ascii="Times New Roman" w:hAnsi="Times New Roman"/>
          <w:color w:val="000000"/>
          <w:sz w:val="28"/>
        </w:rPr>
        <w:t>:ж</w:t>
      </w:r>
      <w:proofErr w:type="gramEnd"/>
      <w:r>
        <w:rPr>
          <w:rFonts w:ascii="Times New Roman" w:hAnsi="Times New Roman"/>
          <w:color w:val="000000"/>
          <w:sz w:val="28"/>
        </w:rPr>
        <w:t>изнь и творчество.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Старые и новые лидеры инд</w:t>
      </w:r>
      <w:r>
        <w:rPr>
          <w:rFonts w:ascii="Times New Roman" w:hAnsi="Times New Roman"/>
          <w:color w:val="000000"/>
          <w:sz w:val="28"/>
        </w:rPr>
        <w:t>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</w:t>
      </w:r>
      <w:r>
        <w:rPr>
          <w:rFonts w:ascii="Times New Roman" w:hAnsi="Times New Roman"/>
          <w:color w:val="000000"/>
          <w:sz w:val="28"/>
        </w:rPr>
        <w:t>кая война, боснийский кризис). Балканские войны.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XIX в.: трудный выбор пути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Франция: Реставрация,</w:t>
      </w:r>
      <w:r>
        <w:rPr>
          <w:rFonts w:ascii="Times New Roman" w:hAnsi="Times New Roman"/>
          <w:color w:val="000000"/>
          <w:sz w:val="28"/>
        </w:rPr>
        <w:t xml:space="preserve"> Июльская монархия, Вторая республика.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>
        <w:rPr>
          <w:rFonts w:ascii="Times New Roman" w:hAnsi="Times New Roman"/>
          <w:color w:val="000000"/>
          <w:sz w:val="28"/>
        </w:rPr>
        <w:t>.М</w:t>
      </w:r>
      <w:proofErr w:type="gramEnd"/>
      <w:r>
        <w:rPr>
          <w:rFonts w:ascii="Times New Roman" w:hAnsi="Times New Roman"/>
          <w:color w:val="000000"/>
          <w:sz w:val="28"/>
        </w:rPr>
        <w:t>адзини. Дж. Гарибальди. Австрийская импе</w:t>
      </w:r>
      <w:r>
        <w:rPr>
          <w:rFonts w:ascii="Times New Roman" w:hAnsi="Times New Roman"/>
          <w:color w:val="000000"/>
          <w:sz w:val="28"/>
        </w:rPr>
        <w:t>рия. «Система Меттерниха». Нарастание освободительных движений. Освобождение Греции. Европейские революции 1830 г. и 1848-1849 гг.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Соединённые Штаты Америки. Север и Юг: экономика, социальные отношения, политическая жизнь. Проблема рабства; аболиционизм. Г</w:t>
      </w:r>
      <w:r>
        <w:rPr>
          <w:rFonts w:ascii="Times New Roman" w:hAnsi="Times New Roman"/>
          <w:color w:val="000000"/>
          <w:sz w:val="28"/>
        </w:rPr>
        <w:t xml:space="preserve">ражданская война (1861-1865): причины, участники, итоги. А. Линкольн.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Запада в конце XIX — начале XX в.: расцвет в тени катастрофы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Великобритания в Викторианскую эпоху. «Мастерская мира». Рабочее движение. Политические и социальные реформы. </w:t>
      </w:r>
      <w:r>
        <w:rPr>
          <w:rFonts w:ascii="Times New Roman" w:hAnsi="Times New Roman"/>
          <w:color w:val="000000"/>
          <w:sz w:val="28"/>
        </w:rPr>
        <w:t>Британская колониальная империя; доминионы.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Германия. Движение за объединение </w:t>
      </w:r>
      <w:r>
        <w:rPr>
          <w:rFonts w:ascii="Times New Roman" w:hAnsi="Times New Roman"/>
          <w:color w:val="000000"/>
          <w:sz w:val="28"/>
        </w:rPr>
        <w:t>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Италия. Образование единого государства. К. Кавур. Король Виктор</w:t>
      </w:r>
      <w:r>
        <w:rPr>
          <w:rFonts w:ascii="Times New Roman" w:hAnsi="Times New Roman"/>
          <w:color w:val="000000"/>
          <w:sz w:val="28"/>
        </w:rPr>
        <w:t xml:space="preserve"> Эммануил II. «Эра Джолитти». Международное положение Италии.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 Центральной и Юго-Восточной Европы во второй половине XIX ‒ начале XX в. Габсбургская империя: экономическое и политическое развитие, положение народов, национальные движения. Провозглаше</w:t>
      </w:r>
      <w:r>
        <w:rPr>
          <w:rFonts w:ascii="Times New Roman" w:hAnsi="Times New Roman"/>
          <w:color w:val="000000"/>
          <w:sz w:val="28"/>
        </w:rPr>
        <w:t>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в конце XIX-начале XX в. Промышленный рост в конце XIX в. Восстановление Юга. Мо</w:t>
      </w:r>
      <w:r>
        <w:rPr>
          <w:rFonts w:ascii="Times New Roman" w:hAnsi="Times New Roman"/>
          <w:color w:val="000000"/>
          <w:sz w:val="28"/>
        </w:rPr>
        <w:t>нополии. Внешняя политика. Т. Рузвельт.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Азия, Африка и Латинская Америка в XIX — начале XX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 во второй половине XIX - начале XX в. Революция 1905-1911</w:t>
      </w:r>
      <w:r>
        <w:rPr>
          <w:rFonts w:ascii="Times New Roman" w:hAnsi="Times New Roman"/>
          <w:color w:val="000000"/>
          <w:sz w:val="28"/>
        </w:rPr>
        <w:t xml:space="preserve"> гг. в Иране.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</w:t>
      </w:r>
      <w:r>
        <w:rPr>
          <w:rFonts w:ascii="Times New Roman" w:hAnsi="Times New Roman"/>
          <w:color w:val="000000"/>
          <w:sz w:val="28"/>
        </w:rPr>
        <w:t>к, М.К. Ганди. Афганистан в XIX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</w:t>
      </w:r>
      <w:r>
        <w:rPr>
          <w:rFonts w:ascii="Times New Roman" w:hAnsi="Times New Roman"/>
          <w:color w:val="000000"/>
          <w:sz w:val="28"/>
        </w:rPr>
        <w:t>эйдзи. Введение конституции. Модернизация в экономике и социальных отношениях. Переход к политике завоеваний.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</w:t>
      </w:r>
      <w:r>
        <w:rPr>
          <w:rFonts w:ascii="Times New Roman" w:hAnsi="Times New Roman"/>
          <w:color w:val="000000"/>
          <w:sz w:val="28"/>
        </w:rPr>
        <w:t>ов. Англо-бурская война.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 XIX ‒ НАЧАЛО XX В.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</w:t>
      </w:r>
      <w:r>
        <w:rPr>
          <w:rFonts w:ascii="Times New Roman" w:hAnsi="Times New Roman"/>
          <w:b/>
          <w:color w:val="000000"/>
          <w:sz w:val="28"/>
        </w:rPr>
        <w:t>тва Николая I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</w:t>
      </w:r>
      <w:r>
        <w:rPr>
          <w:rFonts w:ascii="Times New Roman" w:hAnsi="Times New Roman"/>
          <w:color w:val="000000"/>
          <w:sz w:val="28"/>
        </w:rPr>
        <w:t>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Государственная регламентация общественной жизни: централизация управления, политическая полиция, кодифик</w:t>
      </w:r>
      <w:r>
        <w:rPr>
          <w:rFonts w:ascii="Times New Roman" w:hAnsi="Times New Roman"/>
          <w:color w:val="000000"/>
          <w:sz w:val="28"/>
        </w:rPr>
        <w:t>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м</w:t>
      </w:r>
      <w:r>
        <w:rPr>
          <w:rFonts w:ascii="Times New Roman" w:hAnsi="Times New Roman"/>
          <w:color w:val="000000"/>
          <w:sz w:val="28"/>
        </w:rPr>
        <w:t>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</w:t>
      </w:r>
      <w:r>
        <w:rPr>
          <w:rFonts w:ascii="Times New Roman" w:hAnsi="Times New Roman"/>
          <w:color w:val="000000"/>
          <w:sz w:val="28"/>
        </w:rPr>
        <w:t>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</w:t>
      </w:r>
      <w:r>
        <w:rPr>
          <w:rFonts w:ascii="Times New Roman" w:hAnsi="Times New Roman"/>
          <w:color w:val="000000"/>
          <w:sz w:val="28"/>
        </w:rPr>
        <w:t xml:space="preserve">(1830-1831 гг.).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Священный союз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Общественная жизнь в 1830-1850-е гг. Роль литературы, печати, </w:t>
      </w:r>
      <w:r>
        <w:rPr>
          <w:rFonts w:ascii="Times New Roman" w:hAnsi="Times New Roman"/>
          <w:color w:val="000000"/>
          <w:sz w:val="28"/>
        </w:rPr>
        <w:t>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</w:t>
      </w:r>
      <w:r>
        <w:rPr>
          <w:rFonts w:ascii="Times New Roman" w:hAnsi="Times New Roman"/>
          <w:color w:val="000000"/>
          <w:sz w:val="28"/>
        </w:rPr>
        <w:t>атов.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 первой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</w:t>
      </w:r>
      <w:r>
        <w:rPr>
          <w:rFonts w:ascii="Times New Roman" w:hAnsi="Times New Roman"/>
          <w:color w:val="000000"/>
          <w:sz w:val="28"/>
        </w:rPr>
        <w:t>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>
        <w:rPr>
          <w:rFonts w:ascii="Times New Roman" w:hAnsi="Times New Roman"/>
          <w:color w:val="000000"/>
          <w:sz w:val="28"/>
        </w:rPr>
        <w:t>.О</w:t>
      </w:r>
      <w:proofErr w:type="gramEnd"/>
      <w:r>
        <w:rPr>
          <w:rFonts w:ascii="Times New Roman" w:hAnsi="Times New Roman"/>
          <w:color w:val="000000"/>
          <w:sz w:val="28"/>
        </w:rPr>
        <w:t>сновные стили в худ</w:t>
      </w:r>
      <w:r>
        <w:rPr>
          <w:rFonts w:ascii="Times New Roman" w:hAnsi="Times New Roman"/>
          <w:color w:val="000000"/>
          <w:sz w:val="28"/>
        </w:rPr>
        <w:t xml:space="preserve">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Социальная и правовая модернизация страны при Александре II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Великие реформы 1860-1870-х</w:t>
      </w:r>
      <w:r>
        <w:rPr>
          <w:rFonts w:ascii="Times New Roman" w:hAnsi="Times New Roman"/>
          <w:color w:val="000000"/>
          <w:sz w:val="28"/>
        </w:rPr>
        <w:t xml:space="preserve">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>
        <w:rPr>
          <w:rFonts w:ascii="Times New Roman" w:hAnsi="Times New Roman"/>
          <w:color w:val="000000"/>
          <w:sz w:val="28"/>
        </w:rPr>
        <w:lastRenderedPageBreak/>
        <w:t>правовом стр</w:t>
      </w:r>
      <w:r>
        <w:rPr>
          <w:rFonts w:ascii="Times New Roman" w:hAnsi="Times New Roman"/>
          <w:color w:val="000000"/>
          <w:sz w:val="28"/>
        </w:rPr>
        <w:t>ое страны. Конституционный вопрос. Социально-экономическое развитие страны в пореформенный период.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Народное самодержавие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</w:t>
      </w:r>
      <w:r>
        <w:rPr>
          <w:rFonts w:ascii="Times New Roman" w:hAnsi="Times New Roman"/>
          <w:color w:val="000000"/>
          <w:sz w:val="28"/>
        </w:rPr>
        <w:t xml:space="preserve">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Сельское хозяйство и промышленность. Особенности аграрной политики при Александре III: традиции и новации. Общинн</w:t>
      </w:r>
      <w:r>
        <w:rPr>
          <w:rFonts w:ascii="Times New Roman" w:hAnsi="Times New Roman"/>
          <w:color w:val="000000"/>
          <w:sz w:val="28"/>
        </w:rPr>
        <w:t xml:space="preserve">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оскудение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</w:t>
      </w:r>
      <w:proofErr w:type="gramStart"/>
      <w:r>
        <w:rPr>
          <w:rFonts w:ascii="Times New Roman" w:hAnsi="Times New Roman"/>
          <w:color w:val="000000"/>
          <w:sz w:val="28"/>
        </w:rPr>
        <w:t>.И</w:t>
      </w:r>
      <w:proofErr w:type="gramEnd"/>
      <w:r>
        <w:rPr>
          <w:rFonts w:ascii="Times New Roman" w:hAnsi="Times New Roman"/>
          <w:color w:val="000000"/>
          <w:sz w:val="28"/>
        </w:rPr>
        <w:t>ндустриализация и урбанизация. Железные дороги и их роль в экономическо</w:t>
      </w:r>
      <w:r>
        <w:rPr>
          <w:rFonts w:ascii="Times New Roman" w:hAnsi="Times New Roman"/>
          <w:color w:val="000000"/>
          <w:sz w:val="28"/>
        </w:rPr>
        <w:t>й и социальной модернизации. Миграция сельского населения в города. Рабочий вопрос и его особенности в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</w:t>
      </w:r>
      <w:r>
        <w:rPr>
          <w:rFonts w:ascii="Times New Roman" w:hAnsi="Times New Roman"/>
          <w:b/>
          <w:color w:val="000000"/>
          <w:sz w:val="28"/>
        </w:rPr>
        <w:t>странство империи во второй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</w:t>
      </w:r>
      <w:r>
        <w:rPr>
          <w:rFonts w:ascii="Times New Roman" w:hAnsi="Times New Roman"/>
          <w:color w:val="000000"/>
          <w:sz w:val="28"/>
        </w:rPr>
        <w:t>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</w:t>
      </w:r>
      <w:r>
        <w:rPr>
          <w:rFonts w:ascii="Times New Roman" w:hAnsi="Times New Roman"/>
          <w:color w:val="000000"/>
          <w:sz w:val="28"/>
        </w:rPr>
        <w:t>П. Чехов и другие. Живопись. Музыка. Театр. Архитектура и градостроительство.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Национальная политика самодержавия. </w:t>
      </w:r>
      <w:r>
        <w:rPr>
          <w:rFonts w:ascii="Times New Roman" w:hAnsi="Times New Roman"/>
          <w:color w:val="000000"/>
          <w:sz w:val="28"/>
        </w:rPr>
        <w:t xml:space="preserve">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>
        <w:rPr>
          <w:rFonts w:ascii="Times New Roman" w:hAnsi="Times New Roman"/>
          <w:color w:val="000000"/>
          <w:sz w:val="28"/>
        </w:rPr>
        <w:lastRenderedPageBreak/>
        <w:t>Кавказской войны</w:t>
      </w:r>
      <w:r>
        <w:rPr>
          <w:rFonts w:ascii="Times New Roman" w:hAnsi="Times New Roman"/>
          <w:color w:val="000000"/>
          <w:sz w:val="28"/>
        </w:rPr>
        <w:t>. Север, Сибирь, Дальний Восток. Средняя Азия. Взаимодействие национальных культур и народов.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</w:t>
      </w:r>
      <w:r>
        <w:rPr>
          <w:rFonts w:ascii="Times New Roman" w:hAnsi="Times New Roman"/>
          <w:color w:val="000000"/>
          <w:sz w:val="28"/>
        </w:rPr>
        <w:t>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Идейные течения и общественное движение. Влияние позитивизма, дарвинизма, марксизма и </w:t>
      </w:r>
      <w:r>
        <w:rPr>
          <w:rFonts w:ascii="Times New Roman" w:hAnsi="Times New Roman"/>
          <w:color w:val="000000"/>
          <w:sz w:val="28"/>
        </w:rPr>
        <w:t>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</w:t>
      </w:r>
      <w:r>
        <w:rPr>
          <w:rFonts w:ascii="Times New Roman" w:hAnsi="Times New Roman"/>
          <w:color w:val="000000"/>
          <w:sz w:val="28"/>
        </w:rPr>
        <w:t>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на пороге XX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пороге нового века</w:t>
      </w:r>
      <w:r>
        <w:rPr>
          <w:rFonts w:ascii="Times New Roman" w:hAnsi="Times New Roman"/>
          <w:color w:val="000000"/>
          <w:sz w:val="28"/>
        </w:rPr>
        <w:t>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</w:t>
      </w:r>
      <w:r>
        <w:rPr>
          <w:rFonts w:ascii="Times New Roman" w:hAnsi="Times New Roman"/>
          <w:color w:val="000000"/>
          <w:sz w:val="28"/>
        </w:rPr>
        <w:t>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Экономический рост. </w:t>
      </w:r>
      <w:r>
        <w:rPr>
          <w:rFonts w:ascii="Times New Roman" w:hAnsi="Times New Roman"/>
          <w:color w:val="000000"/>
          <w:sz w:val="28"/>
        </w:rPr>
        <w:t>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</w:t>
      </w:r>
      <w:r>
        <w:rPr>
          <w:rFonts w:ascii="Times New Roman" w:hAnsi="Times New Roman"/>
          <w:color w:val="000000"/>
          <w:sz w:val="28"/>
        </w:rPr>
        <w:t>тор Николай II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Церковь в условия</w:t>
      </w:r>
      <w:r>
        <w:rPr>
          <w:rFonts w:ascii="Times New Roman" w:hAnsi="Times New Roman"/>
          <w:color w:val="000000"/>
          <w:sz w:val="28"/>
        </w:rPr>
        <w:t>х кризиса имперской идеологии. Распространение светской этики и культуры.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российская революция 1905-1</w:t>
      </w:r>
      <w:r>
        <w:rPr>
          <w:rFonts w:ascii="Times New Roman" w:hAnsi="Times New Roman"/>
          <w:color w:val="000000"/>
          <w:sz w:val="28"/>
        </w:rPr>
        <w:t>907 гг. Начало парламентаризма в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Кровавое воскресенье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</w:t>
      </w:r>
      <w:r>
        <w:rPr>
          <w:rFonts w:ascii="Times New Roman" w:hAnsi="Times New Roman"/>
          <w:color w:val="000000"/>
          <w:sz w:val="28"/>
        </w:rPr>
        <w:t>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</w:t>
      </w:r>
      <w:r>
        <w:rPr>
          <w:rFonts w:ascii="Times New Roman" w:hAnsi="Times New Roman"/>
          <w:color w:val="000000"/>
          <w:sz w:val="28"/>
        </w:rPr>
        <w:t>ений в 1906-1907 гг.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П.А. Столыпин: программа системных реформ, масштаб и ре</w:t>
      </w:r>
      <w:r>
        <w:rPr>
          <w:rFonts w:ascii="Times New Roman" w:hAnsi="Times New Roman"/>
          <w:color w:val="000000"/>
          <w:sz w:val="28"/>
        </w:rPr>
        <w:t>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международ</w:t>
      </w:r>
      <w:r>
        <w:rPr>
          <w:rFonts w:ascii="Times New Roman" w:hAnsi="Times New Roman"/>
          <w:color w:val="000000"/>
          <w:sz w:val="28"/>
        </w:rPr>
        <w:t>ной обстановки. Блоковая система и участие в ней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</w:t>
      </w:r>
      <w:r>
        <w:rPr>
          <w:rFonts w:ascii="Times New Roman" w:hAnsi="Times New Roman"/>
          <w:color w:val="000000"/>
          <w:sz w:val="28"/>
        </w:rPr>
        <w:t xml:space="preserve">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Мир искусства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Архитектура. Скульптура. Драматический театр: традиции и новаторство. Музы</w:t>
      </w:r>
      <w:r>
        <w:rPr>
          <w:rFonts w:ascii="Times New Roman" w:hAnsi="Times New Roman"/>
          <w:color w:val="000000"/>
          <w:sz w:val="28"/>
        </w:rPr>
        <w:t>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 w:line="264" w:lineRule="auto"/>
        <w:ind w:left="120"/>
        <w:jc w:val="both"/>
      </w:pPr>
      <w:bookmarkStart w:id="6" w:name="block-8197714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истории на уровне основного общего образования </w:t>
      </w:r>
      <w:r>
        <w:rPr>
          <w:rFonts w:ascii="Times New Roman" w:hAnsi="Times New Roman"/>
          <w:color w:val="000000"/>
          <w:sz w:val="28"/>
        </w:rPr>
        <w:t xml:space="preserve">направлено на достижение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личностных, метапредметных и предметных результатов освоения учебного предмета.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</w:t>
      </w:r>
      <w:r>
        <w:rPr>
          <w:rFonts w:ascii="Times New Roman" w:hAnsi="Times New Roman"/>
          <w:color w:val="000000"/>
          <w:sz w:val="28"/>
        </w:rPr>
        <w:t>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</w:t>
      </w:r>
      <w:r>
        <w:rPr>
          <w:rFonts w:ascii="Times New Roman" w:hAnsi="Times New Roman"/>
          <w:color w:val="000000"/>
          <w:sz w:val="28"/>
        </w:rPr>
        <w:t xml:space="preserve">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2) в с</w:t>
      </w:r>
      <w:r>
        <w:rPr>
          <w:rFonts w:ascii="Times New Roman" w:hAnsi="Times New Roman"/>
          <w:b/>
          <w:color w:val="000000"/>
          <w:sz w:val="28"/>
        </w:rPr>
        <w:t>фере 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</w:t>
      </w:r>
      <w:r>
        <w:rPr>
          <w:rFonts w:ascii="Times New Roman" w:hAnsi="Times New Roman"/>
          <w:color w:val="000000"/>
          <w:sz w:val="28"/>
        </w:rPr>
        <w:t>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</w:rPr>
        <w:t xml:space="preserve"> представление о традицион</w:t>
      </w:r>
      <w:r>
        <w:rPr>
          <w:rFonts w:ascii="Times New Roman" w:hAnsi="Times New Roman"/>
          <w:color w:val="000000"/>
          <w:sz w:val="28"/>
        </w:rPr>
        <w:t>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</w:t>
      </w:r>
      <w:r>
        <w:rPr>
          <w:rFonts w:ascii="Times New Roman" w:hAnsi="Times New Roman"/>
          <w:color w:val="000000"/>
          <w:sz w:val="28"/>
        </w:rPr>
        <w:t>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</w:t>
      </w:r>
      <w:r>
        <w:rPr>
          <w:rFonts w:ascii="Times New Roman" w:hAnsi="Times New Roman"/>
          <w:color w:val="000000"/>
          <w:sz w:val="28"/>
        </w:rPr>
        <w:t>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в сфере эстетического вос</w:t>
      </w:r>
      <w:r>
        <w:rPr>
          <w:rFonts w:ascii="Times New Roman" w:hAnsi="Times New Roman"/>
          <w:b/>
          <w:color w:val="000000"/>
          <w:sz w:val="28"/>
        </w:rPr>
        <w:t>питания:</w:t>
      </w:r>
      <w:r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</w:rPr>
        <w:lastRenderedPageBreak/>
        <w:t>традиций и народ</w:t>
      </w:r>
      <w:r>
        <w:rPr>
          <w:rFonts w:ascii="Times New Roman" w:hAnsi="Times New Roman"/>
          <w:color w:val="000000"/>
          <w:sz w:val="28"/>
        </w:rPr>
        <w:t>ного творчества; уважение к культуре своего и других народов;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</w:t>
      </w:r>
      <w:r>
        <w:rPr>
          <w:rFonts w:ascii="Times New Roman" w:hAnsi="Times New Roman"/>
          <w:color w:val="000000"/>
          <w:sz w:val="28"/>
        </w:rPr>
        <w:t>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</w:rPr>
        <w:t xml:space="preserve"> понимание на основе </w:t>
      </w:r>
      <w:proofErr w:type="gramStart"/>
      <w:r>
        <w:rPr>
          <w:rFonts w:ascii="Times New Roman" w:hAnsi="Times New Roman"/>
          <w:color w:val="000000"/>
          <w:sz w:val="28"/>
        </w:rPr>
        <w:t>знания истории значения трудовой деятельности людей</w:t>
      </w:r>
      <w:proofErr w:type="gramEnd"/>
      <w:r>
        <w:rPr>
          <w:rFonts w:ascii="Times New Roman" w:hAnsi="Times New Roman"/>
          <w:color w:val="000000"/>
          <w:sz w:val="28"/>
        </w:rPr>
        <w:t xml:space="preserve"> как источника разв</w:t>
      </w:r>
      <w:r>
        <w:rPr>
          <w:rFonts w:ascii="Times New Roman" w:hAnsi="Times New Roman"/>
          <w:color w:val="000000"/>
          <w:sz w:val="28"/>
        </w:rPr>
        <w:t>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</w:t>
      </w:r>
      <w:r>
        <w:rPr>
          <w:rFonts w:ascii="Times New Roman" w:hAnsi="Times New Roman"/>
          <w:color w:val="000000"/>
          <w:sz w:val="28"/>
        </w:rPr>
        <w:t>раектории образования и жизненных планов;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</w:t>
      </w:r>
      <w:r>
        <w:rPr>
          <w:rFonts w:ascii="Times New Roman" w:hAnsi="Times New Roman"/>
          <w:color w:val="000000"/>
          <w:sz w:val="28"/>
        </w:rPr>
        <w:t>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</w:rPr>
        <w:t xml:space="preserve"> представления об изменениях прир</w:t>
      </w:r>
      <w:r>
        <w:rPr>
          <w:rFonts w:ascii="Times New Roman" w:hAnsi="Times New Roman"/>
          <w:color w:val="000000"/>
          <w:sz w:val="28"/>
        </w:rPr>
        <w:t>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истории на уровне основного общего образования у </w:t>
      </w:r>
      <w:r>
        <w:rPr>
          <w:rFonts w:ascii="Times New Roman" w:hAnsi="Times New Roman"/>
          <w:color w:val="000000"/>
          <w:sz w:val="28"/>
        </w:rPr>
        <w:t>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D434D" w:rsidRDefault="00AD434D">
      <w:pPr>
        <w:spacing w:after="0"/>
        <w:ind w:left="120"/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Познавательные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события, ситуации, выявляя </w:t>
      </w:r>
      <w:r>
        <w:rPr>
          <w:rFonts w:ascii="Times New Roman" w:hAnsi="Times New Roman"/>
          <w:color w:val="000000"/>
          <w:sz w:val="28"/>
        </w:rPr>
        <w:t>общие черты и различия; формулировать и обосновывать выводы.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систематизировать и анализировать </w:t>
      </w:r>
      <w:r>
        <w:rPr>
          <w:rFonts w:ascii="Times New Roman" w:hAnsi="Times New Roman"/>
          <w:color w:val="000000"/>
          <w:sz w:val="28"/>
        </w:rPr>
        <w:t>исторические факты, осуществлять реконструкцию исторических событий;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</w:t>
      </w:r>
      <w:r>
        <w:rPr>
          <w:rFonts w:ascii="Times New Roman" w:hAnsi="Times New Roman"/>
          <w:color w:val="000000"/>
          <w:sz w:val="28"/>
        </w:rPr>
        <w:t>эссе, презентация, реферат, учебный проект и другие).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</w:t>
      </w:r>
      <w:r>
        <w:rPr>
          <w:rFonts w:ascii="Times New Roman" w:hAnsi="Times New Roman"/>
          <w:color w:val="000000"/>
          <w:sz w:val="28"/>
        </w:rPr>
        <w:t>рмацию из источника;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</w:t>
      </w:r>
      <w:r>
        <w:rPr>
          <w:rFonts w:ascii="Times New Roman" w:hAnsi="Times New Roman"/>
          <w:b/>
          <w:color w:val="000000"/>
          <w:sz w:val="28"/>
        </w:rPr>
        <w:t>йствия: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</w:t>
      </w:r>
      <w:r>
        <w:rPr>
          <w:rFonts w:ascii="Times New Roman" w:hAnsi="Times New Roman"/>
          <w:color w:val="000000"/>
          <w:sz w:val="28"/>
        </w:rPr>
        <w:t>тном высказывании, письменном тексте;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</w:t>
      </w:r>
      <w:r>
        <w:rPr>
          <w:rFonts w:ascii="Times New Roman" w:hAnsi="Times New Roman"/>
          <w:color w:val="000000"/>
          <w:sz w:val="28"/>
        </w:rPr>
        <w:t>х примеров значение совместной работы как эффективного средства достижения поставленных целей;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</w:t>
      </w:r>
      <w:r>
        <w:rPr>
          <w:rFonts w:ascii="Times New Roman" w:hAnsi="Times New Roman"/>
          <w:color w:val="000000"/>
          <w:sz w:val="28"/>
        </w:rPr>
        <w:t>аботе и координировать свои действия с другими членами команды.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</w:t>
      </w:r>
      <w:r>
        <w:rPr>
          <w:rFonts w:ascii="Times New Roman" w:hAnsi="Times New Roman"/>
          <w:color w:val="000000"/>
          <w:sz w:val="28"/>
        </w:rPr>
        <w:t>ие способа решения);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Умения в сфере эмоционального интеллекта, </w:t>
      </w:r>
      <w:r>
        <w:rPr>
          <w:rFonts w:ascii="Times New Roman" w:hAnsi="Times New Roman"/>
          <w:b/>
          <w:color w:val="000000"/>
          <w:sz w:val="28"/>
        </w:rPr>
        <w:t>понимания себя и других: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</w:t>
      </w:r>
      <w:r>
        <w:rPr>
          <w:rFonts w:ascii="Times New Roman" w:hAnsi="Times New Roman"/>
          <w:color w:val="000000"/>
          <w:sz w:val="28"/>
        </w:rPr>
        <w:t>б выражения своих эмоций с учётом позиций и мнений других участников общения.</w:t>
      </w:r>
    </w:p>
    <w:p w:rsidR="00AD434D" w:rsidRDefault="00AD434D">
      <w:pPr>
        <w:spacing w:after="0" w:line="264" w:lineRule="auto"/>
        <w:ind w:left="120"/>
        <w:jc w:val="both"/>
      </w:pPr>
    </w:p>
    <w:p w:rsidR="00AD434D" w:rsidRDefault="006C6E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умение определять последовательность </w:t>
      </w:r>
      <w:r>
        <w:rPr>
          <w:rFonts w:ascii="Times New Roman" w:hAnsi="Times New Roman"/>
          <w:color w:val="000000"/>
          <w:sz w:val="28"/>
        </w:rPr>
        <w:t>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</w:t>
      </w:r>
      <w:r>
        <w:rPr>
          <w:rFonts w:ascii="Times New Roman" w:hAnsi="Times New Roman"/>
          <w:color w:val="000000"/>
          <w:sz w:val="28"/>
        </w:rPr>
        <w:t>ссов;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умение рассказывать на основе самостоятельно </w:t>
      </w:r>
      <w:r>
        <w:rPr>
          <w:rFonts w:ascii="Times New Roman" w:hAnsi="Times New Roman"/>
          <w:color w:val="000000"/>
          <w:sz w:val="28"/>
        </w:rPr>
        <w:t>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</w:t>
      </w:r>
      <w:r>
        <w:rPr>
          <w:rFonts w:ascii="Times New Roman" w:hAnsi="Times New Roman"/>
          <w:color w:val="000000"/>
          <w:sz w:val="28"/>
        </w:rPr>
        <w:t>ие выявлять существенные черты и характерные признаки исторических событий, явлений, процессов;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</w:t>
      </w:r>
      <w:r>
        <w:rPr>
          <w:rFonts w:ascii="Times New Roman" w:hAnsi="Times New Roman"/>
          <w:color w:val="000000"/>
          <w:sz w:val="28"/>
        </w:rPr>
        <w:t xml:space="preserve"> точку зрения с опорой на фактический материал, в том числе используя источники разных типов;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</w:t>
      </w:r>
      <w:r>
        <w:rPr>
          <w:rFonts w:ascii="Times New Roman" w:hAnsi="Times New Roman"/>
          <w:color w:val="000000"/>
          <w:sz w:val="28"/>
        </w:rPr>
        <w:t>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</w:t>
      </w:r>
      <w:r>
        <w:rPr>
          <w:rFonts w:ascii="Times New Roman" w:hAnsi="Times New Roman"/>
          <w:color w:val="000000"/>
          <w:sz w:val="28"/>
        </w:rPr>
        <w:t>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</w:t>
      </w:r>
      <w:r>
        <w:rPr>
          <w:rFonts w:ascii="Times New Roman" w:hAnsi="Times New Roman"/>
          <w:color w:val="000000"/>
          <w:sz w:val="28"/>
        </w:rPr>
        <w:t xml:space="preserve"> процессы; сопоставлять информацию, представленную на исторической карте (схеме), с информацией из других источников;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</w:t>
      </w:r>
      <w:r>
        <w:rPr>
          <w:rFonts w:ascii="Times New Roman" w:hAnsi="Times New Roman"/>
          <w:color w:val="000000"/>
          <w:sz w:val="28"/>
        </w:rPr>
        <w:t>, диаграмм;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13) приобретение </w:t>
      </w:r>
      <w:r>
        <w:rPr>
          <w:rFonts w:ascii="Times New Roman" w:hAnsi="Times New Roman"/>
          <w:color w:val="000000"/>
          <w:sz w:val="28"/>
        </w:rPr>
        <w:t>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</w:t>
      </w:r>
      <w:r>
        <w:rPr>
          <w:rFonts w:ascii="Times New Roman" w:hAnsi="Times New Roman"/>
          <w:color w:val="000000"/>
          <w:sz w:val="28"/>
        </w:rPr>
        <w:t>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</w:t>
      </w:r>
      <w:r>
        <w:rPr>
          <w:rFonts w:ascii="Times New Roman" w:hAnsi="Times New Roman"/>
          <w:color w:val="000000"/>
          <w:sz w:val="28"/>
        </w:rPr>
        <w:t>тории, от работы с хронологией и историческими фактами до применения знаний в общении, социальной практике.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целостные представления об историческом пути человечества, разных народов и </w:t>
      </w:r>
      <w:r>
        <w:rPr>
          <w:rFonts w:ascii="Times New Roman" w:hAnsi="Times New Roman"/>
          <w:color w:val="000000"/>
          <w:sz w:val="28"/>
        </w:rPr>
        <w:t>государств; о преемственности исторических эпох; о месте и роли России в мировой истории;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способность применять понятийный аппарат исторического знания и приемы </w:t>
      </w:r>
      <w:r>
        <w:rPr>
          <w:rFonts w:ascii="Times New Roman" w:hAnsi="Times New Roman"/>
          <w:color w:val="000000"/>
          <w:sz w:val="28"/>
        </w:rPr>
        <w:t>исторического анализа для раскрытия сущности и значения событий и явлений прошлого и современности;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</w:t>
      </w:r>
      <w:r>
        <w:rPr>
          <w:rFonts w:ascii="Times New Roman" w:hAnsi="Times New Roman"/>
          <w:color w:val="000000"/>
          <w:sz w:val="28"/>
        </w:rPr>
        <w:t>, оценивая их информационные особенности и достоверность с применением метапредметного подхода;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</w:t>
      </w:r>
      <w:r>
        <w:rPr>
          <w:rFonts w:ascii="Times New Roman" w:hAnsi="Times New Roman"/>
          <w:color w:val="000000"/>
          <w:sz w:val="28"/>
        </w:rPr>
        <w:t>ретировать содержащуюся в них информацию, определять информационную ценность и значимость источника;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</w:t>
      </w:r>
      <w:r>
        <w:rPr>
          <w:rFonts w:ascii="Times New Roman" w:hAnsi="Times New Roman"/>
          <w:color w:val="000000"/>
          <w:sz w:val="28"/>
        </w:rPr>
        <w:t>иков, основанное на знании исторических фактов, дат, понятий;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</w:t>
      </w:r>
      <w:r>
        <w:rPr>
          <w:rFonts w:ascii="Times New Roman" w:hAnsi="Times New Roman"/>
          <w:color w:val="000000"/>
          <w:sz w:val="28"/>
        </w:rPr>
        <w:t>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осознание необходимости сохранения исторических и культурных памятников своей страны </w:t>
      </w:r>
      <w:r>
        <w:rPr>
          <w:rFonts w:ascii="Times New Roman" w:hAnsi="Times New Roman"/>
          <w:color w:val="000000"/>
          <w:sz w:val="28"/>
        </w:rPr>
        <w:t>и мира;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</w:t>
      </w:r>
      <w:r>
        <w:rPr>
          <w:rFonts w:ascii="Times New Roman" w:hAnsi="Times New Roman"/>
          <w:color w:val="000000"/>
          <w:sz w:val="28"/>
        </w:rPr>
        <w:t>мировоззренческие и метапредметные компоненты.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проявляются в освоенных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знаниях и видах деятельности. Они представлены в следующих основных группах: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</w:t>
      </w:r>
      <w:r>
        <w:rPr>
          <w:rFonts w:ascii="Times New Roman" w:hAnsi="Times New Roman"/>
          <w:color w:val="000000"/>
          <w:sz w:val="28"/>
        </w:rPr>
        <w:t>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</w:t>
      </w:r>
      <w:r>
        <w:rPr>
          <w:rFonts w:ascii="Times New Roman" w:hAnsi="Times New Roman"/>
          <w:color w:val="000000"/>
          <w:sz w:val="28"/>
        </w:rPr>
        <w:t>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работа с исторической картой (картами, размещенными в учебниках, атласах, на электронных носителях и др</w:t>
      </w:r>
      <w:r>
        <w:rPr>
          <w:rFonts w:ascii="Times New Roman" w:hAnsi="Times New Roman"/>
          <w:color w:val="000000"/>
          <w:sz w:val="28"/>
        </w:rPr>
        <w:t xml:space="preserve">угих): читать историческую карту с опорой на легенду, находить и показывать на исторической карте территории </w:t>
      </w:r>
      <w:r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работа с историческими источниками (фрагментами</w:t>
      </w:r>
      <w:r>
        <w:rPr>
          <w:rFonts w:ascii="Times New Roman" w:hAnsi="Times New Roman"/>
          <w:color w:val="000000"/>
          <w:sz w:val="28"/>
        </w:rPr>
        <w:t xml:space="preserve">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</w:t>
      </w:r>
      <w:r>
        <w:rPr>
          <w:rFonts w:ascii="Times New Roman" w:hAnsi="Times New Roman"/>
          <w:color w:val="000000"/>
          <w:sz w:val="28"/>
        </w:rPr>
        <w:t xml:space="preserve"> (художественной) ценности источника.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</w:t>
      </w:r>
      <w:r>
        <w:rPr>
          <w:rFonts w:ascii="Times New Roman" w:hAnsi="Times New Roman"/>
          <w:color w:val="000000"/>
          <w:sz w:val="28"/>
        </w:rPr>
        <w:t>ских объектов, памятников на основе текста и иллюстраций учебника, дополнительной литературы, макетов и другое.</w:t>
      </w:r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6) анализ, объяснение: различать факт (событие) и его описание (факт источника, факт историка), соотносить единичные исторические факты и общие </w:t>
      </w:r>
      <w:r>
        <w:rPr>
          <w:rFonts w:ascii="Times New Roman" w:hAnsi="Times New Roman"/>
          <w:color w:val="000000"/>
          <w:sz w:val="28"/>
        </w:rPr>
        <w:t>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</w:t>
      </w:r>
      <w:r>
        <w:rPr>
          <w:rFonts w:ascii="Times New Roman" w:hAnsi="Times New Roman"/>
          <w:color w:val="000000"/>
          <w:sz w:val="28"/>
        </w:rPr>
        <w:t>ствиях исторических событий.</w:t>
      </w:r>
      <w:proofErr w:type="gramEnd"/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</w:t>
      </w:r>
      <w:r>
        <w:rPr>
          <w:rFonts w:ascii="Times New Roman" w:hAnsi="Times New Roman"/>
          <w:color w:val="000000"/>
          <w:sz w:val="28"/>
        </w:rPr>
        <w:t>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</w:t>
      </w:r>
      <w:r>
        <w:rPr>
          <w:rFonts w:ascii="Times New Roman" w:hAnsi="Times New Roman"/>
          <w:color w:val="000000"/>
          <w:sz w:val="28"/>
        </w:rPr>
        <w:t xml:space="preserve">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Приведенный п</w:t>
      </w:r>
      <w:r>
        <w:rPr>
          <w:rFonts w:ascii="Times New Roman" w:hAnsi="Times New Roman"/>
          <w:color w:val="000000"/>
          <w:sz w:val="28"/>
        </w:rPr>
        <w:t xml:space="preserve">еречень предметных результатов по истории служит ориентиром для планирования и организации познавательной </w:t>
      </w:r>
      <w:proofErr w:type="gramStart"/>
      <w:r>
        <w:rPr>
          <w:rFonts w:ascii="Times New Roman" w:hAnsi="Times New Roman"/>
          <w:color w:val="000000"/>
          <w:sz w:val="28"/>
        </w:rPr>
        <w:t>деятельности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</w:t>
      </w:r>
      <w:r>
        <w:rPr>
          <w:rFonts w:ascii="Times New Roman" w:hAnsi="Times New Roman"/>
          <w:color w:val="000000"/>
          <w:sz w:val="28"/>
        </w:rPr>
        <w:t xml:space="preserve"> результатов.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</w:t>
      </w:r>
      <w:r>
        <w:rPr>
          <w:rFonts w:ascii="Times New Roman" w:hAnsi="Times New Roman"/>
          <w:color w:val="000000"/>
          <w:sz w:val="28"/>
        </w:rPr>
        <w:t>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</w:t>
      </w:r>
      <w:r>
        <w:rPr>
          <w:rFonts w:ascii="Times New Roman" w:hAnsi="Times New Roman"/>
          <w:b/>
          <w:color w:val="000000"/>
          <w:sz w:val="28"/>
        </w:rPr>
        <w:t>ние хронологии, работа с хронологией: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</w:t>
      </w:r>
      <w:r>
        <w:rPr>
          <w:rFonts w:ascii="Times New Roman" w:hAnsi="Times New Roman"/>
          <w:color w:val="000000"/>
          <w:sz w:val="28"/>
        </w:rPr>
        <w:t>делять длительность и последовательность событий, периодов истории Древнего мира, вести счёт лет до нашей эры и нашей эры.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</w:t>
      </w:r>
      <w:r>
        <w:rPr>
          <w:rFonts w:ascii="Times New Roman" w:hAnsi="Times New Roman"/>
          <w:color w:val="000000"/>
          <w:sz w:val="28"/>
        </w:rPr>
        <w:t>тории Древнего мира;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</w:t>
      </w:r>
      <w:r>
        <w:rPr>
          <w:rFonts w:ascii="Times New Roman" w:hAnsi="Times New Roman"/>
          <w:color w:val="000000"/>
          <w:sz w:val="28"/>
        </w:rPr>
        <w:t xml:space="preserve"> мира, территории древнейших цивилизаций и государств, места важнейших исторических событий), используя легенду карты;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</w:t>
      </w:r>
      <w:r>
        <w:rPr>
          <w:rFonts w:ascii="Times New Roman" w:hAnsi="Times New Roman"/>
          <w:b/>
          <w:color w:val="000000"/>
          <w:sz w:val="28"/>
        </w:rPr>
        <w:t>никами: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</w:t>
      </w:r>
      <w:r>
        <w:rPr>
          <w:rFonts w:ascii="Times New Roman" w:hAnsi="Times New Roman"/>
          <w:color w:val="000000"/>
          <w:sz w:val="28"/>
        </w:rPr>
        <w:t>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Историческое описание </w:t>
      </w:r>
      <w:r>
        <w:rPr>
          <w:rFonts w:ascii="Times New Roman" w:hAnsi="Times New Roman"/>
          <w:b/>
          <w:color w:val="000000"/>
          <w:sz w:val="28"/>
        </w:rPr>
        <w:t>(реконструкция):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</w:t>
      </w:r>
      <w:r>
        <w:rPr>
          <w:rFonts w:ascii="Times New Roman" w:hAnsi="Times New Roman"/>
          <w:color w:val="000000"/>
          <w:sz w:val="28"/>
        </w:rPr>
        <w:t>иозных верований людей в древности;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</w:t>
      </w:r>
      <w:r>
        <w:rPr>
          <w:rFonts w:ascii="Times New Roman" w:hAnsi="Times New Roman"/>
          <w:b/>
          <w:color w:val="000000"/>
          <w:sz w:val="28"/>
        </w:rPr>
        <w:t>ценок, определение своего отношения к наиболее значимым событиям и личностям прошлого: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</w:t>
      </w:r>
      <w:r>
        <w:rPr>
          <w:rFonts w:ascii="Times New Roman" w:hAnsi="Times New Roman"/>
          <w:color w:val="000000"/>
          <w:sz w:val="28"/>
        </w:rPr>
        <w:t>кам людей прошлого, к памятникам культуры.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учебные проекты по истории Первобытности и Древнего мира (в том </w:t>
      </w:r>
      <w:r>
        <w:rPr>
          <w:rFonts w:ascii="Times New Roman" w:hAnsi="Times New Roman"/>
          <w:color w:val="000000"/>
          <w:sz w:val="28"/>
        </w:rPr>
        <w:t>числе с привлечением регионального материала), оформлять полученные результаты в форме сообщения, альбома, презентации.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Средневековь</w:t>
      </w:r>
      <w:r>
        <w:rPr>
          <w:rFonts w:ascii="Times New Roman" w:hAnsi="Times New Roman"/>
          <w:color w:val="000000"/>
          <w:sz w:val="28"/>
        </w:rPr>
        <w:t>я, определять их принадлежность к веку, историческому периоду;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длительность и </w:t>
      </w:r>
      <w:r>
        <w:rPr>
          <w:rFonts w:ascii="Times New Roman" w:hAnsi="Times New Roman"/>
          <w:color w:val="000000"/>
          <w:sz w:val="28"/>
        </w:rPr>
        <w:t>синхронность событий истории Руси и всеобщей истории.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</w:t>
      </w:r>
      <w:r>
        <w:rPr>
          <w:rFonts w:ascii="Times New Roman" w:hAnsi="Times New Roman"/>
          <w:color w:val="000000"/>
          <w:sz w:val="28"/>
        </w:rPr>
        <w:t>тематизировать факты по заданному признаку (составление систематических таблиц).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карты инф</w:t>
      </w:r>
      <w:r>
        <w:rPr>
          <w:rFonts w:ascii="Times New Roman" w:hAnsi="Times New Roman"/>
          <w:color w:val="000000"/>
          <w:sz w:val="28"/>
        </w:rPr>
        <w:t>ормацию о территории, экономических и культурных центрах Руси и других госуда</w:t>
      </w:r>
      <w:proofErr w:type="gramStart"/>
      <w:r>
        <w:rPr>
          <w:rFonts w:ascii="Times New Roman" w:hAnsi="Times New Roman"/>
          <w:color w:val="000000"/>
          <w:sz w:val="28"/>
        </w:rPr>
        <w:t>рств в Ср</w:t>
      </w:r>
      <w:proofErr w:type="gramEnd"/>
      <w:r>
        <w:rPr>
          <w:rFonts w:ascii="Times New Roman" w:hAnsi="Times New Roman"/>
          <w:color w:val="000000"/>
          <w:sz w:val="28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</w:t>
      </w:r>
      <w:r>
        <w:rPr>
          <w:rFonts w:ascii="Times New Roman" w:hAnsi="Times New Roman"/>
          <w:b/>
          <w:color w:val="000000"/>
          <w:sz w:val="28"/>
        </w:rPr>
        <w:t>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в тексте письменного </w:t>
      </w:r>
      <w:r>
        <w:rPr>
          <w:rFonts w:ascii="Times New Roman" w:hAnsi="Times New Roman"/>
          <w:color w:val="000000"/>
          <w:sz w:val="28"/>
        </w:rPr>
        <w:t>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позицию автора письменного </w:t>
      </w:r>
      <w:r>
        <w:rPr>
          <w:rFonts w:ascii="Times New Roman" w:hAnsi="Times New Roman"/>
          <w:color w:val="000000"/>
          <w:sz w:val="28"/>
        </w:rPr>
        <w:t>и визуального исторического источника.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</w:t>
      </w:r>
      <w:r>
        <w:rPr>
          <w:rFonts w:ascii="Times New Roman" w:hAnsi="Times New Roman"/>
          <w:color w:val="000000"/>
          <w:sz w:val="28"/>
        </w:rPr>
        <w:t>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</w:t>
      </w:r>
      <w:r>
        <w:rPr>
          <w:rFonts w:ascii="Times New Roman" w:hAnsi="Times New Roman"/>
          <w:color w:val="000000"/>
          <w:sz w:val="28"/>
        </w:rPr>
        <w:t xml:space="preserve"> памятников материальной и художественной культуры изучаемой эпохи.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</w:t>
      </w:r>
      <w:r>
        <w:rPr>
          <w:rFonts w:ascii="Times New Roman" w:hAnsi="Times New Roman"/>
          <w:color w:val="000000"/>
          <w:sz w:val="28"/>
        </w:rPr>
        <w:t>дствовавших в средневековых обществах, представлений средневекового человека о мире;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</w:t>
      </w:r>
      <w:r>
        <w:rPr>
          <w:rFonts w:ascii="Times New Roman" w:hAnsi="Times New Roman"/>
          <w:color w:val="000000"/>
          <w:sz w:val="28"/>
        </w:rPr>
        <w:t xml:space="preserve">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</w:t>
      </w:r>
      <w:r>
        <w:rPr>
          <w:rFonts w:ascii="Times New Roman" w:hAnsi="Times New Roman"/>
          <w:color w:val="000000"/>
          <w:sz w:val="28"/>
        </w:rPr>
        <w:t>кстах);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</w:t>
      </w:r>
      <w:r>
        <w:rPr>
          <w:rFonts w:ascii="Times New Roman" w:hAnsi="Times New Roman"/>
          <w:b/>
          <w:color w:val="000000"/>
          <w:sz w:val="28"/>
        </w:rPr>
        <w:t xml:space="preserve"> значимым событиям и личностям прошлого: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высказывать отношение</w:t>
      </w:r>
      <w:proofErr w:type="gramEnd"/>
      <w:r>
        <w:rPr>
          <w:rFonts w:ascii="Times New Roman" w:hAnsi="Times New Roman"/>
          <w:color w:val="000000"/>
          <w:sz w:val="28"/>
        </w:rPr>
        <w:t xml:space="preserve"> к поступкам и качествам людей средневеково</w:t>
      </w:r>
      <w:r>
        <w:rPr>
          <w:rFonts w:ascii="Times New Roman" w:hAnsi="Times New Roman"/>
          <w:color w:val="000000"/>
          <w:sz w:val="28"/>
        </w:rPr>
        <w:t>й эпохи с учетом исторического контекста и восприятия современного человека.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</w:t>
      </w:r>
      <w:r>
        <w:rPr>
          <w:rFonts w:ascii="Times New Roman" w:hAnsi="Times New Roman"/>
          <w:color w:val="000000"/>
          <w:sz w:val="28"/>
        </w:rPr>
        <w:t xml:space="preserve"> учебные проекты по истории Средних веков (в том числе на региональном материале).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</w:t>
      </w:r>
      <w:r>
        <w:rPr>
          <w:rFonts w:ascii="Times New Roman" w:hAnsi="Times New Roman"/>
          <w:color w:val="000000"/>
          <w:sz w:val="28"/>
        </w:rPr>
        <w:t>е рамки;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XVI‒XVII вв.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Знание </w:t>
      </w:r>
      <w:r>
        <w:rPr>
          <w:rFonts w:ascii="Times New Roman" w:hAnsi="Times New Roman"/>
          <w:b/>
          <w:color w:val="000000"/>
          <w:sz w:val="28"/>
        </w:rPr>
        <w:t>исторических фактов, работа с фактами: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группировать, систематизировать факты по заданному признаку (группировка событий по </w:t>
      </w:r>
      <w:r>
        <w:rPr>
          <w:rFonts w:ascii="Times New Roman" w:hAnsi="Times New Roman"/>
          <w:color w:val="000000"/>
          <w:sz w:val="28"/>
        </w:rPr>
        <w:t>их принадлежности к историческим процессам, составление таблиц, схем).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</w:t>
      </w:r>
      <w:r>
        <w:rPr>
          <w:rFonts w:ascii="Times New Roman" w:hAnsi="Times New Roman"/>
          <w:color w:val="000000"/>
          <w:sz w:val="28"/>
        </w:rPr>
        <w:t>всеобщей истории XVI‒XVII вв.;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</w:t>
      </w:r>
      <w:r>
        <w:rPr>
          <w:rFonts w:ascii="Times New Roman" w:hAnsi="Times New Roman"/>
          <w:color w:val="000000"/>
          <w:sz w:val="28"/>
        </w:rPr>
        <w:t>точников (официальные, личные, литературные и другие);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XVI‒XVII вв., их участниках;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известн</w:t>
      </w:r>
      <w:r>
        <w:rPr>
          <w:rFonts w:ascii="Times New Roman" w:hAnsi="Times New Roman"/>
          <w:color w:val="000000"/>
          <w:sz w:val="28"/>
        </w:rPr>
        <w:t>ых персоналий отечественной и всеобщей истории XVI‒XVII вв. (ключевые факты биографии, личные качества, деятельность);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</w:t>
      </w:r>
      <w:r>
        <w:rPr>
          <w:rFonts w:ascii="Times New Roman" w:hAnsi="Times New Roman"/>
          <w:color w:val="000000"/>
          <w:sz w:val="28"/>
        </w:rPr>
        <w:t>атериальной и художественной культуры изучаемой эпохи.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XVI‒XVII вв., европейской реформации, новых </w:t>
      </w:r>
      <w:r>
        <w:rPr>
          <w:rFonts w:ascii="Times New Roman" w:hAnsi="Times New Roman"/>
          <w:color w:val="000000"/>
          <w:sz w:val="28"/>
        </w:rPr>
        <w:t>веяний в духовной жизни общества, культуре, революций XVI‒XVII вв. в европейских странах;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</w:t>
      </w:r>
      <w:r>
        <w:rPr>
          <w:rFonts w:ascii="Times New Roman" w:hAnsi="Times New Roman"/>
          <w:color w:val="000000"/>
          <w:sz w:val="28"/>
        </w:rPr>
        <w:t>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</w:t>
      </w:r>
      <w:r>
        <w:rPr>
          <w:rFonts w:ascii="Times New Roman" w:hAnsi="Times New Roman"/>
          <w:color w:val="000000"/>
          <w:sz w:val="28"/>
        </w:rPr>
        <w:t xml:space="preserve"> текстах);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</w:t>
      </w:r>
      <w:r>
        <w:rPr>
          <w:rFonts w:ascii="Times New Roman" w:hAnsi="Times New Roman"/>
          <w:b/>
          <w:color w:val="000000"/>
          <w:sz w:val="28"/>
        </w:rPr>
        <w:t>ошения к наиболее значимым событиям и личностям прошлого: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отнош</w:t>
      </w:r>
      <w:r>
        <w:rPr>
          <w:rFonts w:ascii="Times New Roman" w:hAnsi="Times New Roman"/>
          <w:color w:val="000000"/>
          <w:sz w:val="28"/>
        </w:rPr>
        <w:t>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</w:t>
      </w:r>
      <w:r>
        <w:rPr>
          <w:rFonts w:ascii="Times New Roman" w:hAnsi="Times New Roman"/>
          <w:color w:val="000000"/>
          <w:sz w:val="28"/>
        </w:rPr>
        <w:t>я со сменой исторических эпох представления людей о мире, системы общественных ценностей;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</w:t>
      </w:r>
      <w:r>
        <w:rPr>
          <w:rFonts w:ascii="Times New Roman" w:hAnsi="Times New Roman"/>
          <w:color w:val="000000"/>
          <w:sz w:val="28"/>
        </w:rPr>
        <w:t>роекты по отечественной и всеобщей истории XVI‒XVII вв. (в том числе на региональном материале).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 – начала XIX в.; определять их принадлежность к историческому периоду, этапу;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XVIII – начала XIX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</w:t>
      </w:r>
      <w:r>
        <w:rPr>
          <w:rFonts w:ascii="Times New Roman" w:hAnsi="Times New Roman"/>
          <w:color w:val="000000"/>
          <w:sz w:val="28"/>
        </w:rPr>
        <w:t>льства, участников, результаты важнейших событий отечественной и всеобщей истории XVIII – начала XIX в.;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</w:t>
      </w:r>
      <w:r>
        <w:rPr>
          <w:rFonts w:ascii="Times New Roman" w:hAnsi="Times New Roman"/>
          <w:color w:val="000000"/>
          <w:sz w:val="28"/>
        </w:rPr>
        <w:t>схемы.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Работа с историческими </w:t>
      </w:r>
      <w:r>
        <w:rPr>
          <w:rFonts w:ascii="Times New Roman" w:hAnsi="Times New Roman"/>
          <w:b/>
          <w:color w:val="000000"/>
          <w:sz w:val="28"/>
        </w:rPr>
        <w:t>источниками: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извлекать, с</w:t>
      </w:r>
      <w:r>
        <w:rPr>
          <w:rFonts w:ascii="Times New Roman" w:hAnsi="Times New Roman"/>
          <w:color w:val="000000"/>
          <w:sz w:val="28"/>
        </w:rPr>
        <w:t>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вещественных источников.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</w:t>
      </w:r>
      <w:r>
        <w:rPr>
          <w:rFonts w:ascii="Times New Roman" w:hAnsi="Times New Roman"/>
          <w:color w:val="000000"/>
          <w:sz w:val="28"/>
        </w:rPr>
        <w:t>ественной и всеобщей истории XVIII – начала XIX в., их участниках;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характеристику (исторический портрет) известных деятелей отечественной и всеобщей истории XVIII на основе информации учебника и дополнительных материалов;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</w:t>
      </w:r>
      <w:r>
        <w:rPr>
          <w:rFonts w:ascii="Times New Roman" w:hAnsi="Times New Roman"/>
          <w:color w:val="000000"/>
          <w:sz w:val="28"/>
        </w:rPr>
        <w:t>аза жизни различных групп населения в России и других странах в XVIII;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AD434D" w:rsidRDefault="006C6E0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раскрывать сущес</w:t>
      </w:r>
      <w:r>
        <w:rPr>
          <w:rFonts w:ascii="Times New Roman" w:hAnsi="Times New Roman"/>
          <w:color w:val="000000"/>
          <w:sz w:val="28"/>
        </w:rPr>
        <w:t>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общества, промышленного переворота в европейских странах, абс</w:t>
      </w:r>
      <w:r>
        <w:rPr>
          <w:rFonts w:ascii="Times New Roman" w:hAnsi="Times New Roman"/>
          <w:color w:val="000000"/>
          <w:sz w:val="28"/>
        </w:rPr>
        <w:t>олютизма как формы правления, идеологии Просвещения, революций XVIII - начале XIX в. - начале XIX в., внешней политики Российской империи в системе международных отношений рассматриваемого периода;</w:t>
      </w:r>
      <w:proofErr w:type="gramEnd"/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</w:t>
      </w:r>
      <w:r>
        <w:rPr>
          <w:rFonts w:ascii="Times New Roman" w:hAnsi="Times New Roman"/>
          <w:color w:val="000000"/>
          <w:sz w:val="28"/>
        </w:rPr>
        <w:t>хе отечественной и всеобщей истории, конкретизировать их на примерах исторических событий, ситуаций;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XVIII в. (выявлять в историческом тексте суждения о причинах и следствиях </w:t>
      </w:r>
      <w:r>
        <w:rPr>
          <w:rFonts w:ascii="Times New Roman" w:hAnsi="Times New Roman"/>
          <w:color w:val="000000"/>
          <w:sz w:val="28"/>
        </w:rPr>
        <w:t>событий, систематизировать объяснение причин и следствий событий, представленное в нескольких текстах);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XVIII (раскрывать повторяющиеся черты исторических ситуаций, выд</w:t>
      </w:r>
      <w:r>
        <w:rPr>
          <w:rFonts w:ascii="Times New Roman" w:hAnsi="Times New Roman"/>
          <w:color w:val="000000"/>
          <w:sz w:val="28"/>
        </w:rPr>
        <w:t>елять черты сходства и различия).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высказывания историков по спорным вопросам отечественной и всеобщей истории XVIII – н</w:t>
      </w:r>
      <w:r>
        <w:rPr>
          <w:rFonts w:ascii="Times New Roman" w:hAnsi="Times New Roman"/>
          <w:color w:val="000000"/>
          <w:sz w:val="28"/>
        </w:rPr>
        <w:t>ачала XIX в</w:t>
      </w:r>
      <w:proofErr w:type="gramStart"/>
      <w:r>
        <w:rPr>
          <w:rFonts w:ascii="Times New Roman" w:hAnsi="Times New Roman"/>
          <w:color w:val="000000"/>
          <w:sz w:val="28"/>
        </w:rPr>
        <w:t>.(</w:t>
      </w:r>
      <w:proofErr w:type="gramEnd"/>
      <w:r>
        <w:rPr>
          <w:rFonts w:ascii="Times New Roman" w:hAnsi="Times New Roman"/>
          <w:color w:val="000000"/>
          <w:sz w:val="28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 описаниях событий и личностей XVIII в., ценностные категории, значимые для данной эпохи (в том числе для разных социальных сл</w:t>
      </w:r>
      <w:r>
        <w:rPr>
          <w:rFonts w:ascii="Times New Roman" w:hAnsi="Times New Roman"/>
          <w:color w:val="000000"/>
          <w:sz w:val="28"/>
        </w:rPr>
        <w:t>оев), выражать свое отношение к ним.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(объяснять), как сочетались в памятниках культуры России XVIII – начала XIX в. европейские влияния и национальные традиции, показывать на примерах;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</w:t>
      </w:r>
      <w:r>
        <w:rPr>
          <w:rFonts w:ascii="Times New Roman" w:hAnsi="Times New Roman"/>
          <w:color w:val="000000"/>
          <w:sz w:val="28"/>
        </w:rPr>
        <w:t xml:space="preserve"> отечественной и всеобщей истории XVIII в. (в том числе на региональном материале).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даты (хронологические границы) важнейших событий и процессов </w:t>
      </w:r>
      <w:r>
        <w:rPr>
          <w:rFonts w:ascii="Times New Roman" w:hAnsi="Times New Roman"/>
          <w:color w:val="000000"/>
          <w:sz w:val="28"/>
        </w:rPr>
        <w:t>отечественной и всеобщей истории XIX ‒ начала XX в.; выделять этапы (периоды) в развитии ключевых событий и процессов;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последовател</w:t>
      </w:r>
      <w:r>
        <w:rPr>
          <w:rFonts w:ascii="Times New Roman" w:hAnsi="Times New Roman"/>
          <w:color w:val="000000"/>
          <w:sz w:val="28"/>
        </w:rPr>
        <w:t>ьность событий отечественной и всеобщей истории XIX ‒ начала XX в. на основе анализа причинно-следственных связей.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место, обстоятельства, участников, результаты важнейших событий отечественной и</w:t>
      </w:r>
      <w:r>
        <w:rPr>
          <w:rFonts w:ascii="Times New Roman" w:hAnsi="Times New Roman"/>
          <w:color w:val="000000"/>
          <w:sz w:val="28"/>
        </w:rPr>
        <w:t xml:space="preserve"> всеобщей истории XIX ‒ начала XX в.;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</w:t>
      </w:r>
      <w:r>
        <w:rPr>
          <w:rFonts w:ascii="Times New Roman" w:hAnsi="Times New Roman"/>
          <w:b/>
          <w:color w:val="000000"/>
          <w:sz w:val="28"/>
        </w:rPr>
        <w:t>орической картой: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карты влияние географиче</w:t>
      </w:r>
      <w:r>
        <w:rPr>
          <w:rFonts w:ascii="Times New Roman" w:hAnsi="Times New Roman"/>
          <w:color w:val="000000"/>
          <w:sz w:val="28"/>
        </w:rPr>
        <w:t>ского фактора на развитие различных сфер жизни страны (группы стран).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</w:t>
      </w:r>
      <w:r>
        <w:rPr>
          <w:rFonts w:ascii="Times New Roman" w:hAnsi="Times New Roman"/>
          <w:color w:val="000000"/>
          <w:sz w:val="28"/>
        </w:rPr>
        <w:t>блицистика, программы политических партий, статистические данные;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извлекать, сопоставлять и </w:t>
      </w:r>
      <w:r>
        <w:rPr>
          <w:rFonts w:ascii="Times New Roman" w:hAnsi="Times New Roman"/>
          <w:color w:val="000000"/>
          <w:sz w:val="28"/>
        </w:rPr>
        <w:t>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</w:t>
      </w:r>
      <w:r>
        <w:rPr>
          <w:rFonts w:ascii="Times New Roman" w:hAnsi="Times New Roman"/>
          <w:b/>
          <w:color w:val="000000"/>
          <w:sz w:val="28"/>
        </w:rPr>
        <w:t>реконструкция):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</w:t>
      </w:r>
      <w:r>
        <w:rPr>
          <w:rFonts w:ascii="Times New Roman" w:hAnsi="Times New Roman"/>
          <w:color w:val="000000"/>
          <w:sz w:val="28"/>
        </w:rPr>
        <w:t>торических личностей XIX ‒ начала XX в. с описанием и оценкой их деятельности (сообщение, презентация, эссе);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</w:t>
      </w:r>
      <w:r>
        <w:rPr>
          <w:rFonts w:ascii="Times New Roman" w:hAnsi="Times New Roman"/>
          <w:color w:val="000000"/>
          <w:sz w:val="28"/>
        </w:rPr>
        <w:t>ние рассматриваемого периода;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</w:t>
      </w:r>
      <w:r>
        <w:rPr>
          <w:rFonts w:ascii="Times New Roman" w:hAnsi="Times New Roman"/>
          <w:b/>
          <w:color w:val="000000"/>
          <w:sz w:val="28"/>
        </w:rPr>
        <w:t>ений: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</w:t>
      </w:r>
      <w:r>
        <w:rPr>
          <w:rFonts w:ascii="Times New Roman" w:hAnsi="Times New Roman"/>
          <w:color w:val="000000"/>
          <w:sz w:val="28"/>
        </w:rPr>
        <w:t>отношений рассматриваемого периода и участия в них России;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</w:t>
      </w:r>
      <w:r>
        <w:rPr>
          <w:rFonts w:ascii="Times New Roman" w:hAnsi="Times New Roman"/>
          <w:color w:val="000000"/>
          <w:sz w:val="28"/>
        </w:rPr>
        <w:t>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</w:t>
      </w:r>
      <w:r>
        <w:rPr>
          <w:rFonts w:ascii="Times New Roman" w:hAnsi="Times New Roman"/>
          <w:color w:val="000000"/>
          <w:sz w:val="28"/>
        </w:rPr>
        <w:t xml:space="preserve"> трактовкам причин и следствий исторических событий;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</w:t>
      </w:r>
      <w:r>
        <w:rPr>
          <w:rFonts w:ascii="Times New Roman" w:hAnsi="Times New Roman"/>
          <w:color w:val="000000"/>
          <w:sz w:val="28"/>
        </w:rPr>
        <w:t>вать, чем объяснялось своеобразие ситуаций в России, других странах).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высказывания историков, содержащие разные мнения п</w:t>
      </w:r>
      <w:r>
        <w:rPr>
          <w:rFonts w:ascii="Times New Roman" w:hAnsi="Times New Roman"/>
          <w:color w:val="000000"/>
          <w:sz w:val="28"/>
        </w:rPr>
        <w:t>о спорным вопросам отечественной и всеобщей истории XIX ‒ начала XX в., объяснять, что могло лежать в их основе;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объяснять, какими ценностями </w:t>
      </w:r>
      <w:r>
        <w:rPr>
          <w:rFonts w:ascii="Times New Roman" w:hAnsi="Times New Roman"/>
          <w:color w:val="000000"/>
          <w:sz w:val="28"/>
        </w:rPr>
        <w:t>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окружающей среде, в том числе в родном городе, регионе памятники материальной и худо</w:t>
      </w:r>
      <w:r>
        <w:rPr>
          <w:rFonts w:ascii="Times New Roman" w:hAnsi="Times New Roman"/>
          <w:color w:val="000000"/>
          <w:sz w:val="28"/>
        </w:rPr>
        <w:t xml:space="preserve">жественной культуры XIX ‒ начала ХХ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 xml:space="preserve">., объяснять,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 xml:space="preserve"> чём заключалось их значение для времени их создания и для современного общества;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XIX ‒ начала ХХ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>. (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 xml:space="preserve"> том числе на региональном материале);</w:t>
      </w:r>
    </w:p>
    <w:p w:rsidR="00AD434D" w:rsidRDefault="006C6E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объяснять, в чем состоит наследие истории XIX ‒ начала ХХ </w:t>
      </w:r>
      <w:proofErr w:type="gramStart"/>
      <w:r>
        <w:rPr>
          <w:rFonts w:ascii="Times New Roman" w:hAnsi="Times New Roman"/>
          <w:color w:val="000000"/>
          <w:sz w:val="28"/>
        </w:rPr>
        <w:t>в</w:t>
      </w:r>
      <w:proofErr w:type="gramEnd"/>
      <w:r>
        <w:rPr>
          <w:rFonts w:ascii="Times New Roman" w:hAnsi="Times New Roman"/>
          <w:color w:val="000000"/>
          <w:sz w:val="28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7" w:name="block-81977140"/>
      <w:bookmarkEnd w:id="6"/>
      <w:r>
        <w:rPr>
          <w:rFonts w:ascii="Times New Roman" w:hAnsi="Times New Roman"/>
          <w:color w:val="000000"/>
          <w:sz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ТЕМАТИЧЕСКОЕ</w:t>
      </w: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</w:rPr>
        <w:t>ПЛАНИРОВАНИЕ</w:t>
      </w:r>
    </w:p>
    <w:p w:rsidR="00AD434D" w:rsidRDefault="006C6E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7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68580</wp:posOffset>
                </wp:positionV>
                <wp:extent cx="9419590" cy="1270"/>
                <wp:effectExtent l="6350" t="12700" r="13335" b="5080"/>
                <wp:wrapTopAndBottom/>
                <wp:docPr id="2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419590" cy="1270"/>
                        </a:xfrm>
                        <a:custGeom>
                          <a:avLst/>
                          <a:gdLst>
                            <a:gd name="T0" fmla="*/ 0 w 9419590"/>
                            <a:gd name="T1" fmla="*/ 0 h 635"/>
                            <a:gd name="T2" fmla="*/ 9419590 w 9419590"/>
                            <a:gd name="T3" fmla="*/ 635 h 6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19590" h="635">
                              <a:moveTo>
                                <a:pt x="0" y="0"/>
                              </a:moveTo>
                              <a:lnTo>
                                <a:pt x="9419590" y="635"/>
                              </a:lnTo>
                            </a:path>
                          </a:pathLst>
                        </a:custGeom>
                        <a:noFill/>
                        <a:ln w="4576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0" o:spid="_x0000_s1026" o:spt="100" style="position:absolute;left:0pt;margin-left:56pt;margin-top:5.4pt;height:0.1pt;width:741.7pt;mso-position-horizontal-relative:page;mso-wrap-distance-bottom:0pt;mso-wrap-distance-top:0pt;z-index:-251657216;mso-width-relative:page;mso-height-relative:page;" filled="f" stroked="t" coordsize="9419590,635" o:gfxdata="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yqY1PXAAAACgEAAA8AAAAAAAAAAQAgAAAAIgAAAGRycy9kb3ducmV2LnhtbFBLAQIUABQAAAAI&#10;AIdO4kA6JmAymQIAANYFAAAOAAAAAAAAAAEAIAAAACYBAABkcnMvZTJvRG9jLnhtbFBLBQYAAAAA&#10;BgAGAFkBAAAxBgAAAAA=&#10;" path="m0,0l9419590,635e">
                <v:path o:connectlocs="0,0;9419590,1270" o:connectangles="0,0"/>
                <v:fill on="f" focussize="0,0"/>
                <v:stroke weight="0.360314960629921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:rsidR="00AD434D" w:rsidRDefault="006C6E00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" w:name="_bookmark12"/>
      <w:bookmarkEnd w:id="8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КЛАСС</w:t>
      </w: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00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/п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тем</w:t>
            </w:r>
          </w:p>
          <w:p w:rsidR="00AD434D" w:rsidRDefault="006C6E00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предмета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обучающихся</w:t>
            </w:r>
            <w:proofErr w:type="gramEnd"/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4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ДРЕВНЕГО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МИРА»</w:t>
            </w:r>
          </w:p>
        </w:tc>
      </w:tr>
      <w:tr w:rsidR="00AD434D">
        <w:trPr>
          <w:trHeight w:val="407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Древнего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мира</w:t>
            </w:r>
          </w:p>
        </w:tc>
      </w:tr>
      <w:tr w:rsidR="00AD434D">
        <w:trPr>
          <w:trHeight w:val="369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изучает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история.</w:t>
            </w:r>
          </w:p>
          <w:p w:rsidR="00AD434D" w:rsidRDefault="006C6E00">
            <w:pPr>
              <w:tabs>
                <w:tab w:val="left" w:pos="1922"/>
              </w:tabs>
              <w:spacing w:after="0" w:line="240" w:lineRule="auto"/>
              <w:ind w:left="117" w:right="10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Источники исторических знаний.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Специальные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(вспомогательные)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исторические дисциплины.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Историческая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хронология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(счет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лет</w:t>
            </w:r>
            <w:proofErr w:type="gramEnd"/>
          </w:p>
          <w:p w:rsidR="00AD434D" w:rsidRDefault="006C6E00">
            <w:pPr>
              <w:spacing w:after="0" w:line="240" w:lineRule="auto"/>
              <w:ind w:left="117" w:right="796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«до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э.»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«н.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э.»). </w:t>
            </w:r>
            <w:r>
              <w:rPr>
                <w:rFonts w:ascii="Times New Roman" w:eastAsia="Times New Roman" w:hAnsi="Times New Roman" w:cs="Times New Roman"/>
                <w:sz w:val="23"/>
              </w:rPr>
              <w:t>Историческая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карта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Рассказывать, как историки узнают о далеком прошлом.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Приводить примеры вещественных,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письменных, устных исторических источников.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терминов: история, хронология, археология, антропология, этнография, этнология, нумизматика, музей.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отрезки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времени,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используемые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 описании прошлого (год, век, тысячелетие,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эра).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Размещать на ленте времени даты событий, произошедших до нашей эры и в нашу эру.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какая историческая и географическая информация содержится на исторических картах</w:t>
            </w:r>
          </w:p>
        </w:tc>
      </w:tr>
      <w:tr w:rsidR="00AD434D">
        <w:trPr>
          <w:trHeight w:val="2497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Первобытность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Происхождение, расселение и эво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люция древнейшего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человека.</w:t>
            </w:r>
          </w:p>
          <w:p w:rsidR="00AD434D" w:rsidRDefault="006C6E00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Первобытность на территории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России.</w:t>
            </w:r>
          </w:p>
          <w:p w:rsidR="00AD434D" w:rsidRDefault="006C6E00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Заселение территории нашей страны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человеком. Петроглифы Беломорья и Онежского озера. Аркаим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амятник археологии.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места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расселения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древнейших людей, известные историкам.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занят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иях первобытных людей. Распознавать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орудий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охоты первобытных людей.</w:t>
            </w:r>
          </w:p>
          <w:p w:rsidR="00AD434D" w:rsidRDefault="006C6E00">
            <w:pPr>
              <w:tabs>
                <w:tab w:val="left" w:pos="1526"/>
                <w:tab w:val="left" w:pos="2627"/>
                <w:tab w:val="left" w:pos="3619"/>
                <w:tab w:val="left" w:pos="4747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Описывать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жизни,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занятия,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верования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земледельческих и кочевых племен, народов.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какое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древнейших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людей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headerReference w:type="default" r:id="rId9"/>
          <w:footerReference w:type="default" r:id="rId10"/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занятия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бытных людей.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Овладение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огнем.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Орудия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жилища первобытных людей.</w:t>
            </w:r>
          </w:p>
          <w:p w:rsidR="00AD434D" w:rsidRDefault="006C6E00">
            <w:pPr>
              <w:tabs>
                <w:tab w:val="left" w:pos="1519"/>
                <w:tab w:val="left" w:pos="2742"/>
              </w:tabs>
              <w:spacing w:after="0" w:line="240" w:lineRule="auto"/>
              <w:ind w:left="117" w:right="10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человека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разумного.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Охота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собирательство.</w:t>
            </w:r>
          </w:p>
          <w:p w:rsidR="00AD434D" w:rsidRDefault="006C6E00">
            <w:pPr>
              <w:spacing w:after="0" w:line="240" w:lineRule="auto"/>
              <w:ind w:left="117" w:right="796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Присваивающее хозяйство.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Род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родовые отношения.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Представления об окружающем мире, верования первобытных людей. Искусство первобытных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людей.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Древнейшие земледельцы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ското-воды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: трудовая деятельность, изобретения. Ареалы древнейшего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земледелия и скотоводства. Появ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ремесел.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Переход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присваи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вающего хозяйства к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произво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дящему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 Развитие обмена и тор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говли. Появление металлических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орудий и их влияние на первобытное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общество. Центры древнейшей металлургии.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мире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колесного транспорта.</w:t>
            </w:r>
          </w:p>
          <w:p w:rsidR="00AD434D" w:rsidRDefault="006C6E00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Переход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родовой к соседской общине. Появление знати.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Кочевые общества евразийских степей в эпоху бронзы и раннем железном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веке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Степь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роль в распространении культурных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взаимовлияний.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1073"/>
                <w:tab w:val="left" w:pos="2461"/>
                <w:tab w:val="left" w:pos="3461"/>
                <w:tab w:val="left" w:pos="4144"/>
                <w:tab w:val="left" w:pos="4806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имело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овладение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огнем,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добывали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оддерживали.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Объяснять значение родовой общины в жизни древнего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человека.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Рассказывать, где были найдены рисунки первобытных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людей, о чем ученые узнали из этих рисунков.</w:t>
            </w:r>
          </w:p>
          <w:p w:rsidR="00AD434D" w:rsidRDefault="006C6E00">
            <w:pPr>
              <w:tabs>
                <w:tab w:val="left" w:pos="1613"/>
                <w:tab w:val="left" w:pos="2533"/>
                <w:tab w:val="left" w:pos="3518"/>
                <w:tab w:val="left" w:pos="4489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чему,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каким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силам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поклонялись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древнейшие люди.</w:t>
            </w:r>
          </w:p>
          <w:p w:rsidR="00AD434D" w:rsidRDefault="006C6E00">
            <w:pPr>
              <w:tabs>
                <w:tab w:val="left" w:pos="1635"/>
                <w:tab w:val="left" w:pos="2900"/>
                <w:tab w:val="left" w:pos="417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присваивающее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хозяйство, язычество, миф.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освоения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древними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людьми земледелия и скотоводства.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Распознавать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(на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изображениях,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макетах)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орудия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 древних земледельцев, ремесленников.</w:t>
            </w:r>
          </w:p>
          <w:p w:rsidR="00AD434D" w:rsidRDefault="006C6E00">
            <w:pPr>
              <w:tabs>
                <w:tab w:val="left" w:pos="1196"/>
                <w:tab w:val="left" w:pos="2871"/>
                <w:tab w:val="left" w:pos="4166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присваивающее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хозяйство, производящее хозяйство, род, племя.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важнейших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ремеслах,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изобретенных древними людьми.</w:t>
            </w:r>
          </w:p>
          <w:p w:rsidR="00AD434D" w:rsidRDefault="006C6E00">
            <w:pPr>
              <w:tabs>
                <w:tab w:val="left" w:pos="1786"/>
                <w:tab w:val="left" w:pos="2375"/>
                <w:tab w:val="left" w:pos="3771"/>
                <w:tab w:val="left" w:pos="4993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произошло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открытие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людьми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металлов, какое значение это имело.</w:t>
            </w:r>
          </w:p>
          <w:p w:rsidR="00AD434D" w:rsidRDefault="006C6E00">
            <w:pPr>
              <w:tabs>
                <w:tab w:val="left" w:pos="987"/>
                <w:tab w:val="left" w:pos="2087"/>
                <w:tab w:val="left" w:pos="3474"/>
                <w:tab w:val="left" w:pos="4891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последствия развития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обмена и торговли в первобытном обществе.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определение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эволюция,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первобытное общество,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миф,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палеолит,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мезолит,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неолит,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энеолит, австралопитек,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питекантроп,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кроманьонец,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неандер-талец, археологическая стоянка, собирательство,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раса,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магия,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рел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игия,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святилище,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наскальные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рисунки,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земледелие,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скотоводство,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ремесло,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керамика, торговые пути.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процесс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перехода от родовой общины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соседской.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3692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540"/>
              </w:tabs>
              <w:spacing w:after="0" w:line="240" w:lineRule="auto"/>
              <w:ind w:left="117" w:right="10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Разложение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первобытнообщинных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отношений.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пороге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цивилизации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признаки,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которым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историки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судят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появлении цивилизации.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Причерноморья.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Описывать условия жизни, занятия, верования земледельческих и кочевых племен, народов.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культурное наследие древних цивилизаций на территории нашей страны.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примеры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межэтнических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контактов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взаимодействий</w:t>
            </w:r>
          </w:p>
        </w:tc>
      </w:tr>
      <w:tr w:rsidR="00AD434D">
        <w:trPr>
          <w:trHeight w:val="408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Древний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мир</w:t>
            </w:r>
          </w:p>
        </w:tc>
      </w:tr>
      <w:tr w:rsidR="00AD434D">
        <w:trPr>
          <w:trHeight w:val="160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Древний мир.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Древний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Восток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Понятие и хронологические рамки истории Древнего мира. Карта Древнего мира. Понятие «Древний Восток». Карта древневосточного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мира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Обозначать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ленте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времени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хронологические рамки истории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Древнего мира</w:t>
            </w:r>
          </w:p>
        </w:tc>
      </w:tr>
      <w:tr w:rsidR="00AD434D">
        <w:trPr>
          <w:trHeight w:val="309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Древний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Египет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7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Египта.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 и занятия древних египтян.</w:t>
            </w:r>
          </w:p>
          <w:p w:rsidR="00AD434D" w:rsidRDefault="006C6E00">
            <w:pPr>
              <w:tabs>
                <w:tab w:val="left" w:pos="2130"/>
              </w:tabs>
              <w:spacing w:after="0" w:line="240" w:lineRule="auto"/>
              <w:ind w:left="117" w:righ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государственной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власти. Объединение Египта.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государством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(фараон, вельможи, чиновники).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Положение и повинности населения.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Рабы.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земледелия,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скотоводства,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ремесел.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истории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открытия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Египта.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использованием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карты о природных условиях Египта, их влиянии на занятия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населения.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способствовало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возникновению в Египте сильной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государственной власти.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как произошло объединение Египта, раскрывать значение этого события.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смысл понятий и терминов: дамба, ном, оазис, шадуф.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 Древнего Египта в сере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дине II тыс. до н. э.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Египетское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войско.</w:t>
            </w:r>
          </w:p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Отношения Египта с соседними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народами.</w:t>
            </w:r>
          </w:p>
          <w:p w:rsidR="00AD434D" w:rsidRDefault="006C6E00">
            <w:pPr>
              <w:spacing w:after="0" w:line="240" w:lineRule="auto"/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Тутмос III. Завоевательные походы фараонов.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Могущество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Египта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 Рамсесе II.</w:t>
            </w:r>
          </w:p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Религиозные верования египтян. Боги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Египта.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Храмы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жрецы.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Фараон-реформатор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Эхнатон.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миды и гробницы.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Храмы.</w:t>
            </w:r>
          </w:p>
          <w:p w:rsidR="00AD434D" w:rsidRDefault="006C6E00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Письменность (иероглифы, папирус).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Открытие Ж.Ф. Шампольона.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Образование.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Познания древних египтян (астрономия, математика, меди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цина). Искусство Древнего Египта (архитектура, рельефы, фрески)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смысл понятий и терминов: фараон, жрец,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деспотия, казна, номархи, налоги.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Давать описание условий жизни и занятий древних египтян, используя живописные и скульптурные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изображения.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положение основных групп населения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Древнего Египта (вельможи, чиновники, жрецы, земледельцы, ремесле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нники).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Египта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середине II тыс. до н. э.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основные направления завоевательных походов фараонов Египта.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организации и вооружении египетского войска.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прославился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фараон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Рамсес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II.</w:t>
            </w:r>
          </w:p>
          <w:p w:rsidR="00AD434D" w:rsidRDefault="006C6E00">
            <w:pPr>
              <w:tabs>
                <w:tab w:val="left" w:pos="1757"/>
                <w:tab w:val="left" w:pos="2605"/>
                <w:tab w:val="left" w:pos="3439"/>
                <w:tab w:val="left" w:pos="4972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смысл понятий и терминов: дань, хетты.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каким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богам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поклонялись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древние египтяне.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описание внешнего вида и внутреннего устройства египетских храмов, пирамид (на основе фотографий, иллюстраций).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Излагать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сюжет мифа об Осирисе, объяснять, в чем заключалась его главная идея.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Описывать представления египтян о загробном мире. Суд Осириса.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чем известен в египетской истории фараон Эхнатон.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в каких областях знаний древние египтяне дос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тигли значительных успехов.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письменность древних египтян (особенности письма, материал для письма).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603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состоял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Ж.Ф.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Шампольона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изучение истории Древнего Египта.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смысл понятий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 мумия, пирамида, реформа, саркофаг, сфинкс, «Книга мертвых», рельеф, фреска</w:t>
            </w:r>
            <w:proofErr w:type="gramEnd"/>
          </w:p>
        </w:tc>
      </w:tr>
      <w:tr w:rsidR="00AD434D">
        <w:trPr>
          <w:trHeight w:val="786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цивилизации Месопотамии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3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Природные условия Месопотамии (Междуречья). Занятия населения.</w:t>
            </w:r>
          </w:p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Древнейшие города-государства. Создание единого государства. Письменность. Научные открытия древних шумеров. Религиозные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верования.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Мифы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сказания.</w:t>
            </w:r>
          </w:p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Вавилон.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Хаммурапи и его законы.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Усиление Нововавилонского цар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ства. Легендарные памятники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 Вавилона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Рассказывать, используя карту, о природных условиях Месопотамии и занятиях живших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там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 древности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людей.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и показывать на карте древнейшие города-государства Месопотамии.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Описывать особенные черты Шумеро-Аккадской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цивилизации.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особенностях письменности древних шумеров, их научных открытиях.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религиозные верования древних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шумеров.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клинопись, эпос,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зиккурат,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города-государства,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шумеры.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 расположение древнего Вавилонского царства.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Рассказывать, чем известен в истории вавилонский царь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Хаммурапи.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заключается ценность законов как исторического источника.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благодаря чему произошло новое возвышение Вавилона.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авлять, используя иллюстрации, описание города Вавилона в период его расцвета при царе Навуходоносоре.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выражения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«Вавилонская</w:t>
            </w:r>
            <w:r>
              <w:rPr>
                <w:rFonts w:ascii="Times New Roman" w:eastAsia="Times New Roman" w:hAnsi="Times New Roman" w:cs="Times New Roman"/>
                <w:spacing w:val="4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башня».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10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наместник, Висячие сады, Вавилонская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башня</w:t>
            </w:r>
          </w:p>
        </w:tc>
      </w:tr>
      <w:tr w:rsidR="00AD434D">
        <w:trPr>
          <w:trHeight w:val="3988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Восточное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Средиземноморье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древности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3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занятия жителей. Финикии: развитие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ремесел,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караванной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морской торговли. Города-государства. Финикийская колони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зация. Изобретения финикийцев. Финикийский алфавит.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Палестина и ее население. Возникновение Израильского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дарства. Царь Соломон. Религиоз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ные верования. Ветхозаветные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предания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как природные условия влияли на занятия населения Восточного Средиземноморья.</w:t>
            </w:r>
          </w:p>
          <w:p w:rsidR="00AD434D" w:rsidRDefault="006C6E00">
            <w:pPr>
              <w:tabs>
                <w:tab w:val="left" w:pos="1757"/>
                <w:tab w:val="left" w:pos="2160"/>
                <w:tab w:val="left" w:pos="3368"/>
                <w:tab w:val="left" w:pos="4461"/>
                <w:tab w:val="left" w:pos="4878"/>
              </w:tabs>
              <w:spacing w:after="0" w:line="240" w:lineRule="auto"/>
              <w:ind w:left="110" w:right="10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ремесел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торговли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Финикии.</w:t>
            </w:r>
          </w:p>
          <w:p w:rsidR="00AD434D" w:rsidRDefault="006C6E00">
            <w:pPr>
              <w:tabs>
                <w:tab w:val="left" w:pos="1707"/>
                <w:tab w:val="left" w:pos="2181"/>
                <w:tab w:val="left" w:pos="3813"/>
                <w:tab w:val="left" w:pos="5373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изобретениях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финикийцев,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осо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бенностях финикийской письменности.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колонизация, алфавит, таран, Карфаген, пурпур.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древние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государства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Палестины.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известен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Соломон.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монотеизм, иудаизм, пророк, Ветхий Завет</w:t>
            </w:r>
          </w:p>
        </w:tc>
      </w:tr>
      <w:tr w:rsidR="00AD434D">
        <w:trPr>
          <w:trHeight w:val="4586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Ассирия.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Персидская держава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3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Ассирия. Завоевания ассирийцев. Создание сильной державы. Культурные сокровища Ниневии.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Гибель империи.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Возникновение Персидского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дарства. Завоевания персов. Государство Ахеменидов. Великие цари: Кир II Великий, Дарий I. Расширение территории державы. Государственное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устройство.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 и сатрапии, управление империей. Религия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персов.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Дербент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один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из старейших городов на территории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современной России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как природные условия влияли на занятия населения Ассирии.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карте территорию Ассирийской державы. Рассказывать об организации ассирийского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войска.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как ассирийские цари управляли своей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державой.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Представлять, используя иллюстрации, описание ассирийской столицы Ниневии, рассказывать о 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достопримечательностях.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Персидской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державы в период ее могущества.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ть причины военных успехов персидской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армии.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систему</w:t>
            </w:r>
            <w:r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персидской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308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державой.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религии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персов.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сатрап, зороастризм, Авеста, золотой дарик</w:t>
            </w:r>
          </w:p>
        </w:tc>
      </w:tr>
      <w:tr w:rsidR="00AD434D">
        <w:trPr>
          <w:trHeight w:val="816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2.6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Древняя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Индия.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Древний Китай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Природные условия Древней Индии.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Занятия населения. Древнейшие города-государства. Приход ариев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Северную Индию. Держава Маурьев. Государство Гуптов. Общественное устройство, варны.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Природные условия Древнего Китая.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тие ремесел и торговли. Великий шелковый путь.</w:t>
            </w:r>
          </w:p>
          <w:p w:rsidR="00AD434D" w:rsidRDefault="006C6E00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познание).</w:t>
            </w:r>
          </w:p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елигиозно-философские учения Древнего Китая. Конфуций.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природных условиях Древней Индии, занятиях населения.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Хаппской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цивилизации. Рассказывать о древнейших индийских городах, используя карту.</w:t>
            </w:r>
          </w:p>
          <w:p w:rsidR="00AD434D" w:rsidRDefault="006C6E00">
            <w:pPr>
              <w:spacing w:after="0" w:line="240" w:lineRule="auto"/>
              <w:ind w:left="110" w:right="67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Маурьев. Описывать структуру индийского общества.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арии, раджа, варна, каста, брахман, Веды, санскрит.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природные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условия Древнего Китая, их влияние на занятия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хозяйственной деятельности древних китайцев, совершенствовании орудий их труда, технических сооружениях.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объяснять значение создания единого государства.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им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ператора Цинь Шихуанди и итогов его деятельности.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достижениях древних китайцев в раз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витии ремесел и торговли.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частых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Древнем Китае, показывать, чем они завершались.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 Великая Китайская стена, Великий шелковый путь.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верования древних индийцев, называть главных богов, почитаемых в индуизме.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возникновении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буддизма,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основных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4881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310"/>
                <w:tab w:val="left" w:pos="2230"/>
                <w:tab w:val="left" w:pos="2590"/>
              </w:tabs>
              <w:spacing w:after="0" w:line="240" w:lineRule="auto"/>
              <w:ind w:left="117" w:right="106" w:firstLine="5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Научные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знания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изобретения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китайцев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положениях</w:t>
            </w:r>
            <w:proofErr w:type="gramEnd"/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этого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учения.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Давать описание внешнего вида и внутреннего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убранства индуистских и буддийских храмов (на основе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текста и иллюстраций учебника).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повествуют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поэмы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«Махабхарата» и «Рамаяна», чем они интересны для историков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учении Конфуция, высказывать суждения о причинах его популярности в Древнем Китае и в последующие столетия.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достижений древних китайцев в развитии письменности, в науке, технике, художественной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устных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сообщений, альбомов, презентаций).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брахманизм, буддизм,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индуизм,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нирвана,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сансара,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«Рамаяна»,</w:t>
            </w:r>
            <w:proofErr w:type="gramEnd"/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«Махабхарата»,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Веды,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пагода</w:t>
            </w:r>
          </w:p>
        </w:tc>
      </w:tr>
      <w:tr w:rsidR="00AD434D">
        <w:trPr>
          <w:trHeight w:val="429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33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Древняя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Греция.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</w:rPr>
              <w:t>Эллинизм</w:t>
            </w:r>
          </w:p>
        </w:tc>
      </w:tr>
      <w:tr w:rsidR="00AD434D">
        <w:trPr>
          <w:trHeight w:val="369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Древнейшая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Греция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3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Природные условия Древней Греции. Занятия населения. Древ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нейшие государства на Крите. Расцвет и гибель Минойской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цивилизации. Государства Ахейской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Греции (Микены, Тиринф).</w:t>
            </w:r>
          </w:p>
          <w:p w:rsidR="00AD434D" w:rsidRDefault="006C6E00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Верования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греков.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Пантеон Богов.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Взаимоотношения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Богов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людей.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Троянская война. Вторжение дорийских</w:t>
            </w:r>
            <w:r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племен.</w:t>
            </w:r>
            <w:r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Поэмы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Гомера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«Илиада»,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«Одиссея»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природных условиях Древней Греции и основных занятиях 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населения.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Объяснять, какие находки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археологов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свидетельствуют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 существовании древних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цивилизации на острове Крит, в Микенах.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мегарон,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фреска,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нимфы,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сатиры.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повествуют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поэмы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«Илиада»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«Одиссея».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выражений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«Ахиллесова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пята»,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«Троянский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конь».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00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главных богов, которым поклонялись древние греки, распознавать их скульптурные изображения. Объяснять, кто такие титаны и герои</w:t>
            </w:r>
          </w:p>
        </w:tc>
      </w:tr>
      <w:tr w:rsidR="00AD434D">
        <w:trPr>
          <w:trHeight w:val="8462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Греческие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полисы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7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Подъем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хозяйственной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после</w:t>
            </w:r>
          </w:p>
          <w:p w:rsidR="00AD434D" w:rsidRDefault="006C6E00">
            <w:pPr>
              <w:tabs>
                <w:tab w:val="left" w:pos="1232"/>
                <w:tab w:val="left" w:pos="1305"/>
                <w:tab w:val="left" w:pos="1570"/>
                <w:tab w:val="left" w:pos="1606"/>
                <w:tab w:val="left" w:pos="1987"/>
                <w:tab w:val="left" w:pos="2456"/>
                <w:tab w:val="left" w:pos="2498"/>
                <w:tab w:val="left" w:pos="2684"/>
                <w:tab w:val="left" w:pos="2945"/>
                <w:tab w:val="left" w:pos="3003"/>
                <w:tab w:val="left" w:pos="3095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«темных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веков».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земледелия и ремесла. Становление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полисов,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политическое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устройство. Аристократия и демос.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Великая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греческая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колонизация.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Метрополии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Народы,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проживавшие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территории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современной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середины 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тыс.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Скифы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скифская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культура.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Античные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города-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Причерно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морья.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Боспорское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царство.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Пантикапей.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Античный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Херсонес. Фанагория.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Киммерийцы.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Скифское царство в Крыму. Сарматы.</w:t>
            </w:r>
          </w:p>
          <w:p w:rsidR="00AD434D" w:rsidRDefault="006C6E00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Афины: утверждение демократии.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Законы Солона. Реформы Клисфена,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Спарта: основные группы насе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ления, политическое устройство. Организация военного дела. Спартанское воспитание.</w:t>
            </w:r>
          </w:p>
          <w:p w:rsidR="00AD434D" w:rsidRDefault="006C6E00">
            <w:pPr>
              <w:spacing w:after="0" w:line="240" w:lineRule="auto"/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кл.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Битва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Фермопилах.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крупнейшие греческие города-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государства.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понятий: полис, аристократия, демос, тиран, акрополь, агора, фаланга, метрополия, колония, гоплиты, метеки, портик.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основные группы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 греческого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полиса,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власти. Рассказывать о составе и организации полисного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войска.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причины и определять последствия Великой греческой колонизации.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карте направления Великой греческой колонизации,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наиболее значительные колонии, в том числе в Северном Причерноморье. Рассказывать, как осуществлялось управление греческими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колониями,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связи с метрополиями.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метрополия, варвары, колония,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ойкист.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ареопаг, архонт, народное собрание, реформа, остракизм.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кочевые племена Северного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Причерноморья.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кочевое хозяйство, киммерийцы, скифы, аланы, сарматы.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положения и значение законов Солона и реформ Клисфена.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политическое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устройство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Древних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Захват персами Аттики. Победы греков в Саламинском сражении, при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Платеях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Микале.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греко-персидских войн.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Возвышение Афинского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ства. Афины при Перикле.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Хозяйственная</w:t>
            </w:r>
            <w:r>
              <w:rPr>
                <w:rFonts w:ascii="Times New Roman" w:eastAsia="Times New Roman" w:hAnsi="Times New Roman" w:cs="Times New Roman"/>
                <w:spacing w:val="4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жизнь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Афин называется демократией. </w:t>
            </w: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 тиранию Писистрата.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основных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группах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 Спарты, о том, кто управлял государством.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особенностях воспитания в Спарте. Раскрывать значение понятий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олигархия, илоты, гоплиты, геронты, криптии.</w:t>
            </w:r>
          </w:p>
          <w:p w:rsidR="00AD434D" w:rsidRDefault="006C6E00">
            <w:pPr>
              <w:tabs>
                <w:tab w:val="left" w:pos="2411"/>
                <w:tab w:val="left" w:pos="3868"/>
                <w:tab w:val="left" w:pos="4781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спартанское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войско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считалось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самым сильным в Греции.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сообщение о спартанском воспитании, выс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казывать суждение о его достоинствах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недос-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татках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устройство Афинского и Спартанского государств, определять основные различия.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причинах и непосредственном поводе для начала войн Персии против Греции.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Рассказывать, используя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картосхемы, об участниках, ходе и итогах крупных сражений греко-персидских войн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(Марафонская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битва,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оборона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греками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Фермопил, сражение в Саламинском проливе).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греко-персидских войнах в форме таблицы.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роль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конкретных людей – руково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дителей полисов, военачальников, воинов в ходе военных событий.</w:t>
            </w:r>
          </w:p>
          <w:p w:rsidR="00AD434D" w:rsidRDefault="006C6E00">
            <w:pPr>
              <w:spacing w:after="0" w:line="240" w:lineRule="auto"/>
              <w:ind w:left="110" w:right="65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Называть основные итоги греко-персидских войн.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понятия триера.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суждение о том, почему небольшой группе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греческих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полисов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удалось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одерж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победу </w:t>
            </w:r>
            <w:r>
              <w:rPr>
                <w:rFonts w:ascii="Times New Roman" w:eastAsia="Times New Roman" w:hAnsi="Times New Roman" w:cs="Times New Roman"/>
                <w:sz w:val="23"/>
              </w:rPr>
              <w:t>в войнах против могущественной Персидской державы. Раскрывать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укрепления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демократии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Афинах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4283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период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греко-персидских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войн.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почему историки связывали расцвет Афинского государства с именем Перикла.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источника рабства в Древней Греции, объяснять, почему численность рабов значительно возросла в V в. до н. э.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рабов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греческих полисах.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развитии ремесла и торговли в гречес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ких гор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одах.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причины, основных участников и итоги Пелопоннесской войны.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проявилось ослабление греческих полисов после Пелопоннесской войны</w:t>
            </w:r>
          </w:p>
        </w:tc>
      </w:tr>
      <w:tr w:rsidR="00AD434D">
        <w:trPr>
          <w:trHeight w:val="518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Древней Греции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Греческое искусство: архитектура, скульптура, живопись. Афинский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акрополь. Храмы и жрецы. Повседневная жизнь и быт древних греков. Школа и образование. Литература. Развитие наук. Гречес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кая философия. Досуг (театр, спортивные состязания). Общегре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ческие игры в Олимпии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том, чему учили детей в школах Древне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й Греции.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гимнасий, Академия, Ликей, философия, логика, этика.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Называть древнегреческих ученых, известных своими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трудами по философии, истории, другим отраслям наук.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описание внешнего вида и планировки 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ревнегреческого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храма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устного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высказывания,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презентации).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Раскрывать значение понятий и терминов: ордер,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фрон-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тон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, капитель, кариатида.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Распознавать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архитектурные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элементы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зданий на изображениях, фотографиях.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 древнегреческом театре, организации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представлений.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истоках и правилах проведения общегреческих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игр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Олимпии</w:t>
            </w:r>
            <w:proofErr w:type="gramStart"/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бъяснять,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греки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10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ценили в спортивных состязаниях, в чем выражалось 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отношение к играм</w:t>
            </w:r>
          </w:p>
        </w:tc>
      </w:tr>
      <w:tr w:rsidR="00AD434D">
        <w:trPr>
          <w:trHeight w:val="5479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Македонские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завоевания.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Эллинизм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Пелопоннесская война: причины, участники, итоги. Упадок Эллады. Возвышение Македонии. Политика Филиппа II. Главенство Македонии над греческими полисами. Коринф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ский союз.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Александр Македонский и его завоевания на Востоке. Распад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державы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Александра Македонского.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Эллинистические государства Вос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тока. Культура эллинистического мира. Александрия Египетская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что способствовало усилению Македонии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н.э.,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какую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сыграл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этом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царь Филипп II.</w:t>
            </w:r>
          </w:p>
          <w:p w:rsidR="00AD434D" w:rsidRDefault="006C6E00">
            <w:pPr>
              <w:tabs>
                <w:tab w:val="left" w:pos="1901"/>
                <w:tab w:val="left" w:pos="2621"/>
                <w:tab w:val="left" w:pos="3505"/>
                <w:tab w:val="left" w:pos="5138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была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установлена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власть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македонского царя над греческими полисами.</w:t>
            </w:r>
          </w:p>
          <w:p w:rsidR="00AD434D" w:rsidRDefault="006C6E00">
            <w:pPr>
              <w:tabs>
                <w:tab w:val="left" w:pos="2317"/>
                <w:tab w:val="left" w:pos="2662"/>
                <w:tab w:val="left" w:pos="3360"/>
                <w:tab w:val="left" w:pos="4445"/>
              </w:tabs>
              <w:spacing w:after="0" w:line="240" w:lineRule="auto"/>
              <w:ind w:left="110" w:right="106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виде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таблицы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завоевательных походах Александра Македонского. 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военных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 Александра Македонского.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портрет) Александра Македонского.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понятия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«эллинизм».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образовавшиеся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результате распада державы Александра Маке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донского.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чем славилась Александрия Египетская, почему она считалась культурным центром эллини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стического мира</w:t>
            </w:r>
          </w:p>
        </w:tc>
      </w:tr>
      <w:tr w:rsidR="00AD434D">
        <w:trPr>
          <w:trHeight w:val="407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20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Древний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Рим</w:t>
            </w:r>
          </w:p>
        </w:tc>
      </w:tr>
      <w:tr w:rsidR="00AD434D">
        <w:trPr>
          <w:trHeight w:val="2201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4.1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Возникновение </w:t>
            </w:r>
            <w:r>
              <w:rPr>
                <w:rFonts w:ascii="Times New Roman" w:eastAsia="Times New Roman" w:hAnsi="Times New Roman" w:cs="Times New Roman"/>
                <w:sz w:val="23"/>
              </w:rPr>
              <w:t>Римского государства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Апеннинского полуострова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древности.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Этрусские </w:t>
            </w:r>
            <w:r>
              <w:rPr>
                <w:rFonts w:ascii="Times New Roman" w:eastAsia="Times New Roman" w:hAnsi="Times New Roman" w:cs="Times New Roman"/>
                <w:sz w:val="23"/>
              </w:rPr>
              <w:t>города-государства. Наследие этрус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ков.</w:t>
            </w:r>
          </w:p>
          <w:p w:rsidR="00AD434D" w:rsidRDefault="006C6E00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Легенды об основании Рима. Рим эпохи царей.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римских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граждан.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 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Апеннинского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полуострова и племенах, населявших его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 древности.</w:t>
            </w:r>
          </w:p>
          <w:p w:rsidR="00AD434D" w:rsidRDefault="006C6E00">
            <w:pPr>
              <w:tabs>
                <w:tab w:val="left" w:pos="1858"/>
                <w:tab w:val="left" w:pos="2189"/>
                <w:tab w:val="left" w:pos="3181"/>
                <w:tab w:val="left" w:pos="3518"/>
                <w:tab w:val="left" w:pos="5000"/>
                <w:tab w:val="left" w:pos="5331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гаруспики. Сопоставлять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происхождении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Рима,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содержащуюся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легенде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полученную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ходе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исследований историков.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266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331"/>
                <w:tab w:val="left" w:pos="1662"/>
              </w:tabs>
              <w:spacing w:after="0" w:line="240" w:lineRule="auto"/>
              <w:ind w:left="117" w:righ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Патриции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плебеи.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Управление и законы.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Верования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римлян.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Боги.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Жрецы.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Завоевание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Римом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Италии.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Римское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войско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римское общество эпохи царей.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патриций, плебей,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республика, консул, народный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трибун, Сенат, вето, легион, понтифик, авгур,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центурия.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было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организовано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Римской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республикой (какими полномочиями обладали консулы,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народные трибуны, Сенат, народное собрание).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всадники, диктатор, империй, консул, магистрат, народный 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рибун, нобили, республика.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Называть главных богов древних римлян,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устанавливать соответствие римских и греческих богов.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клиент, патрон, фамилия.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карте, с какими противниками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воевали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римляне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власть над Италией.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организации и вооружении римской армии, привлекая иллюстрации учебника.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происхождение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выражений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«Гуси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спасли»,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«Пиррова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победа»,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«Разделяй и властвуй!»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терминов: легион, триумф, «черепаха»</w:t>
            </w:r>
          </w:p>
        </w:tc>
      </w:tr>
      <w:tr w:rsidR="00AD434D">
        <w:trPr>
          <w:trHeight w:val="2201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4.2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3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Римские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завоевания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Средиземноморье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2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 Рима с Карфагеном. Ганнибал; битва при Каннах. Поражение Карфагена.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Установление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господства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Рима в Средиземноморье. Римские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провинции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Представлять общую характеристику Пунических войн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(причины, хронологический период, участники, наиболее значительные походы и сражения, итоги).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благодаря чему вошел в историю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Ганнибал.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 и терминов: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контрибуция.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603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Показывать на исторической карте территории римских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провинций, объяснять, какие современные гео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графические названия берут начало от названий римских провинций.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провинция</w:t>
            </w:r>
          </w:p>
        </w:tc>
      </w:tr>
      <w:tr w:rsidR="00AD434D">
        <w:trPr>
          <w:trHeight w:val="697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4.3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Поздняя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Римская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республика.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Гражданские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войны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Подъем сельского хозяйства. Латифундии.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Рабство.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аграрную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реформу.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Деятельность братьев Гракхов: проекты реформ, мероприятия, итоги. Гражданская война и установление диктатуры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Суллы.</w:t>
            </w:r>
          </w:p>
          <w:p w:rsidR="00AD434D" w:rsidRDefault="006C6E00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Спартака.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армии в гражданских войнах.</w:t>
            </w:r>
          </w:p>
          <w:p w:rsidR="00AD434D" w:rsidRDefault="006C6E00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Первый триумвират. Гай Юлий Цезарь: путь к власти, диктатура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острых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столкновений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Риме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э.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стал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вопрос</w:t>
            </w:r>
            <w:r>
              <w:rPr>
                <w:rFonts w:ascii="Times New Roman" w:eastAsia="Times New Roman" w:hAnsi="Times New Roman" w:cs="Times New Roman"/>
                <w:spacing w:val="72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переделе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«общественной</w:t>
            </w:r>
            <w:r>
              <w:rPr>
                <w:rFonts w:ascii="Times New Roman" w:eastAsia="Times New Roman" w:hAnsi="Times New Roman" w:cs="Times New Roman"/>
                <w:spacing w:val="4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земли».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латифундия,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«общественная земля», гражданская война, диктатор, проскрипции, триумвират, вольноотпущенник,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гладиатор.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цели, содержание и итоги реформ братьев Гракхов.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Анализировать отрывки из текстов историков (извлекать информацию, высказывать оценочные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суждения).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были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вызваны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гражданские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 в Риме, какие силы противостояли друг другу.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положении рабов в Древнем Риме. Рассказывать о восс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тании под руководством Спартака (причины,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участники,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периоды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восстания,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итоги).</w:t>
            </w:r>
          </w:p>
          <w:p w:rsidR="00AD434D" w:rsidRDefault="006C6E00">
            <w:pPr>
              <w:tabs>
                <w:tab w:val="left" w:pos="1742"/>
                <w:tab w:val="left" w:pos="3583"/>
                <w:tab w:val="left" w:pos="4180"/>
                <w:tab w:val="left" w:pos="5022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Гая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Юлия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Цезаря,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благодаря чему он вошел в историю.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Раскрывать, при каких обстоятельствах появились и что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означали выражения «Жребий брошен!», «перейти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Рубикон»</w:t>
            </w:r>
          </w:p>
        </w:tc>
      </w:tr>
      <w:tr w:rsidR="00AD434D">
        <w:trPr>
          <w:trHeight w:val="71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4.4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Расцвет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падение </w:t>
            </w:r>
            <w:r>
              <w:rPr>
                <w:rFonts w:ascii="Times New Roman" w:eastAsia="Times New Roman" w:hAnsi="Times New Roman" w:cs="Times New Roman"/>
                <w:sz w:val="23"/>
              </w:rPr>
              <w:t>Римской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империи.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9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Борьба между наследниками Цезаря.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Победа Октавиана.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главных участников борьбы за власть после смерти Цезаря и ее итоги.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Древнего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Рима</w:t>
            </w: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Установление императорской власти.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Октавиан Август. Римское граж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данство. Римская литература, золо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той век поэзии.</w:t>
            </w:r>
          </w:p>
          <w:p w:rsidR="00AD434D" w:rsidRDefault="006C6E00">
            <w:pPr>
              <w:spacing w:after="0" w:line="240" w:lineRule="auto"/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Императоры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Рима: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завоеватели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правители. Римская империя: территория, управление.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Возникновение и распространение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христианства.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Искусство Древнего Рима: архи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тектура, скульптура. Пантеон. Развитие наук. Римское право. Римские историки. Ораторское искусство; Цицерон.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Повседневная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столице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провинциях.</w:t>
            </w:r>
          </w:p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Император Константин I, перенос столицы в Константинополь.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 Римской империи на Запад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ную и Восточную части. Начало Великого переселения народов.</w:t>
            </w:r>
          </w:p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 и варвары. Падение Западной Римской империи.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Историческое и культурное насле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дие цивилизаций Древнего мира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об установлении единоличной власти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Октавиана Августа.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империя, меценат, принцепс, принципат, преторианцы.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Представлять характеристики римских императоров, 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правления (Нерон, Траян, Диоклетиан – по выбору).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исторической карте территорию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Римской империи, объяснять, как было организовано управление провинциями.</w:t>
            </w:r>
          </w:p>
          <w:p w:rsidR="00AD434D" w:rsidRDefault="006C6E00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сестерции.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распространении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христианства, объяснять, чем отличалась новая религия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верований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римлян.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Библия,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Евангелие,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апостол,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церковь, патриарх, епископ.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«золотой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век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римской поэзии», называть имена поэтов золотого века.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научных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знаний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Древнем Риме (философия, география,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история).</w:t>
            </w:r>
          </w:p>
          <w:p w:rsidR="00AD434D" w:rsidRDefault="006C6E00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придавалось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Древнем Риме ораторскому искусству.</w:t>
            </w:r>
          </w:p>
          <w:p w:rsidR="00AD434D" w:rsidRDefault="006C6E00">
            <w:pPr>
              <w:tabs>
                <w:tab w:val="left" w:pos="1584"/>
                <w:tab w:val="left" w:pos="2857"/>
                <w:tab w:val="left" w:pos="4239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известных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архитектурных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сооружений Древнего Рима (по выбору).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вид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древнегреческих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древнеримских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храмов.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Определять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различия.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Изучать иллюстрации учебника, объяснять, о чем рассказывают римские скульптурные портреты.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Объяснять значение понятий и терминов: акведук, арка,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виадук.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учебника,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518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 повседневной жизни в столице и провинциях Римской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империи.</w:t>
            </w:r>
          </w:p>
          <w:p w:rsidR="00AD434D" w:rsidRDefault="006C6E00">
            <w:pPr>
              <w:tabs>
                <w:tab w:val="left" w:pos="1391"/>
                <w:tab w:val="left" w:pos="3555"/>
                <w:tab w:val="left" w:pos="3886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домус, инсула, термы, тога.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доминат, колоны, магнаты.</w:t>
            </w:r>
          </w:p>
          <w:p w:rsidR="00AD434D" w:rsidRDefault="006C6E00">
            <w:pPr>
              <w:tabs>
                <w:tab w:val="left" w:pos="1505"/>
                <w:tab w:val="left" w:pos="2102"/>
                <w:tab w:val="left" w:pos="2842"/>
                <w:tab w:val="left" w:pos="3339"/>
                <w:tab w:val="left" w:pos="4021"/>
                <w:tab w:val="left" w:pos="4481"/>
                <w:tab w:val="left" w:pos="4683"/>
                <w:tab w:val="left" w:pos="5028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римского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раба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колона,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чем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различались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труда.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римских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императоров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христиан,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каких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обстоятельствах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она была изменена.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разделении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Запад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ную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Восточную.</w:t>
            </w:r>
          </w:p>
          <w:p w:rsidR="00AD434D" w:rsidRDefault="006C6E00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таблицы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 о нападениях варваров на Рим.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обсуждении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вопроса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«Почему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пала Западная Римская империя?»</w:t>
            </w:r>
          </w:p>
        </w:tc>
      </w:tr>
      <w:tr w:rsidR="00AD434D">
        <w:trPr>
          <w:trHeight w:val="408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20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10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 w:right="56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Общее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часов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 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68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НАШЕГО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КРАЯ»</w:t>
            </w:r>
          </w:p>
        </w:tc>
      </w:tr>
      <w:tr w:rsidR="00AD434D">
        <w:trPr>
          <w:trHeight w:val="407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34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17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</w:rPr>
              <w:t>ЧАСОВ ПО ПРОГРАММЕ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102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6C6E00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" w:name="_bookmark13"/>
      <w:bookmarkEnd w:id="9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00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/п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тем</w:t>
            </w:r>
          </w:p>
          <w:p w:rsidR="00AD434D" w:rsidRDefault="006C6E00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предмета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обучающихся</w:t>
            </w:r>
            <w:proofErr w:type="gramEnd"/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СРЕДНИХ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ВЕКОВ.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в.»</w:t>
            </w:r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Средних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веков.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в.</w:t>
            </w:r>
          </w:p>
        </w:tc>
      </w:tr>
      <w:tr w:rsidR="00AD434D">
        <w:trPr>
          <w:trHeight w:val="219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Средние века: понятие, хроноло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гические рамки и периодизация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Средневековья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понятие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«средние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века».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Выделять особенности каждого из периодов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Средневековья.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Обозначать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ленте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времени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даты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ключевых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событий, связанных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падением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 также хронологические рамки и основные периоды истории Средних веков</w:t>
            </w:r>
          </w:p>
        </w:tc>
      </w:tr>
      <w:tr w:rsidR="00AD434D">
        <w:trPr>
          <w:trHeight w:val="4888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76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раннее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Средневековье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Падение Западной Римской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образование варварских коро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левств.</w:t>
            </w:r>
          </w:p>
          <w:p w:rsidR="00AD434D" w:rsidRDefault="006C6E00">
            <w:pPr>
              <w:tabs>
                <w:tab w:val="left" w:pos="1376"/>
                <w:tab w:val="left" w:pos="1440"/>
                <w:tab w:val="left" w:pos="1649"/>
                <w:tab w:val="left" w:pos="1936"/>
                <w:tab w:val="left" w:pos="1973"/>
                <w:tab w:val="left" w:pos="2821"/>
                <w:tab w:val="left" w:pos="2965"/>
                <w:tab w:val="left" w:pos="3152"/>
                <w:tab w:val="left" w:pos="3332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Византийская империя в VI –XI вв.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Территория,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ромеев.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Византийские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императоры; Юстиниан.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Кодификация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законов.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Внешняя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Византии. Византия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славяне.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Власть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императора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церковь.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Церковные соборы.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Византии.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зование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книжное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дело.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Художественная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(архитек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тура,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мозаика,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фреска,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иконопись). Влияние Византии на Русь.</w:t>
            </w:r>
          </w:p>
          <w:p w:rsidR="00AD434D" w:rsidRDefault="006C6E00">
            <w:pPr>
              <w:tabs>
                <w:tab w:val="left" w:pos="1656"/>
                <w:tab w:val="left" w:pos="3058"/>
              </w:tabs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Завоевание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франками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Галлии.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маршруты перемещения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варварских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V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вв. и наиболее значительные варварские королевства, основанные в бывших владениях Западной Римской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империи.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общественное устройство германских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племен,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отличия от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порядков.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позицию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церкви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отношении античного наследия.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арианство, двуполье, догмат, монастырь, папа римский, церковь, Церковный собор, монахи, миссионеры.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Характеризовать, используя историческую карту, географическое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состав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 земель, входивших в Восточную часть Римской империи.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византийских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императоров.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Хлодвиг. Усиление королевской власти.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Салическая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правда. Приня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тие франками христианства.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Франкское</w:t>
            </w:r>
            <w:r>
              <w:rPr>
                <w:rFonts w:ascii="Times New Roman" w:eastAsia="Times New Roman" w:hAnsi="Times New Roman" w:cs="Times New Roman"/>
                <w:spacing w:val="-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государство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 VIII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‒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IX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Усиление власти майордомов. Карл Мартелл и его военная реформа. Завоевания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Карла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Великого. 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 империей. «Каролингское возрождение». Верденский раздел, его причины и значение.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Образование государств во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ции, Германии, Италии. Священная 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имская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империя.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Британия 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Ирландия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раннее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Средневековье. Норманны: общественный строй, завоевания. Ранние славянские государства. Возникновение 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герского королевства. Христиани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зация Европы. Светские правители и папы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ичности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императора Юстиниана (завоевания, законодательство,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строительство).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Раскрывать, какое место занимала церковь в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визан-тийском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государстве, как складывались отношения императоров и патриархов.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отношения Византии с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соседними государствами и народами, в том числе Русью.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описание внешнего вида и внутреннего убранства византийских храмов, используя иллюстр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ации учебника.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культурное наследие Византии, ее вклад в мировую культуру.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 понятий и терминов: ромеи, василевс, Великий шелковый путь, кодекс, патриарх, титул, икона, иконоборчество, фема.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вождь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франков Хлодвиг сумел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стать королем, укреплял свою власть. Раскрывать значение принятия Хлодвигом христианств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герцог,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граф,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династия, феод, Каролингское королевство,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Салическая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правда, майордом, бенефиций.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 об обстоятельствах перехода королевской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 к династии Каролингов.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используя историческу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ю карту, о завое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ваниях Карла Великого.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Карла Великого, давать оценку</w:t>
            </w:r>
            <w:r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понятия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«Каролингское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возрождение».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обстоятельства и причины распада державы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Карла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Великого,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исторической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86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владения,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которые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она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распалась.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создании государств на территории бывшей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Карла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германских и итальянских землях.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общественный строй норманнов, показывать на исторической карте маршруты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походов.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Обозначать на ленте времени последовательность завоеваний Британских островов англами и саксами, норманнами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раннее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Средневековье.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нормандск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ом завоевании Англии в XI 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исторической карте государства,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возникшие в раннее Средневековье в Восточной Европе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(государства славянских народов, венгров).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принятия христианства восточноевропейскими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народами.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просветительской миссии Кирилла и Мефодия.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из-за чего возникали конфликты между императорами Священной Римской империи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рим-скими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папами.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 и анализировать информацию из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рических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источников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(фрагментов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Салической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правды,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документов, хроник).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  <w:proofErr w:type="gramEnd"/>
          </w:p>
        </w:tc>
      </w:tr>
      <w:tr w:rsidR="00AD434D">
        <w:trPr>
          <w:trHeight w:val="160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Мусульманская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цивилизация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VII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вв.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3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Арабы в VI – Х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вв. Природные условия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Аравийского полуострова. Основные занятия арабов. Традиционные верования. Пророк Мухаммад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ислама.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расселении и основных занятиях арабских племен.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заключался главный смысл проповедей пророка Мухаммада, чем отл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ичалось его учение от традиционных верований арабов.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6668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Хиджра.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веры.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Коран. Завоевания арабов. Арабский халифат, его расцвет и распад. Культура исламского мира. Образование и наука. Роль араб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языка.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Расцвет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литературы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искусства. Архитектура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были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закреплены в главных священных книгах ислама, какое значение они имели для арабской общины.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ислам, хиджра, Коран, Сунна, Кааба, хадж, мечеть, имам, шариат,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халиф, халифат, джихад.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территории, завоеванные арабами к середине VIII в., объяснять причины побед арабских войск.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мусульманских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правителей в завоеванных землях.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управление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халифатом при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Абба-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сидах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причины распада Арабского халифата.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Раскрывать, в чем состоял вклад арабов в развитие наук,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литературы, искусства.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описание внешнего вида и внутреннего убранства мечетей арабского мира, используя иллюстрации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учебника.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 и терминов: великий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визирь, сунниты, шииты, каллиграфия, медресе, мечеть,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эмир</w:t>
            </w:r>
            <w:proofErr w:type="gramEnd"/>
          </w:p>
        </w:tc>
      </w:tr>
      <w:tr w:rsidR="00AD434D">
        <w:trPr>
          <w:trHeight w:val="2799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Средневековое </w:t>
            </w:r>
            <w:r>
              <w:rPr>
                <w:rFonts w:ascii="Times New Roman" w:eastAsia="Times New Roman" w:hAnsi="Times New Roman" w:cs="Times New Roman"/>
                <w:sz w:val="23"/>
              </w:rPr>
              <w:t>европейское общество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3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Аграрное производство. Натураль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ное хозяйство. Феодальное землевладение. Знать и рыцарство: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социальный статус, образ жизни. Замок сеньора. Куртуазная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Крестьянство: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зависимость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от сеньора, повинности, условия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жизни.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Церковь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духовенство.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Разделение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кто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какой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целью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отдавал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землю в феод, как строились отношения сеньора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вассала.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положение и повинности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вековых крестьян.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феод, сеньор, вассал, сословие, рыцарь, турнир, барщина, натуральное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оброк,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повинности,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феодализм, сеньория, феодальная лестница.</w:t>
            </w:r>
            <w:proofErr w:type="gramEnd"/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средневекового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рыцаря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христианства на католицизм и пра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вославие. Борьба пап за незави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симость церкви от светской власти. Ереси: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распространения. Преследование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еретиков.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Крестьянская община. Города ‒центры ремесла, торговли,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туры.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городов.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Цехи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Балтике. Ганза. Облик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вековых городов. Образ жизни и быт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горожан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(социальное положение, образ жизни, кодекс рыцарской чести).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Описывать внешний облик и внутреннюю планировку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средневекового замка, объяснять назначение отдельных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частей замка, построек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место церкви в средневековом обществе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(церковная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иерархия,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общество, имущественное положение).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монастырь, монашеский орден.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причины появления и основные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еретических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учений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европейских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странах в XII – XIII вв.</w:t>
            </w:r>
          </w:p>
          <w:p w:rsidR="00AD434D" w:rsidRDefault="006C6E00">
            <w:pPr>
              <w:tabs>
                <w:tab w:val="left" w:pos="1749"/>
                <w:tab w:val="left" w:pos="2548"/>
                <w:tab w:val="left" w:pos="3648"/>
                <w:tab w:val="left" w:pos="3993"/>
                <w:tab w:val="left" w:pos="4979"/>
              </w:tabs>
              <w:spacing w:after="0" w:line="240" w:lineRule="auto"/>
              <w:ind w:left="110" w:right="102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какие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средства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церковь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использовала в борьбе против еретиков.</w:t>
            </w:r>
          </w:p>
          <w:p w:rsidR="00AD434D" w:rsidRDefault="006C6E00">
            <w:pPr>
              <w:tabs>
                <w:tab w:val="left" w:pos="936"/>
                <w:tab w:val="left" w:pos="2152"/>
                <w:tab w:val="left" w:pos="3639"/>
                <w:tab w:val="left" w:pos="5142"/>
              </w:tabs>
              <w:spacing w:after="0" w:line="240" w:lineRule="auto"/>
              <w:ind w:left="110" w:right="102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понятия «инквизиция».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 xml:space="preserve">Раскрывать значение понятий и терминов: духовенство,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ересь,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иерархия,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инквизиция,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монашеский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орден,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церковная десятина, индульгенция, альбигойцы.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средневековую деревню и ее жителей.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как происходило возрождение городов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средневековой Европе.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группы населения средневек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овых городов, описывать их занятия и положение.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как горожане добивались независимости своих городов от власти сеньоров.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цех, гильдия, цеховой устав, городское право, городское самоуправление, магистрат, ратуша, ярмар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ка, банк, трехполье, устав.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крупнейшие торговые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центры</w:t>
            </w:r>
            <w:r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средневековой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Европы,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основные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309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торговые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пути.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описание центральной площади средневекового города (по выбору), объяснять назначение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находившихся на ней зданий, характеризовать особенности их архитектуры.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повседневной жизни горожан, используя текст и иллюстрации учебника.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какая информация содержится в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вековых миниатюрах, в чем состоит их ценность как ист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орических источников</w:t>
            </w:r>
          </w:p>
        </w:tc>
      </w:tr>
      <w:tr w:rsidR="00AD434D">
        <w:trPr>
          <w:trHeight w:val="637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1.5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Расцвет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Средневековья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577"/>
                <w:tab w:val="left" w:pos="1462"/>
                <w:tab w:val="left" w:pos="1498"/>
                <w:tab w:val="left" w:pos="1707"/>
                <w:tab w:val="left" w:pos="1807"/>
                <w:tab w:val="left" w:pos="2871"/>
                <w:tab w:val="left" w:pos="3015"/>
                <w:tab w:val="left" w:pos="3180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 Европы в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XI – XIII вв.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Крестовые походы: цели, участники,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итоги. Духовно-рыцарские ордены.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Усиление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королевской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власти 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странах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Европы.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Сословно-представительная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хия. Образование централизованных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Англии,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Франции.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Реконкиста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лизованных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нейском полуострове.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Священная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Римская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империя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–</w:t>
            </w:r>
          </w:p>
          <w:p w:rsidR="00AD434D" w:rsidRDefault="006C6E00">
            <w:pPr>
              <w:spacing w:after="0" w:line="240" w:lineRule="auto"/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Итальянские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XI ‒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XIII вв. Польско-литовское государство в Х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‒ XIII вв.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 экономики в европейских странах в период зрелого Средне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вековья.</w:t>
            </w:r>
          </w:p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Византийская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славянские государства в Х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‒ XIII вв.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средневековой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Европы.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 монастырь, монашеский орден, Святая земля, крестоносцы.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кто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отправлялся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Святую землю.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наиболее значительные Крестовые походы, их участников и итоги.</w:t>
            </w:r>
          </w:p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Готовить сообщение о духовно-рыцарских орденах, созданных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во время Крестовых походов (с исполь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зованием информации учебника и дополнительных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материалов).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смысл понятий и терминов: духовно-рыцарские ордена, султан, тамплиеры, Тевтонский орден, турки-сельджуки.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в чем выражалось усиление корол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евской власти в странах Западной Европы в период зрелого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Средневековья.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создании парламентов в европейских государствах, раскрывать значение этих событий.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создании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централизованных государств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Англии, Франции, на Пиренейском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полуострове, выделять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этих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процессов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особенности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2267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Представления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средневекового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человека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Место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религии в жизни человека и общества. Образование: школы и универ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ситеты. Сословный характер культуры. Средневековый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эпос. Рыцарская литература. Городской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крестьянский фольклор. Роман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ский и готический стили в художест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венной культуре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отдельных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стран.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смысл понятий и терминов: сословно-представительная монархия, парламент, централи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зованное государство, Велик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ая хартия вольностей, Реконкиста, кортесы.</w:t>
            </w:r>
          </w:p>
          <w:p w:rsidR="00AD434D" w:rsidRDefault="006C6E00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особенности политического развития земель Священной Римской империи и итальянских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государств.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взаимоотношения императоров Священной Римской империи и папы Римского.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хозяйства 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усилении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городов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странах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Европы в период зрелого Средневековья.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курфюрсты,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«натиск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Восток»,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сейм,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шляхта.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роль религии в жизни средневекового человека и общества.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учили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средневековых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школах. Рассказывать, когда и в каких странах появились первые европейские университеты, кто выступал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основателями.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университет,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магистр, лекция, диспут, схоластика, готика, романский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стиль.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в чем проявлялся сословный характер средневековой культуры, приводить примеры разных литературных жанров.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романского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готического стилей в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венной культуре, выявлять их в изображениях архитектурных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сооружений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69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1.6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народы Азии, Африки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Америки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века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Монгольская держава: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венный строй монгольских племен, завоевания Чингисхана и его потомков,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управление подчинен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ными территориями.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Китай: империи, правители и под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данные, борьба против завоевателей. Япония в Средние века: образование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императоров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управление сегунов. Культура средневекового Китая и Японии.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Индия: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раздробленность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индийских княжеств, вторжение мусульман, Делийский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султанат.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 и наука Индии.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Африки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века.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культурное наследие Средних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веков.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Цивилизации майя, ацтеков и инков: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общественный строй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, религиозные верования, культура. Появление европейских завоевателей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территории крупнейших государств Востока в Средние века.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таблицы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 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завоеваниях монголов в правление Чингисхана и его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наследников.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организации и вооружении монгольского войска.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территории главных улусов монгольской державы и объяснять, как монголы управляли завоеванными землями.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каган, курултай,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хан, улус.</w:t>
            </w:r>
          </w:p>
          <w:p w:rsidR="00AD434D" w:rsidRDefault="006C6E00">
            <w:pPr>
              <w:tabs>
                <w:tab w:val="left" w:pos="2412"/>
                <w:tab w:val="left" w:pos="4240"/>
              </w:tabs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как было организовано управление средневековыми китайскими империями, как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осуществлялась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императорских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чиновников.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важнейшие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изобретения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китайцев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VII – XIII вв. и объяснять, как эти изобретения попадали к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другим народам.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каким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было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императора в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Японии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какую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роль в управлении страной играли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сегуны.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 религиозных верованиях жителей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Японии.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статус и кодекс поведения японского самурая и европейского рыцаря, опр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еделять, что было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общим.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Поднебесная империя, самурай, сегун, синтоизм.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 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мусульманском</w:t>
            </w:r>
            <w:r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завоевании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Индии</w:t>
            </w:r>
            <w:r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создании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232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Делийского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султаната.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каста, махараджа, раджпуты.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древних обитателях Африки, условиях их жизни, основных занятиях.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крупные государства, существовавшие в Африке в эпоху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Средневековь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я.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по курсу истории средних веков.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мамлюки,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шаман.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древних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обитателях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Америки,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условиях их жизни, основных занятиях.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крупные государства, существовавшие в Америке в эпоху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Средневековья.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Представлять сообщение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(презентацию) о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одной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 средневековых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цивилизаций Америки (по выбору).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чинампы,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кипу.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 иллюстрации, рассказывать о культуре народов Востока в V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 XV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вв., распознавать характер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 в архитектурных сооружениях, произве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дениях живописи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052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1.7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Осень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Средневековья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Столетняя война; Ж. Д’Арк. Обострение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речий в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IV в.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(Жакерия,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восстание Уота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Тайлера).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Гуситское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движение в Чехии.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Экспансия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турок-османов. Осман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ские завоевания на Балканах. Падение Константинополя.</w:t>
            </w:r>
          </w:p>
          <w:p w:rsidR="00AD434D" w:rsidRDefault="006C6E00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Укрепление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королевской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странах Европы.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 знаний о природе и чело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веке. Гуманизм. Раннее Возрожде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ние: художники и их творения. Изобретение европейского книго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печатан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ия; И. Гутенберг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причины, главных участников, ключевые события и итоги Столетней войны. Объяснять, чем известна в истории Жанна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’Арк.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гуманизм, Возрождение,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гуситы,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Столетняя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война,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табориты,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«Черная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смерть»,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Жакерия,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гуситы.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причины обострения социальных противоречий в городах и деревнях.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крупнейшие восстания XIV в. (Жакерия, восстание под руководством Уота Тайлера).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гуситского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Чехии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Гуситских войн 1419–1434 гг.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территории и государства, завоеванные османами в XIV – XV вв.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 взятии османами Константинополя. Объяснять, как было воспринято современниками это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событие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последствия он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имело.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Церковная уния, янычары.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пути укрепления королевской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 в разных странах Европы.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известных представителей европейского гуманизма и Раннего Возрождения, объяснять, что было новым 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их взглядах на мир и человека.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рассказ (сообщение) о жизни и твор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честве мастеров Раннего Возрождения (по выбору).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изобретения европейского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книгопечатания.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гуманизм, книгопечатание, 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озрождение (Ренессанс)</w:t>
            </w:r>
          </w:p>
        </w:tc>
      </w:tr>
      <w:tr w:rsidR="00AD434D">
        <w:trPr>
          <w:trHeight w:val="415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28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РУСИ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РОССИЙСКОМУ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ГОСУДАРСТВУ»</w:t>
            </w:r>
          </w:p>
        </w:tc>
      </w:tr>
      <w:tr w:rsidR="00AD434D">
        <w:trPr>
          <w:trHeight w:val="408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Руси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Российскому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</w:rPr>
              <w:t>государству</w:t>
            </w:r>
          </w:p>
        </w:tc>
      </w:tr>
      <w:tr w:rsidR="00AD434D">
        <w:trPr>
          <w:trHeight w:val="1906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Роль и место России в мировой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истории.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Проблемы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периодизации россий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ской истории. Источники по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рии России. От образования Руси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 создания России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изучает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Отечества.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Различать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источников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опорой на приобретенные ранее знания (5–6 классы).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истории.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своеобразие геополитического положения России с опорой на историческую карту</w:t>
            </w:r>
          </w:p>
        </w:tc>
      </w:tr>
      <w:tr w:rsidR="00AD434D">
        <w:trPr>
          <w:trHeight w:val="6668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Великое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переселение народов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современной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России.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Государство Русь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Города-государства на территории современной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основанные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эпоху античности.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Великое переселение народов. Миграция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готов.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Нашествие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гуннов. Страны и народы Восточной Европы, Сибири и Дальнего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Востока.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Вопрос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славянской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прародине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происхождении славян. Рассе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 славян, их разделение на тр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ветви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‒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восточных,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западных и южных. Тюркский каганат. Аварский каганат. Хазарский каганат. Волжская Булгария.</w:t>
            </w:r>
          </w:p>
          <w:p w:rsidR="00AD434D" w:rsidRDefault="006C6E00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Славянские общности Восточной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Европы.</w:t>
            </w:r>
          </w:p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 соседи ‒ балты и финно-угры. Восточные славяне и варяги.</w:t>
            </w:r>
          </w:p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Хозяйство восточных славян, их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общественный строй и политическая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организация.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Причерноморья.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Описывать условия жизни, занятия, верования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земледельческих и кочевых племен, народов.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культурное наследие древних цивилизаций на территории нашей страны (привлекая знания из истории Древнего мира).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примеры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межэтнических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контактов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взаимодействий.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еской карте территории расселения восточных славян; извлекать из карты информацию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природных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условиях,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влияющих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занятия славян.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общественный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политическую организацию восточных славян.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Описывать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быт,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верования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славян.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ислам,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иудаизм, подсечная система земледелия, присваивающее хозяйство, производящее хозяйство, язычество.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время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образования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Возникновение княжеской власти.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Традиционные верования.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Образование государства Русь. Исторические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складывания </w:t>
            </w:r>
            <w:r>
              <w:rPr>
                <w:rFonts w:ascii="Times New Roman" w:eastAsia="Times New Roman" w:hAnsi="Times New Roman" w:cs="Times New Roman"/>
                <w:sz w:val="23"/>
              </w:rPr>
              <w:t>русской государственности: природ-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но-климатический фактор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тические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процессы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конце I тыс. н. э. Формирование новой политической и этнической карты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континента.</w:t>
            </w:r>
          </w:p>
          <w:p w:rsidR="00AD434D" w:rsidRDefault="006C6E00">
            <w:pPr>
              <w:spacing w:after="0" w:line="240" w:lineRule="auto"/>
              <w:ind w:left="117" w:righ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Первые известия о Руси. Проблема образования государства.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Русь. Скандинавы на Руси. Начало династии Рюриковичей.</w:t>
            </w:r>
          </w:p>
          <w:p w:rsidR="00AD434D" w:rsidRDefault="006C6E00">
            <w:pPr>
              <w:tabs>
                <w:tab w:val="left" w:pos="1159"/>
                <w:tab w:val="left" w:pos="1296"/>
                <w:tab w:val="left" w:pos="1419"/>
                <w:tab w:val="left" w:pos="2678"/>
                <w:tab w:val="left" w:pos="2900"/>
                <w:tab w:val="left" w:pos="2935"/>
                <w:tab w:val="left" w:pos="3094"/>
                <w:tab w:val="left" w:pos="3540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территории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ства Русь. Дань и полюдье. Первые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русские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князья.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Отношения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 Византийской империей,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ствами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Центральной,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Западной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Европы,</w:t>
            </w:r>
            <w:r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кочевниками европейских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степей.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Русь в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народной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торговле.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Путь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варяг в греки». Волжский торговый путь.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Принятие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христианства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значение.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Византийское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наследие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Руси.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Территория и население государства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Русь («Русская земля»). Крупней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шие города Руси. Новгород как центр освоения Севера Восточной Европы,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равнины.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>осударства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Русь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исторической карте территорию государства Русь, главные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торговые пути, крупные города.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карты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информацию о направлениях походов князей (Олега, Игоря,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Святослава).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деятельности первых русских князей (в виде таблицы).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Приводить примеры взаимоотношений Руси 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сосед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ними племенами и государствами.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значению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принятия христианства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на Руси.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смысл понятий и терминов: государство, Русь, христианство, православие, князь, дружина, полюдье, дань, уроки, погосты.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политический строй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Руси, внут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реннюю и внешнюю политику русских князей в конце X – первой трети XII в.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съезда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князей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Любече.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 информацию из письменных источников: Русской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Правды,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Устава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Владимира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Мономаха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использовать ее в рассказе 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положении отдельных групп населения Руси.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Ярослава Мудрого, Владимира Мономаха (привлекая дополнительные источники информации).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 роли Православной церкви на Руси.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 понятий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инов: вече, вотчина, люди,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смерды,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закупы,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холопы,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посадник,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десятина, митрополит, монастырь, инок (монах).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Описывать древнерусский город; рассказывать о жизни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горожан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6970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Территориально-политическая струк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тура Руси. Органы власти: князь,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вече. Внутриполитическое развитие.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 за власть между сыновьями Владимира Святого. Ярослав Муд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рый. Русь при Ярославичах. Влади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мир Мономах. Русская церковь.</w:t>
            </w:r>
          </w:p>
          <w:p w:rsidR="00AD434D" w:rsidRDefault="006C6E00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Князья, дружина. Духовенство. Городское население. Купцы.</w:t>
            </w:r>
          </w:p>
          <w:p w:rsidR="00AD434D" w:rsidRDefault="006C6E00">
            <w:pPr>
              <w:tabs>
                <w:tab w:val="left" w:pos="865"/>
                <w:tab w:val="left" w:pos="1269"/>
                <w:tab w:val="left" w:pos="1440"/>
                <w:tab w:val="left" w:pos="3201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рядового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зависимого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населения.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Древнерусское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право: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Русская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Правда, церковные уставы.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Русь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социально-политическом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контексте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Евразии.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тика и международные связи: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шения Руси с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Византией, Херсонес; культурные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тии;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странами Центральной, Западной и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Северной Европы. Русь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Волжская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Булгария. Русь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Степь,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 с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кочевыми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народами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печенегами, половцами (Дешт-и-Кипчак)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2497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Русские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земли</w:t>
            </w:r>
          </w:p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–начале XIII 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11</w:t>
            </w: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2685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Формирование системы земель ‒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самостоятельных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государств.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Важнейшие земли, управляемые ветвями княжеского рода Рюри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ковичей: Черниговская, Смоленская,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Галицкая, Волынская, Владимиро-Суздальская, Полоцкая. Земли, имевшие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особый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статус: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Киевская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Называть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время и раскрывать причины и последствия распада Руси на отдельные самостоятельные земли.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географическом положении важнейших самостоя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тельных центров Руси; раскрывать их особенности.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социальн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о-политическое развитие, достижения культуры отдельных земель (в том числе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 использованием регионального материала).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577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Новгородская.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тического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устройства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Новгородской земли. Посадник, тысяцкий. Эво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люция общественного строя и права;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 политика русских земель. Отношения с Ганзой.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Летописание и памятники литера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туры: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Киево-Печерский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патерик,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«Моление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Даниила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Заточника»,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«Слово о полку Игореве». Бело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каменные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храмы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Северо-Восточной Руси: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Успенский и Дмитровский соборы во Владимире, церковь Покрова на Нерли, Георгиевский собор Юрьева-Польского. Повсе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дневная жизнь горожан и сельских жителей в древнерусский и ранне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московский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периоды.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икона как феномен мирового искусства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951"/>
                <w:tab w:val="left" w:pos="2159"/>
                <w:tab w:val="left" w:pos="3238"/>
                <w:tab w:val="left" w:pos="4914"/>
              </w:tabs>
              <w:spacing w:after="0" w:line="240" w:lineRule="auto"/>
              <w:ind w:left="110" w:right="92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овать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важнейших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русских землях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XII – первой трети XIII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 форме таблицы). Проводить поиск исторической информации для сооб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щений об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отдельных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исторических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личностях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памят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никах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периода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политической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раздроб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  <w:t>ленности.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Описывать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памятники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архитектуры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рассматриваемого периода (включая региональные)</w:t>
            </w:r>
          </w:p>
        </w:tc>
      </w:tr>
      <w:tr w:rsidR="00AD434D">
        <w:trPr>
          <w:trHeight w:val="369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Русские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земли</w:t>
            </w:r>
          </w:p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XIII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–XIV 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16</w:t>
            </w: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167"/>
                <w:tab w:val="left" w:pos="1333"/>
                <w:tab w:val="left" w:pos="1483"/>
                <w:tab w:val="left" w:pos="1534"/>
                <w:tab w:val="left" w:pos="2023"/>
                <w:tab w:val="left" w:pos="2282"/>
                <w:tab w:val="left" w:pos="2458"/>
                <w:tab w:val="left" w:pos="2569"/>
                <w:tab w:val="left" w:pos="2635"/>
                <w:tab w:val="left" w:pos="3044"/>
                <w:tab w:val="left" w:pos="3088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Монгольской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рии.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Завоевания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Чингисхана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 потомков.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Батыя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точную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Европу.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Возникновение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Золотой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Орды.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Судьбы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русских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земель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после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монгольского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нашествия.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Система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зависимости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русских земель от ордынских ханов (так называемое «ордынское иго»). Народы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степной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зоны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Восточной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Сибири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XIII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‒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вв.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Золотая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Орда: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 понятий и терминов: орда, хан, курултай,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ярлык,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баскаки,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военный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монашеский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орден, крестоносцы, святитель.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 информацию из материалов, свидетель-ствующих о походах монгольских завоевателей (исторической карты, отрывков из летописей, произв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едений древнерусской литературы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другое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), сопоставлять содержащиеся в них сведения.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выражалась зависимость русских земель от ордынских ханов.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рост территории Литовского государства в XIII – XIV вв.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188"/>
                <w:tab w:val="left" w:pos="1714"/>
                <w:tab w:val="left" w:pos="2224"/>
                <w:tab w:val="left" w:pos="2993"/>
                <w:tab w:val="left" w:pos="3134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государственный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строй,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население,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экономика,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культура.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Города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кочевые степи. Принятие ислама.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Итальянские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фактории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номорья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(Каффа,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Тана,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Солдайя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другие)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системе торговых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связей Руси с Западом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Востоком.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Возникновение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княжества Литовского и включение в его состав части западных и южных русских земель. Ордены кресто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носцев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экспансией на западных границах Руси. Александр Невский. Взаимоотно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шения с Ордой. Княжества Северо-В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осточной Руси; борьба за великое княжение Владимирское. 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стояние Твери и Москвы.</w:t>
            </w:r>
          </w:p>
          <w:p w:rsidR="00AD434D" w:rsidRDefault="006C6E00">
            <w:pPr>
              <w:tabs>
                <w:tab w:val="left" w:pos="512"/>
                <w:tab w:val="left" w:pos="1181"/>
                <w:tab w:val="left" w:pos="1642"/>
                <w:tab w:val="left" w:pos="1685"/>
                <w:tab w:val="left" w:pos="2404"/>
                <w:tab w:val="left" w:pos="2569"/>
                <w:tab w:val="left" w:pos="2803"/>
                <w:tab w:val="left" w:pos="2972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Усиление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княжества при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московских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князьях. Ивана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Калита.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Дмитрий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Донской.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Куликовская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битва.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Закрепление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первенствующего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ковских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князей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Северо-Восточной 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Северо-Западной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Руси.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стояние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5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княжества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 Великим княжеством Литовским.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Перенос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митрополичьей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кафедры 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Москву.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Православной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ордынский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период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русской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1743"/>
                <w:tab w:val="left" w:pos="2253"/>
                <w:tab w:val="left" w:pos="3217"/>
                <w:tab w:val="left" w:pos="4791"/>
              </w:tabs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основе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учебника,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отрывков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летописей,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карты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картосхемы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Невской битве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Ледовом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побоище;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 значения. Составлять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портрет) Александра Невского.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Северо-Восточной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Северо-Западной Руси после монгольского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нашествия.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Золотой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Орды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отношении подчиненных народов.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судьбе Крыма после монгольского завоевания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(на основании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учебника 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дополнительных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источников).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 карте государства, возникшие после распада Золотой Орды.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Показывать на исторической карте территорию Северо-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Восточной Руси, основные центры собирания русских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земель, территориальный рост Московского княжества.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следствия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ъединения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русских земель вокруг Москвы.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Куликовской битве, привлекая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рическую карту; раскрывать ее значение.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Оценивать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Дмитрия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Донского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страны. Приводить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примеры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Православной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ордынский период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2799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Митрополит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Алексий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преподобный Сергий Радонежский.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Ослабление государства во второй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половине XIV в., нашествие Тимура.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Распад Золотой Орды. Казанское ханство.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Сибирское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ханство. Астра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ханское ханство. Ногайская Орда.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Крымское ханство. Касимовское ханство.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Народы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Кавказа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6668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Создание единого </w:t>
            </w:r>
            <w:r>
              <w:rPr>
                <w:rFonts w:ascii="Times New Roman" w:eastAsia="Times New Roman" w:hAnsi="Times New Roman" w:cs="Times New Roman"/>
                <w:sz w:val="23"/>
              </w:rPr>
              <w:t>Русского государства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Объединение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земель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вокруг Москвы.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Междоусобная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Московском княжестве второй четверти XV в. Василий Темный. Флорентийская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уния.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Установление автокефалии Русской церкви.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Новгород и Псков в XV в.: политический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строй,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 Москвой, Ливонским орденом, Великим княжеством Литовским. Падение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Византии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рост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церковно-политической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Москвы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славном мире.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Иван III. Переход Н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овгорода и Твери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 власть Великого князя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ского и Владимирского. Ликвидация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зависимости от Орды. Расширение международных связей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ского государства. Принятие обще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русского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Судебника.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Формирование аппарата управления единого </w:t>
            </w:r>
            <w:r>
              <w:rPr>
                <w:rFonts w:ascii="Times New Roman" w:eastAsia="Times New Roman" w:hAnsi="Times New Roman" w:cs="Times New Roman"/>
                <w:sz w:val="23"/>
              </w:rPr>
              <w:t>государства.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Перемены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устройстве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рост территории Русского государства в XV 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отношения Москвы с Литвой и Ордой.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последствия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династической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Московском княжестве во второй четверти XV 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ь о событиях, приведших к ликвидации ордынского владычества.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таблицы)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о присоединении к Москве городов, земель в правление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Ивана III.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создания единого Русского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государства.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 и терминов: централизация, поместье, крестьяне, кормление.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политический строй Русского государства, систему управления страной.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Ивана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III,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вкладу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историю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России.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Судебника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1497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 и использовать ее в рассказе о взаимоотношениях между землевладельцами и крестьянами.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двора великого князя: новая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дарственная символика; царский титул и регалии; дворцовое и цер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ковное строительство. Московский Кремль. Внутрицерковная борьба (иосифляне и нестяжатели).</w:t>
            </w:r>
          </w:p>
          <w:p w:rsidR="00AD434D" w:rsidRDefault="006C6E00">
            <w:pPr>
              <w:tabs>
                <w:tab w:val="left" w:pos="2059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Василий III. Вхождение Псковской, Смоленской,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Рязанской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земель в состав Российского единого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государства. Начало централизации.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Отмирание удельной системы.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Укрепление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великокняжеской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власти. Внешняя политика Россий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ского государства в первой трети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XVI в.: война с Великим княжеством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Литовским,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Крымским и Казанским ханствами, посольства в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европейские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государства.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Теория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«Москва ‒ третий Рим».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Сакрали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зация великокняжеской власти.</w:t>
            </w:r>
          </w:p>
          <w:p w:rsidR="00AD434D" w:rsidRDefault="006C6E00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Органы государственной власти. Приказная система: формирование первых приказных учреждений (Дворец, Казна). Боярская дума, ее </w:t>
            </w:r>
            <w:r>
              <w:rPr>
                <w:rFonts w:ascii="Times New Roman" w:eastAsia="Times New Roman" w:hAnsi="Times New Roman" w:cs="Times New Roman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>управлении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государством.</w:t>
            </w:r>
          </w:p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«Малая Дума». Местничество. Местное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управление: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наместники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волостели, система кормлений. Государство и церковь.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Культурное пространство. Изме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нения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представлениях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картине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Православной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укреп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лении Русского государства.</w:t>
            </w:r>
          </w:p>
          <w:p w:rsidR="00AD434D" w:rsidRDefault="006C6E00">
            <w:pPr>
              <w:tabs>
                <w:tab w:val="left" w:pos="1721"/>
                <w:tab w:val="left" w:pos="2792"/>
                <w:tab w:val="left" w:pos="4396"/>
                <w:tab w:val="left" w:pos="4741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понятий: ересь, автокефалия.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опоставлять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позиции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нестяжателей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иосифлян,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заключались различия.</w:t>
            </w:r>
          </w:p>
          <w:p w:rsidR="00AD434D" w:rsidRDefault="006C6E00">
            <w:pPr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трети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в;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присоединенные к Москве в правление Василия III. 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структуру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центральной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местной власти в первой трети XVI в.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вотчину и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поместье; раскрывать различия между ними.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внешнюю политику России в первой трети XVI в.; оценивать ее результаты.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смысл понятий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местничество,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кормление, засечная черта.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летописания, памятниках литературы рассматриваемого периода.</w:t>
            </w:r>
          </w:p>
          <w:p w:rsidR="00AD434D" w:rsidRDefault="006C6E00">
            <w:pPr>
              <w:tabs>
                <w:tab w:val="left" w:pos="1778"/>
                <w:tab w:val="left" w:pos="3000"/>
                <w:tab w:val="left" w:pos="4488"/>
              </w:tabs>
              <w:spacing w:after="0" w:line="240" w:lineRule="auto"/>
              <w:ind w:left="110" w:right="9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памятников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архитектуры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изобразительного</w:t>
            </w:r>
            <w:r>
              <w:rPr>
                <w:rFonts w:ascii="Times New Roman" w:eastAsia="Times New Roman" w:hAnsi="Times New Roman" w:cs="Times New Roman"/>
                <w:spacing w:val="-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искусства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рассматриваемого</w:t>
            </w:r>
            <w:r>
              <w:rPr>
                <w:rFonts w:ascii="Times New Roman" w:eastAsia="Times New Roman" w:hAnsi="Times New Roman" w:cs="Times New Roman"/>
                <w:spacing w:val="-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периода.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Подготовить сообщение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творчестве Андрея Рублева. Систематизировать информацию о достижениях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туры Русского государства в XV в. (в форме таблицы,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тезисов).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описание памятников культуры на основе иллюстраций учебника, художественных альбомов, интернет-ресурсов, неп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осредственного наблюдения (использование регионального материала).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презентации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альбома о повседневной жизни жителей родного края, памятниках культуры изучаемого периода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  <w:bookmarkStart w:id="10" w:name="_bookmark14"/>
      <w:bookmarkEnd w:id="10"/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6668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мира в Евразии в связи с заверше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нием монгольских завоеваний. Культурное взаимодействие циви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лизаций.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Межкультурные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связи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коммуникации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(взаимодействие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взаимовлияние русской культуры и культур народов Евразии).</w:t>
            </w:r>
          </w:p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возрождения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 в XIV в. Устное народное твор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чество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литература. Летописание. Литературные памятники Куликов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ского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цикла.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Жития.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Епифаний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мудрый. «Хожение за три моря» Афанасия Никитина. Архитектура. </w:t>
            </w:r>
            <w:r>
              <w:rPr>
                <w:rFonts w:ascii="Times New Roman" w:eastAsia="Times New Roman" w:hAnsi="Times New Roman" w:cs="Times New Roman"/>
                <w:sz w:val="23"/>
              </w:rPr>
              <w:t>Каменные соборы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Кремля.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Дворцово-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храмовый ансамбль Соборной площади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Москве.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Шатровый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стиль в архитектур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е. Изобразительное искусство. Феофан Грек. Андрей Рублев. Дионисий. Итальянские архитекторы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Москве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Аристотель Фиораванти. Быт русских людей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5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57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НАШЕГО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КРАЯ»</w:t>
            </w:r>
          </w:p>
        </w:tc>
      </w:tr>
      <w:tr w:rsidR="00AD434D">
        <w:trPr>
          <w:trHeight w:val="408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17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10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ЧАСОВ ПО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ПРОГРАММЕ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102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6C6E00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00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/п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тем</w:t>
            </w:r>
          </w:p>
          <w:p w:rsidR="00AD434D" w:rsidRDefault="006C6E00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предмета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обучающихся</w:t>
            </w:r>
            <w:proofErr w:type="gramEnd"/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ИСТОРИЯ,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3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4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в.»</w:t>
            </w:r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в.</w:t>
            </w:r>
          </w:p>
        </w:tc>
      </w:tr>
      <w:tr w:rsidR="00AD434D">
        <w:trPr>
          <w:trHeight w:val="160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Понятие «Новое время». Хроно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логические рамки и периодизация истории Нового времени. Источни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ки по истории раннего Нового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времени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Обозначать на ленте времени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 хронологические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рамки и основные периоды истории Нового времени</w:t>
            </w:r>
          </w:p>
        </w:tc>
      </w:tr>
      <w:tr w:rsidR="00AD434D">
        <w:trPr>
          <w:trHeight w:val="5479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7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Эпоха Великих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географических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открытий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Предпосылки Великих географи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ческих открытий. Поиски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цами морских путей в страны Востока. Экспедиции Колумба. Тордесильясский договор 1494 г. Открытие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Васко да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Гамой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морского пути в Индию. Кругосветное плавание Магеллана. Плавания Тасмана и открытие Австралии. Завоевания конкистадоров в Цен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тральной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Южной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Америке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(Ф.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Кортес,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Писарро).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Европейцы в Северной Америке. Поиски северо-восточного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морског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Китай и Индию. Политические, экономические и культурные последствия Великих географи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ческих</w:t>
            </w:r>
            <w:r>
              <w:rPr>
                <w:rFonts w:ascii="Times New Roman" w:eastAsia="Times New Roman" w:hAnsi="Times New Roman" w:cs="Times New Roman"/>
                <w:spacing w:val="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открытий</w:t>
            </w:r>
            <w:r>
              <w:rPr>
                <w:rFonts w:ascii="Times New Roman" w:eastAsia="Times New Roman" w:hAnsi="Times New Roman" w:cs="Times New Roman"/>
                <w:spacing w:val="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конца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в.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что способствовало росту интереса европейцев к дальним странам в XV в., раскрывать предпосылки Великих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географических открытий.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используя карту, о начале поисков морского пути в Индию в XV в.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Готовить и представлять сообщение об экспедициях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Колумба,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значению. 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состояли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главные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 значение Тордесильясского и Сарагосского договоров.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маршруты экспедиций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Васко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 Гамы,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Магеллана, А.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Тасмана, называть их результаты.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смысл понятий и терминов: «пороховые империи», Великие географические открытия, каравелла, навигационные приборы, колониализм, Конктиста, корсары, креолы, метисы, метрополия, монополия, мулаты, плантация, конкистадор,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доминион.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518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почему конкистадорам удалось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сительно быстро завоевать могущественные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дарства Центральной и Южной Америки.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что изменилось в положении населения Центральной и Южной Америки с приходом европейских завоевателей.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начало освоения европейцами территорий в Южной Америке и в Северной Америке (основные занятия европейских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колонистов;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положение местного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населения; организация хозяйства), выявлять различия.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 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поис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европейцами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северо-восточного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Дальнего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Востока,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том,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устанавливались их отношения с российским государством.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итоги Великих географических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открытий конца XV – XVII в.: а) для европейских стран;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б)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 народов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Света; в)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всеобщей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истории</w:t>
            </w:r>
          </w:p>
        </w:tc>
      </w:tr>
      <w:tr w:rsidR="00AD434D">
        <w:trPr>
          <w:trHeight w:val="428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8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Европа</w:t>
            </w:r>
            <w:r>
              <w:rPr>
                <w:rFonts w:ascii="Times New Roman" w:eastAsia="Times New Roman" w:hAnsi="Times New Roman" w:cs="Times New Roman"/>
                <w:spacing w:val="-1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вв.: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традиции и новизна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18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Изменения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европейском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обществе в XVI – XVII вв. Развитие техники, горного дела, производства металлов. Появление мануфактур. Возникновение капиталистических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отношений. Распространение наем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ного труда в деревне. Расширение внутреннего и мирового рынков. Изменения в сословной структуре общества, появление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новых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ьных групп. Абсолютизм и сослов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ное представительство. Повседнев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обитателей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деревень.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новые источники энергии, которые стали использоваться в Европе в XV – XVII вв., объяснять, развитию каких отраслей производства это способ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ствовало.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ремесленное и мануфактурное производ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ство, объяснять, в чем заключались преимущества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мануфактур.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аграрная революция, «малый ледниковый период», меркан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тилизм, прибыль, протекционизм, рассеянная ману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фактура, «революция цен», специализация хозяйства,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това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рность.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Раскрывать, в чем выражалось и к чему вело расслоение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крестьянства в начале Нового времени.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 Реформации. Начало Реформации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Германии;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Лютер. Развертывание Реформации и Крес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тьянская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Германии.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протестантизма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Европе. Кальвинизм. Религиозные войны. Борьба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католической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против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реформационного движения. Контр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реформация. Инквизиция.</w:t>
            </w:r>
          </w:p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Преодоление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раздробленности.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Борь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 за колониальные владения. Начало формирования колониаль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ных империй. Дунайская монархия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Габсбургов.</w:t>
            </w:r>
          </w:p>
          <w:p w:rsidR="00AD434D" w:rsidRDefault="006C6E00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Испания под властью потомков католических королей. Внутренняя и внешняя политика испанских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Габсбургов.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Национально-освободительное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жение в Нидерландах: цели, участники,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борьбы.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значение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ьно-освобо-дительного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движения в Нидер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ландах.</w:t>
            </w:r>
          </w:p>
          <w:p w:rsidR="00AD434D" w:rsidRDefault="006C6E00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Франция: путь к абсолютизму.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Королевская власть и централизация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страной.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Католики и гугеноты. Религиозные войны. Генрих IV. Нантский эдикт 1598 г. Людовик XIII и кардинал Ришелье. Фронда.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Французс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кий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абсолютизм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группы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появившиеся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европейских странах в раннее Новое время.</w:t>
            </w:r>
          </w:p>
          <w:p w:rsidR="00AD434D" w:rsidRDefault="006C6E00">
            <w:pPr>
              <w:spacing w:after="0" w:line="240" w:lineRule="auto"/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европейского</w:t>
            </w:r>
            <w:r>
              <w:rPr>
                <w:rFonts w:ascii="Times New Roman" w:eastAsia="Times New Roman" w:hAnsi="Times New Roman" w:cs="Times New Roman"/>
                <w:spacing w:val="-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города XVI –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(типичный город или конкретный город по выбору).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условия жизни разных групп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 в европейских городах XVI – XVII вв.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предпосылки Реформации в Герма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нии.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основных положений учения Лютера, объяснять, в чем заключалась их новизна.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Реформация,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индульгенция, секуляризация, булла, протестанты, лютеранство, кальвинизм, гугеноты, пуритане, иезуиты, контрреформация; Крестьянская война.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представители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каких групп германского общества и почему поддержали М. Лютера.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Германии.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 и комментировать информацию из исто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рических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текстов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(фрагменты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богословских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сочинений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другое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).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Представлять характеристики М. Лютера, Ж. Кальвина.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кем и каким образом осуществлялась Контрреформация, каковы были результаты этой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политики.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привлекая информацию карты, чем завершились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концу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религиозные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 католиками и протестантами.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понятий: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абсолютизм,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буржуазия, гастрономия, домен, кабинет, «новое государство», сословие,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этикет,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централизованное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государство,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Людовике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XIV.</w:t>
            </w:r>
          </w:p>
          <w:p w:rsidR="00AD434D" w:rsidRDefault="006C6E00">
            <w:pPr>
              <w:tabs>
                <w:tab w:val="left" w:pos="1260"/>
                <w:tab w:val="left" w:pos="1505"/>
                <w:tab w:val="left" w:pos="1548"/>
                <w:tab w:val="left" w:pos="1721"/>
                <w:tab w:val="left" w:pos="2507"/>
                <w:tab w:val="left" w:pos="2678"/>
                <w:tab w:val="left" w:pos="2886"/>
                <w:tab w:val="left" w:pos="3194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Англия.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капиталисти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ческих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отношений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городах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ревнях.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Огораживания.</w:t>
            </w:r>
            <w:r>
              <w:rPr>
                <w:rFonts w:ascii="Times New Roman" w:eastAsia="Times New Roman" w:hAnsi="Times New Roman" w:cs="Times New Roman"/>
                <w:spacing w:val="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Укрепление королевской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Тюдорах. Генрих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королевская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мация. «Золотой век» Елизаветы I.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Английская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революция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середины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XVII в. Причины, участники, этапы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революции. Размежевание в револю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  <w:t xml:space="preserve">ционном лагере. О. Кромвель. Итоги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значение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волюции.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Реставрация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Стюартов.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Славная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революция.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Становление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английской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парла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ментской монархии.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Образование Речи Посполитой. Речь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Посполитая в XVI – XVII вв. Особенности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социально-экономи-ческого</w:t>
            </w:r>
            <w:proofErr w:type="gramEnd"/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развития.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Люблинская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уния. Стефан Баторий. Сигизмуд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III. Реформация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Контрреформация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Польше.</w:t>
            </w:r>
          </w:p>
          <w:p w:rsidR="00AD434D" w:rsidRDefault="006C6E00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–XVII вв.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 за первенство, военные конфликты между европейскими державами. Столкновение интере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сов в приобретении колониальных владений и господстве на торговых путях. Противост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ояние османской экспансии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Европе.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Образование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протекционизм.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политическое устройство и особен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ности</w:t>
            </w:r>
            <w:r>
              <w:rPr>
                <w:rFonts w:ascii="Times New Roman" w:eastAsia="Times New Roman" w:hAnsi="Times New Roman" w:cs="Times New Roman"/>
                <w:spacing w:val="-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экономического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Испании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 и терминов: идальго, кортесы, гранды, Места.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была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направлена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политика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испанских Габсбургов, приводить примеры конкретных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действий.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Нидерландов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властью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Габсбургов.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нацио-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нально-освободительном движении в Нидерландах, 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причинах, целях, участниках, формах борьбы.</w:t>
            </w:r>
          </w:p>
          <w:p w:rsidR="00AD434D" w:rsidRDefault="006C6E00">
            <w:pPr>
              <w:spacing w:after="0" w:line="240" w:lineRule="auto"/>
              <w:ind w:left="110" w:right="7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содержание понятий и терминов: великий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пенсионарий, Генеральные штаты, польдер, статхаудер.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состояло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событий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1566–1609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гг.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для Нидерландов и для Европы начала Нового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времени.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Разъяснять, что свидетельствовало об усилении королевской власти во Франции в XVI в.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религиозных войн второй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половины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(хронологические рамки;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участники;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формы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борьбы;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ключевые события; итоги и последствия).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что стоит за названием «Варфоломеевская ночь», как оценивали это событие современники.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результате</w:t>
            </w:r>
            <w:proofErr w:type="gramEnd"/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обстоятельств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событий Генрих Бурбон стал основателем 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овой королевской династии во Франции.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Объяснять, что предусматривал Нантский эдикт 1598 г.,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 значения этого документа.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державы австрийских Габсбургов. Тридцатилетняя война. Вестфаль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ский мир.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мире империй и вне его.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Германские государства. Итальян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ские земли. Страны Центральной, Южной и Юго-Восточной Европы. Положение славянских народов.</w:t>
            </w:r>
          </w:p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Европейская культура в раннее Новое время.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Высокое Возрождение в Италии: художники и их произведения. Северное Возрождение. Мир чело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века в литературе раннего Нового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Сервантес.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Шекспир.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Стили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художественной культуры (барокко, классицизм). Французский театр эпохи клас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сицизма.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науки: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переворот в естествознании, возникновение новой картины мира. Выдающиеся ученые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открытия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(Н.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Коперник, И. Ньютон). Утверждение рациона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лизма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(исторический портрет) Людовика XIV.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гугеноты,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«дворянство шпаги», «дворянство мантии», дуэль, интендант, Нантский эдикт,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парламент, Фронда, фундаментальные законы, монархии.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что составляло основу экономического процветания Англии в XVI 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огоражи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вания, королевская реформация, монополия, Великая Армада, Акт о супрематии,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англиканская церковь, джентри, индепенденты, Непобедимая армада, прерогатива, пуритане.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в чем заключалось усиление королевской власти в Англии при королях династии Тюдоров.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 об особенностях английской реформации,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почему 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 назвали «королевской».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(исторический портрет) Елизаветы I.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Объяснять, что давало основание определять правление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Елизаветы I как «золотой век».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Раскрывать причины Английской революции середины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 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почему события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1642–1648 гг. историки определяют понятием «гражданская война».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состав и цели противостоявших друг другу в гражданской войне лагерей.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веро-терпимость, виги, Долгий парламент, левеллеры, Реставрация, Сл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авная революция, тори, роялист, пресвитериане, железнобокие, лорд-протектор.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парламентского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лагеря в борьбе против короля.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(исторический портрет) Оливера Кромвеля.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причинах и следствиях Славной революции 1688 г.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сравнительную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 партий вигов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тори.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суждение о том, что изменила в Англии революция середины XVII 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государства, находившиеся в рассматривае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мый период в Цент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ральной, Южной и Юго-Восточной Европе.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терминов: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«Посольская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изба»,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Сенат,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шляхта.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обстоятельства вхождения различных народов в состав империй.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группы противоречий, сущест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вовавших в отношениях между ведущими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скими государствами в XVI – XVII вв., приводить примеры их проявления.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«военная революция», государственный интерес, естественное право, суверенитет.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 об экспансии Османской империи в Европе.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причинах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Тридцатилетней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событиях, ставших поводом к ее развязыванию. Систематизировать информацию о Тридцатилетней войне 1618–1648 гг. (хронологические рамки и эта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пы; основные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участники,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блоки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цели;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ключевые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события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последствия;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итоги).</w:t>
            </w:r>
          </w:p>
          <w:p w:rsidR="00AD434D" w:rsidRDefault="006C6E00">
            <w:pPr>
              <w:tabs>
                <w:tab w:val="left" w:pos="1620"/>
                <w:tab w:val="left" w:pos="2167"/>
                <w:tab w:val="left" w:pos="3038"/>
                <w:tab w:val="left" w:pos="4591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территории,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охваченные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военными действиями в годы Тридцатилетней войны.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военных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действий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 последствиях для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хозяйства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европейских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положения Вестфальского мира, объяснять, какие государства усилили свои позиции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 итогам войны, а какие были ослаблены.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Называть мастеров итальянского Возрождения, творивших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первой четверти XVI в. (Леонардо да Винчи,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Микеланджело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Буонарроти,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Рафаэль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Санти), и их произведения, объяснять, почему этот период получил название Высокого Возрождения.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 и терминов: Высокое Возрождение, гуманизм, карнавал, 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омедия дель арте,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фарс.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повествовали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знаменитые</w:t>
            </w:r>
            <w:r>
              <w:rPr>
                <w:rFonts w:ascii="Times New Roman" w:eastAsia="Times New Roman" w:hAnsi="Times New Roman" w:cs="Times New Roman"/>
                <w:spacing w:val="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романы</w:t>
            </w:r>
          </w:p>
          <w:p w:rsidR="00AD434D" w:rsidRDefault="006C6E00">
            <w:pPr>
              <w:tabs>
                <w:tab w:val="left" w:pos="1584"/>
                <w:tab w:val="left" w:pos="1742"/>
                <w:tab w:val="left" w:pos="1936"/>
                <w:tab w:val="left" w:pos="2555"/>
                <w:tab w:val="left" w:pos="3576"/>
                <w:tab w:val="left" w:pos="4108"/>
                <w:tab w:val="left" w:pos="4503"/>
                <w:tab w:val="left" w:pos="4978"/>
              </w:tabs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вв.,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они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привлекали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читателей в ту эпоху и в последовавшие столетия.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стилей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классицизма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барокко, приводить примеры произведений.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новые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взгляды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Вселенной,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высказанные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европейскими мыслителями, учеными в XVI – XVII вв.,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объяснять, почему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они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вызвали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отпор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преследование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стороны католической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примере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Ньютона,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изменяли исследования в области физики во взглядах на мир.</w:t>
            </w:r>
          </w:p>
          <w:p w:rsidR="00AD434D" w:rsidRDefault="006C6E00">
            <w:pPr>
              <w:tabs>
                <w:tab w:val="left" w:pos="1606"/>
                <w:tab w:val="left" w:pos="2281"/>
                <w:tab w:val="left" w:pos="3138"/>
                <w:tab w:val="left" w:pos="3303"/>
                <w:tab w:val="left" w:pos="4086"/>
                <w:tab w:val="left" w:pos="4310"/>
                <w:tab w:val="left" w:pos="4763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гелиоцентрическая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система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мира,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геоцентрическая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10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закон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всемирного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тяготения,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научная революция, общественный договор, рационализм</w:t>
            </w:r>
          </w:p>
        </w:tc>
      </w:tr>
      <w:tr w:rsidR="00AD434D">
        <w:trPr>
          <w:trHeight w:val="8757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106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Азии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Африки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вв.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Османская империя: на вершине могущества. Сулейман I Велико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лепный: завоеватель, законодатель. Управление многонациональной империей. Османская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армия.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Иран. Правление династии Сефе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видов. Аббас I Великий.</w:t>
            </w:r>
          </w:p>
          <w:p w:rsidR="00AD434D" w:rsidRDefault="006C6E00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Индия при Великих Моголах. Начало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проникновения европейцев. Ост-Индские компании.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Китай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эпоху Мин.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Экономическая 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социальная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государства. Утверждение маньчжурской динас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тии Цин.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Япони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знатных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кланов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 власть, установление сегуната Токугава, укрепление централизо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ванного государства. «Закрытие» страны для иноземцев.</w:t>
            </w:r>
          </w:p>
          <w:p w:rsidR="00AD434D" w:rsidRDefault="006C6E00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Востока в XVI – XVII вв.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Средиземноморская Африка. Влия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ние Великих географических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>откры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тий на развитие Африки.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Историческое и культурное насле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дие Раннего Нового времени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привлекая информацию исторической карты,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считается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временем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наибольшего роста Османской державы.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содержание понятий и терминов: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великий везир, гарем, диван, хайдуки.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правлении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султана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Сулеймана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нять, почему он был прозван Великолепным.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организации османской армии, высказывать суждение о причинах ее побед.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османскую систему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управления обширными владениями в Азии, Европе, Африке.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Раскрывать: а) что означало для населения Северной Индии установление власти мусульманской династии Великих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Моголов;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б)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традиции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Индии сохранялись и при новых правителях.</w:t>
            </w:r>
          </w:p>
          <w:p w:rsidR="00AD434D" w:rsidRDefault="006C6E00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падишах. Объяснять, что представляли собой Ост-Индские компании, созданные в европейских странах.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Определять по материалу учебника, какие традици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онные черты древних и средневековых китайских империй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сохранялись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Мин,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существовавшей в XIV – XVII вв.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 и терминов: кабуки, намбан, политика самоизоляции.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прихода к власти в Китае и последующей политики маньч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журской династии Цин.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обстоятель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ствах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утверждения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 в Японии династии сегунов Токугава.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4283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политику первых сегунов Токугава, ее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результаты.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было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вызвано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решение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властей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Японии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«закрыть»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свою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европейцев.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Распознавать 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иллюстрациях учебника и в других визуальных материалах характерные черты архитектуры и живописи отдельных стран Востока.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 особенности развития Африки и влия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Великих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географических открытий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ее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развитие. Раскрывать содержание понятий 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терминов: негус.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Готовить сообщение (презентацию) о художественной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культуре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одной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Азии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Африки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(по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выбору),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учебника и интернет-ресурсы</w:t>
            </w:r>
          </w:p>
        </w:tc>
      </w:tr>
      <w:tr w:rsidR="00AD434D">
        <w:trPr>
          <w:trHeight w:val="415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28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</w:rPr>
              <w:t>вв.»</w:t>
            </w:r>
          </w:p>
        </w:tc>
      </w:tr>
      <w:tr w:rsidR="00AD434D">
        <w:trPr>
          <w:trHeight w:val="408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конец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>в.</w:t>
            </w:r>
          </w:p>
        </w:tc>
      </w:tr>
      <w:tr w:rsidR="00AD434D">
        <w:trPr>
          <w:trHeight w:val="3692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Период боярского правления.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Соперничество боярских кланов. Московское восстание 1547 г.</w:t>
            </w:r>
          </w:p>
          <w:p w:rsidR="00AD434D" w:rsidRDefault="006C6E00">
            <w:pPr>
              <w:spacing w:after="0" w:line="240" w:lineRule="auto"/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Принятие Иваном IV царского титула.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«Избранная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рада»: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значение.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середины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центральной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власти: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мероприятия реформ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1550-х гг.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информацию из Судебника 1550 г.,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царских указов и использовать ее в рассказе о положении различных слоев населения Руси, политике власти.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создания стрелецкого войска. Показывать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территории </w:t>
            </w:r>
            <w:r>
              <w:rPr>
                <w:rFonts w:ascii="Times New Roman" w:eastAsia="Times New Roman" w:hAnsi="Times New Roman" w:cs="Times New Roman"/>
                <w:sz w:val="23"/>
              </w:rPr>
              <w:t>России в царствован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ие Ивана IV; ход Ливонской войны,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маршрут похода Ермака.</w:t>
            </w:r>
          </w:p>
          <w:p w:rsidR="00AD434D" w:rsidRDefault="006C6E00">
            <w:pPr>
              <w:tabs>
                <w:tab w:val="left" w:pos="1505"/>
                <w:tab w:val="left" w:pos="2231"/>
                <w:tab w:val="left" w:pos="3339"/>
                <w:tab w:val="left" w:pos="3699"/>
                <w:tab w:val="left" w:pos="4763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народах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Поволжья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Сибири в XVI в.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последствия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Ливонской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России.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Земских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соборов,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рование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приказов. Судебник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1550 г. Стоглавый собор. Военные рефор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мы: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полурегулярного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лецкого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войска,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Уложение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ост. Налоговая реформа.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Внешняя политика России в XVI в.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Присоединение Казанского и Астра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ханского ханств.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Значение включе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ния Среднего и Нижнего Поволжья в состав Российского государства. Войны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Крымским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ханством.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Битва при Молодях. Укрепление южных гран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иц. Ливонская война: причины 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Ликвидация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Сибири.</w:t>
            </w:r>
          </w:p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Социальная структура российского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светское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духовенство.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Служилые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 отечеству: бояре. Дворяне. Дети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боярские.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Государева</w:t>
            </w:r>
            <w:proofErr w:type="gramEnd"/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отношениях России с Крымским ханством в XVI в.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положение основных групп населения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Российского 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сударства в XVI в.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с использованием карты, как расширялся национальный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Русского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государства. Объяснять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введения,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последствия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опричнины.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характеристику (исторический портрет) Ивана IV Грозного;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и обосновывать оценку итогов его правления.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Систематизировать в виде таблицы материал о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закре-пощении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крестьян в XVI в.</w:t>
            </w:r>
          </w:p>
          <w:p w:rsidR="00AD434D" w:rsidRDefault="006C6E00">
            <w:pPr>
              <w:tabs>
                <w:tab w:val="left" w:pos="1606"/>
                <w:tab w:val="left" w:pos="3138"/>
                <w:tab w:val="left" w:pos="4310"/>
                <w:tab w:val="left" w:pos="4763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учреждения патриаршества.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регентство,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посад,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губной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староста,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доктрина, Избранная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рада,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Земский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собор,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приказы,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сословно-представительная монархия, централизация,</w:t>
            </w:r>
            <w:r>
              <w:rPr>
                <w:rFonts w:ascii="Times New Roman" w:eastAsia="Times New Roman" w:hAnsi="Times New Roman" w:cs="Times New Roman"/>
                <w:spacing w:val="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сословия, служилые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люди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«по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отечеству»,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служилые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люди,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«по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прибору»,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дети боярские,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приказные люди, тяглые люди, посадские люди, черносошные кре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стьяне, дворцовые крестьяне, частновладельческие крестьяне, монастырские крестьяне, холопы, гулящие люди, ясачные люди, служилые иноземцы, дворяне, стрелецкое войско, казаки; мурза, курултай; засечная черта, ясак; опричнина, земщина, заповедные лета; патри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арх, урочные лета; шатровый стиль, публи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цистика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двора и «служилых городов». Служилые люди по прибору: стрельцы, пушкари. Торгово-ремесленное население городов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–к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упцы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посадские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люди.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Крестьяне черносошные, дворцовые, владель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ческие, монастырские. Начало 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крепощения крестьян: указ о «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запо-ведных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летах». Холопы. Формиро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вание вольного казачества.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Многонациональный состав насе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ления Российского государства. Финно-угорские народы. Народы Поволжья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после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присоединения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 России (я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сачные люди). Служилые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татары.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Сосуществование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религий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Российском государстве. Русская православная церковь. Мусуль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манское духовенство.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Опричнина, причины и характер. Поход Ивана IV на Новгород. Последствия опричнины.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 правления Ивана Гроз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ного.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Исторический портрет царя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фоне эпохи.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Россия в конце XVI в. Царь Федор Иванович. Борьба за власть в бояр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ском окружении.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Правление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Бориса Годунова. Учреждение патриарше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ства. Тявзинский мирный договор со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Швецией: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восстановление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6077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позиций России в Прибалтике. Противостояние с Крымским хан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ством. Строительство российских крепостей и засечных черт. Продолжение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закрепощения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янства: Указ об «урочных летах». Пресечение царской династии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Рюриковичей.</w:t>
            </w:r>
          </w:p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Культура в XVI в. Архитектура. Собор Покрова на Рву, Барма Постник. Крепости (Китай-город, Смоленский, Псковский кремли).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Федор Конь. Живопись. Прикладное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искусство. Религиозные искания. Феодосий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Косой.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Летописание 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публицистика.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Просвещение и начало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книгопечатания. Лицевой свод. Домострой. Переписка Ивана Грозного с князем Андреем Курбским. Технические знания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339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Смута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12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Смутное время начала XVII в. Земский собор 1598 г. и избрание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 царство Бориса Годунова. Политика Бориса Годунова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шении боярства и других сословий. Голод 1601–1603 гг.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Дискуссия о его причинах и сущ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ности. Нарастание экономического,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социального и политического кризи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сов, пресечение династии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ской ветви Рюриковичей.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противоречия,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существовавшие в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русском обществе накануне Смуты.</w:t>
            </w:r>
          </w:p>
          <w:p w:rsidR="00AD434D" w:rsidRDefault="006C6E00">
            <w:pPr>
              <w:tabs>
                <w:tab w:val="left" w:pos="2045"/>
                <w:tab w:val="left" w:pos="3188"/>
                <w:tab w:val="left" w:pos="3526"/>
                <w:tab w:val="left" w:pos="5079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личность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Бориса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Годунова.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Смуты.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хронологические рамки Смутного времени. Систематизировать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хроно-логической</w:t>
            </w:r>
            <w:proofErr w:type="gramEnd"/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таблице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«Основные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события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Смутного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времени».</w:t>
            </w:r>
          </w:p>
          <w:p w:rsidR="00AD434D" w:rsidRDefault="006C6E00">
            <w:pPr>
              <w:tabs>
                <w:tab w:val="left" w:pos="1448"/>
                <w:tab w:val="left" w:pos="2332"/>
                <w:tab w:val="left" w:pos="3433"/>
                <w:tab w:val="left" w:pos="3806"/>
                <w:tab w:val="left" w:pos="5093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Смута, </w:t>
            </w:r>
            <w:r>
              <w:rPr>
                <w:rFonts w:ascii="Times New Roman" w:eastAsia="Times New Roman" w:hAnsi="Times New Roman" w:cs="Times New Roman"/>
                <w:sz w:val="23"/>
              </w:rPr>
              <w:t>самозванство,</w:t>
            </w:r>
            <w:r>
              <w:rPr>
                <w:rFonts w:ascii="Times New Roman" w:eastAsia="Times New Roman" w:hAnsi="Times New Roman" w:cs="Times New Roman"/>
                <w:spacing w:val="6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интервенция,</w:t>
            </w:r>
            <w:r>
              <w:rPr>
                <w:rFonts w:ascii="Times New Roman" w:eastAsia="Times New Roman" w:hAnsi="Times New Roman" w:cs="Times New Roman"/>
                <w:spacing w:val="6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крестоцеловальная</w:t>
            </w:r>
            <w:r>
              <w:rPr>
                <w:rFonts w:ascii="Times New Roman" w:eastAsia="Times New Roman" w:hAnsi="Times New Roman" w:cs="Times New Roman"/>
                <w:spacing w:val="7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запись,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Самозванцы и самозванство. Лич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ность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Лжедмитрия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политика. Восстание 1606 г. и убийство само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званца.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Россией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Швецией. М.В. Скопин-Шуйский. Открытое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вступление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Речи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Посполитой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войну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Оборона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Смоленска. Свержение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Василия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Шуйского и переход власти к Семибоярщине. Договор об избрании на престол польского королевича Владислава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вступление польско-литовского гарнизона в Москву. Захват Новго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рода шведскими войсками.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Подъем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национ</w:t>
            </w:r>
            <w:r>
              <w:rPr>
                <w:rFonts w:ascii="Times New Roman" w:eastAsia="Times New Roman" w:hAnsi="Times New Roman" w:cs="Times New Roman"/>
                <w:sz w:val="23"/>
              </w:rPr>
              <w:t>ально-освободитель-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ного</w:t>
            </w:r>
            <w:proofErr w:type="gramEnd"/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движения.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Патриарх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Гермоген. Московское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1611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сожжение города оккупантами. Первое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второе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земские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ополчения.</w:t>
            </w:r>
          </w:p>
          <w:p w:rsidR="00AD434D" w:rsidRDefault="006C6E00">
            <w:pPr>
              <w:spacing w:after="0" w:line="240" w:lineRule="auto"/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«Совет всея земли». Деятельность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вождей Второго ополчения Дмитрия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Пожарского и Кузьмы Минина.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Освобождение Москвы в 1612 г.</w:t>
            </w:r>
          </w:p>
          <w:p w:rsidR="00AD434D" w:rsidRDefault="006C6E00">
            <w:pPr>
              <w:spacing w:after="0" w:line="240" w:lineRule="auto"/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Земский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собор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1613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 в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восстановлении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центральной</w:t>
            </w:r>
            <w:proofErr w:type="gramEnd"/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Семибоярщина;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ополчение,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баррикада.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исторической карте направления походов Лжедмитрия I и Лжедмитрия II, места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действий польских и шведских интервентов, маршруты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движения отрядов первого и второго ополчений.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суждения о роли Православной церкви, духовных лидеров в событиях Смутного времени.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характеристики участников ключевых событий Смутного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времени.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что привело к подъему национально-освободительного движения.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карте места действий земских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ополчений.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поиске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подготовке и презентации группового сообщения «Организаторы и участники первого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второго ополчений».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итоги и последствия Смуты для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сийского государства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3988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России.</w:t>
            </w:r>
          </w:p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Избрание на царство Михаила Федоровича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Романова.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 казачьими выступлениями против центральной власти. Столбовский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Швецией: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утрата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выхода к Балтийскому морю. Продолжение войны с Речью Посполитой. Поход королевича Владислава на Москву. </w:t>
            </w:r>
            <w:r>
              <w:rPr>
                <w:rFonts w:ascii="Times New Roman" w:eastAsia="Times New Roman" w:hAnsi="Times New Roman" w:cs="Times New Roman"/>
                <w:sz w:val="23"/>
              </w:rPr>
              <w:t>Заключение Деулинского перемирия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 Речью Посполитой. Окончание смуты. Итоги и последствия Смутного времени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5479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47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первых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Романовых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24</w:t>
            </w: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972"/>
                <w:tab w:val="left" w:pos="3137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Россия при первых Романовых.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России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 в. Восстановление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ческого потенциала страны.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Возвращение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территорий,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утрачен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ных в годы Смуты.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Первые мануфактуры. Ярмарки. Укрепление внутренних торговых связей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развитие хозяйственной специализации регионов Россий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Торговый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Новоторговый уставы. Торговля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 Западом.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Социальная структура российского общества. Государев двор, служи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лый город, духовенство, торговые люди, посадское население, стр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ельцы,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служилые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иноземцы,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личность и деятельность первых Романовых – Михаила Федоровича и Алексея Михай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ловича.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схемы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структуру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высших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органов государственной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в. Разъяснять, в чем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заключались функции отдельных представительных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административных органов в сис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теме управления государством.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исторической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карты. Объяснять значение понятий и терминов: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Государев двор, «служилый город», мануфактура, посад, ясак, ярмарка, тягло, крепостное право, всероссийский рынок; приказная система, дьяк; Соборное уложение, самодержавие, абсолютная монархия (абсолютизм), приказ Тайных дел.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мануфактуру и ремес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ленную мастерскую; объяснять, в чем заключались различия.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казаки, крестьяне, холопы. Русская деревня в XVII 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Завершение процесса централи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зации. Царствование Михаила Федоровича.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Продолжение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закрепо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щения крестьян. Земские соборы.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 патриарха Филарета в 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лении государством. Органы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дарственной власти и православная церковь в XVII в. Боярская дума. Приказная система. Приказные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люди. Органы местного управления.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Изменения в вооруженных силах. Полки «нового (иноземного)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я».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Царь Алексей Михайлович. Укре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пление самодержавия. Соборное уложение 1649 г.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Завершение офор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мления крепостного права и тер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ритория его распространения. Абсолютная монархия. Ослабление роли Боярской думы в управлении государством. Развитие приказного 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троя. Усиление воеводской власти в уездах и постепенная ликвидация земского самоуправления. Затуха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ние деятельности Земских соборов. Правительство Б.И. Морозова: итоги его деятельности. Патриарх Никон, его конфликт с царской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>властью.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Раскол</w:t>
            </w:r>
            <w:r>
              <w:rPr>
                <w:rFonts w:ascii="Times New Roman" w:eastAsia="Times New Roman" w:hAnsi="Times New Roman" w:cs="Times New Roman"/>
                <w:spacing w:val="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Церкви.</w:t>
            </w:r>
            <w:r>
              <w:rPr>
                <w:rFonts w:ascii="Times New Roman" w:eastAsia="Times New Roman" w:hAnsi="Times New Roman" w:cs="Times New Roman"/>
                <w:spacing w:val="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Протопоп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принятия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Новоторгового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Тамо-женного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уставов.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таблицу «Основные сословия и их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жение в России XVII в.».</w:t>
            </w:r>
          </w:p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Проводить поиск информации в отрывках из Соборного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уложения 1649 г. для характеристики положения отдельных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групп населения России, процесса закрепощения крестьян.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протопоп, раскол, старообрядцы.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значение церковной реформы. Сравнивать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спор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протестантами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католиками и разногласия между никонианами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старообрядцами. Раскрывать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XVII в.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места городских восстаний; территорию, охваченную восстанием Степана Разина.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Систематизировать (в форме таблицы) материал о соци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альных движениях в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сии XVII в.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гетман,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полки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«нового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(иноземного)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строя»,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засечная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Мало-россия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, Гетманщина, старшина, рада.</w:t>
            </w:r>
          </w:p>
          <w:p w:rsidR="00AD434D" w:rsidRDefault="006C6E00">
            <w:pPr>
              <w:tabs>
                <w:tab w:val="left" w:pos="437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восстания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руководством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Б. Хмельницкого.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вхождения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земель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Войска Запорожского в состав России.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русско-польской (1654–1667) и русско-шведской (1656–1658) войн.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Приводить примеры конфликтов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Османской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империей.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Аввакум, формирование религио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зной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традиции старообрядчества.</w:t>
            </w:r>
          </w:p>
          <w:p w:rsidR="00AD434D" w:rsidRDefault="006C6E00">
            <w:pPr>
              <w:spacing w:after="0" w:line="240" w:lineRule="auto"/>
              <w:ind w:left="117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Городские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восстания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середины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Соляной бунт в Москве. Народные восстания 1650-х гг. в городах России, Новгородское и Псковское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восстания.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Денежная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реформа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1654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Медный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бунт.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Побеги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 Дон и в Сибирь. Восстание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Степана Разина.</w:t>
            </w:r>
          </w:p>
          <w:p w:rsidR="00AD434D" w:rsidRDefault="006C6E00">
            <w:pPr>
              <w:spacing w:after="0" w:line="240" w:lineRule="auto"/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 России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 Дипломатические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унии,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Запорожской Сечью. Восстание Богдана Хмельницкого. Переяслав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ская рада. Вхождение земель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манщины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(запорожских и малорос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сийских земель под управлением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гетмана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Богдана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Хмельницкого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сос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тав России). Война между Россией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Речью Посполи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той 1654–1667 гг. Андрусовское перемирие. Русско-шведская война 1656–1658 гг. и ее результаты. Укрепление южных рубежей России.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Белгородская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засечная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черта.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заключались результаты внешней политики России в XVII в.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опираясь 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 знания из курсов всеобщей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истории 6–7 классов, какие события получили название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Великих географических открытий.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территории расселения 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Российском государстве XVII в.; маршруты отрядов первопроходцев в Сибири и на Дальнем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Востоке.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острог,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землепроходцы.</w:t>
            </w:r>
          </w:p>
          <w:p w:rsidR="00AD434D" w:rsidRDefault="006C6E00">
            <w:pPr>
              <w:spacing w:after="0" w:line="240" w:lineRule="auto"/>
              <w:ind w:left="110" w:right="8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народах, живших в России в XVII в., привлекая дополнительную информацию (в том числе по истории края).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Осуществлять поиск информации для подготовки сообщения об одном из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первопроходцев (Семене Дежневе, Василии Пояркове, Ерофее Хабарове).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даточные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люди.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правление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Алексея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Михайловича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Федора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Алексеевича.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Извлекать информацию из «Домостроя»,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изобра-зительных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материалов для 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ссказа о нравах и быте российского общества в XVI – XVII вв.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новые веяния в отечественной культуре, быту в XVII в.</w:t>
            </w:r>
          </w:p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терминов: обмирщение культуры, московское (нарышкинское) барокко,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парсуна.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достижениях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культуры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XVI – XVII вв. (в форме таблицы), раскрывать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значение.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Конфликты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Османской</w:t>
            </w:r>
            <w:r>
              <w:rPr>
                <w:rFonts w:ascii="Times New Roman" w:eastAsia="Times New Roman" w:hAnsi="Times New Roman" w:cs="Times New Roman"/>
                <w:spacing w:val="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империей.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«Азовское осадное сидение» донских казаков. Русско-Турецкая война (1676–1681 гг.) и Бахчиса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райский мирный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договор.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шения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странами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Западной Европы. Проникновение русских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>землепроходцев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Восточную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Сибирь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Даурию.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Освоение новых территорий. Наро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ды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в XVII в.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Эпоха Великих географических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открытий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русские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географические открытия. Плавание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Семена Дежнева. Выход к Тихому океану.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Ерофея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Хабарова 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Василия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Пояркова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исследование бассейна реки Амур. Нерчинский договор с Китаем.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Освоение Поволжья и Сибири. Калмыцкое ханство. Ясачное нало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гообложение. Переселение русских 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Миссионерство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христианизация. Межэтнические отношения. Формирование много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национальной элиты.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Царь Федор Алексеевич. Отмена местничества.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Налоговая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(податная)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реформа.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Литература.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«Калязинская челобитная». Жития. </w:t>
            </w:r>
            <w:r>
              <w:rPr>
                <w:rFonts w:ascii="Times New Roman" w:eastAsia="Times New Roman" w:hAnsi="Times New Roman" w:cs="Times New Roman"/>
                <w:sz w:val="23"/>
              </w:rPr>
              <w:t>Симеон</w:t>
            </w:r>
            <w:r>
              <w:rPr>
                <w:rFonts w:ascii="Times New Roman" w:eastAsia="Times New Roman" w:hAnsi="Times New Roman" w:cs="Times New Roman"/>
                <w:spacing w:val="76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Полоцкий.</w:t>
            </w:r>
            <w:r>
              <w:rPr>
                <w:rFonts w:ascii="Times New Roman" w:eastAsia="Times New Roman" w:hAnsi="Times New Roman" w:cs="Times New Roman"/>
                <w:spacing w:val="79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Архитектура.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одного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памятников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культуры</w:t>
            </w:r>
          </w:p>
          <w:p w:rsidR="00AD434D" w:rsidRDefault="006C6E00">
            <w:pPr>
              <w:tabs>
                <w:tab w:val="left" w:pos="729"/>
                <w:tab w:val="left" w:pos="1060"/>
                <w:tab w:val="left" w:pos="1758"/>
                <w:tab w:val="left" w:pos="2319"/>
                <w:tab w:val="left" w:pos="3570"/>
                <w:tab w:val="left" w:pos="4095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вв.;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оценивать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художественные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достоинства.</w:t>
            </w:r>
          </w:p>
          <w:p w:rsidR="00AD434D" w:rsidRDefault="006C6E00">
            <w:pPr>
              <w:tabs>
                <w:tab w:val="left" w:pos="1569"/>
                <w:tab w:val="left" w:pos="2828"/>
                <w:tab w:val="left" w:pos="4238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примеры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известных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архитектурных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сооружений XVI – XVII вв., выявлять их назначение.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что способствовало развитию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образования в России XVII в.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жанры русской литературы XVI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–XVII вв.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Осуществлять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поиск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проект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ной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работы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«Путешествие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русскому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городу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в.»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577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Приказ каменных дел. Ансамбли </w:t>
            </w:r>
            <w:r>
              <w:rPr>
                <w:rFonts w:ascii="Times New Roman" w:eastAsia="Times New Roman" w:hAnsi="Times New Roman" w:cs="Times New Roman"/>
                <w:sz w:val="23"/>
              </w:rPr>
              <w:t>Ростовского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3"/>
              </w:rPr>
              <w:t>Астраханского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кремля,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монастырские комплексы Кирилло-Белозерского, Соловецкого (XVI –XVII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вв.),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Ново-Иерусалимского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Крутицкого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подворья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(XVII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в.)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Москве. Храмы в стиле Москов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ского барокко. Изобразительное искусство. Симон Ушаков. Ярос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лавская школа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иконописи. Парсун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ная живопись. Просвещение и 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разование. «Синопсис»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Иннокентия Гизеля – первое учебное пособие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 истории. Школы при Аптекар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ском и Посольском приказах. Усиле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ние светского начала в российской культуре. Немецкая слобода как проводник евр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опейского культур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ного влияния. Перемены в быту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57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07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НАШЕГО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КРАЯ»</w:t>
            </w:r>
          </w:p>
        </w:tc>
      </w:tr>
      <w:tr w:rsidR="00AD434D">
        <w:trPr>
          <w:trHeight w:val="414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17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10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</w:rPr>
              <w:t>ЧАСОВ ПО ПРОГРАММЕ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102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6C6E00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" w:name="_bookmark15"/>
      <w:bookmarkEnd w:id="11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00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/п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тем</w:t>
            </w:r>
          </w:p>
          <w:p w:rsidR="00AD434D" w:rsidRDefault="006C6E00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предмета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обучающихся</w:t>
            </w:r>
            <w:proofErr w:type="gramEnd"/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3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4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в.»</w:t>
            </w:r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в.</w:t>
            </w:r>
          </w:p>
        </w:tc>
      </w:tr>
      <w:tr w:rsidR="00AD434D">
        <w:trPr>
          <w:trHeight w:val="407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667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Век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перемен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Факторы роста могущества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пейских стран в XVIII в. Рост населения. Аграрная и промышлен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ная революции, капитализм.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тие транспорта.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Торговля.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ское разделение труда.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Истоки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европейского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Просвещения. Достижения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естественн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распространение идей рацио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нализма.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Английское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Просвещение; Дж.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Локк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Гоббс.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Секуляризация (обмирщение) сознания. Культ Разума. Франция ‒ центр Просве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щения. Философские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тические идеи Ф.М. Вольтера,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Ш.Л.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Монтескье,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Ж.Ж.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Руссо.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«Энциклопедия»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(Д.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Дидро,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Ж. Д’Аламбер). Германское 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свещение. Распространение идей Просвещения в Америке. Влияние просветителей на изменение пред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ставлений</w:t>
            </w:r>
            <w:r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отношениях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власти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терминов: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«европейское чудо», модернизация, капитализм, аграрная революция, транспортная революция,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европейское разделение труда, «треугольная торговля».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какие новые черты проявились в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пейской науке в XVII – XVIII вв.</w:t>
            </w:r>
          </w:p>
          <w:p w:rsidR="00AD434D" w:rsidRDefault="006C6E00">
            <w:pPr>
              <w:tabs>
                <w:tab w:val="left" w:pos="1434"/>
                <w:tab w:val="left" w:pos="2305"/>
                <w:tab w:val="left" w:pos="3030"/>
                <w:tab w:val="left" w:pos="4814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смысл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идеи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обществе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нного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договора,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выдвинутой английскими мыслителями XVII в.</w:t>
            </w:r>
          </w:p>
          <w:p w:rsidR="00AD434D" w:rsidRDefault="006C6E00">
            <w:pPr>
              <w:tabs>
                <w:tab w:val="left" w:pos="1296"/>
                <w:tab w:val="left" w:pos="1606"/>
                <w:tab w:val="left" w:pos="1835"/>
                <w:tab w:val="left" w:pos="2397"/>
                <w:tab w:val="left" w:pos="3138"/>
                <w:tab w:val="left" w:pos="3720"/>
                <w:tab w:val="left" w:pos="4310"/>
                <w:tab w:val="left" w:pos="4763"/>
                <w:tab w:val="left" w:pos="5302"/>
                <w:tab w:val="left" w:pos="5345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Излагать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взгляды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известных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французских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про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светителей на государство,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власть, религию и церковь.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рационализм,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секуляризация,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натурализм,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есте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ственные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естественная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мораль,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общественный договор, теория разделения властей.</w:t>
            </w:r>
          </w:p>
          <w:p w:rsidR="00AD434D" w:rsidRDefault="006C6E00">
            <w:pPr>
              <w:tabs>
                <w:tab w:val="left" w:pos="1720"/>
                <w:tab w:val="left" w:pos="3540"/>
                <w:tab w:val="left" w:pos="4461"/>
                <w:tab w:val="left" w:pos="4900"/>
              </w:tabs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одного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ведущих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деятелей французского Просвещения (по выбору).</w:t>
            </w:r>
          </w:p>
          <w:p w:rsidR="00AD434D" w:rsidRDefault="006C6E00">
            <w:pPr>
              <w:tabs>
                <w:tab w:val="left" w:pos="1592"/>
                <w:tab w:val="left" w:pos="2908"/>
                <w:tab w:val="left" w:pos="412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издания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«Энциклопедия,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или Толковый словарь наук, искусств и ремесе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л».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примерах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распространения идей Просвещения в отдельных странах.</w:t>
            </w:r>
          </w:p>
          <w:p w:rsidR="00AD434D" w:rsidRDefault="006C6E00">
            <w:pPr>
              <w:tabs>
                <w:tab w:val="left" w:pos="1850"/>
                <w:tab w:val="left" w:pos="1937"/>
                <w:tab w:val="left" w:pos="2353"/>
                <w:tab w:val="left" w:pos="3612"/>
                <w:tab w:val="left" w:pos="4583"/>
                <w:tab w:val="left" w:pos="4648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исторические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тексты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(фрагменты философских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публицистических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сочинений,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1308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общества. «Союз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королей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фило-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софов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»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переписки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др.)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коммен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тировать информацию.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чем был вызван интерес ряда европейских правителей к идеям Просвещения</w:t>
            </w:r>
          </w:p>
        </w:tc>
      </w:tr>
      <w:tr w:rsidR="00AD434D">
        <w:trPr>
          <w:trHeight w:val="8160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tabs>
                <w:tab w:val="left" w:pos="1173"/>
                <w:tab w:val="left" w:pos="1424"/>
                <w:tab w:val="left" w:pos="1611"/>
                <w:tab w:val="left" w:pos="1791"/>
                <w:tab w:val="left" w:pos="2784"/>
                <w:tab w:val="left" w:pos="3021"/>
                <w:tab w:val="left" w:pos="3115"/>
                <w:tab w:val="left" w:pos="3194"/>
                <w:tab w:val="left" w:pos="3618"/>
              </w:tabs>
              <w:spacing w:after="0" w:line="240" w:lineRule="auto"/>
              <w:ind w:left="115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Государства Европы в XVIII в.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Европейское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общество: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нация,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сословия,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семья,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детям.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Монархии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Европе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в.: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абсолютные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парламентские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нархии.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Просвещенный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абсолю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тизм: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правители,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идеи,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практика. Политика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сословий: старые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порядки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веяния. Государство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Церковь.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Секуляри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земель.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мическая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власти. Меркантилизм.</w:t>
            </w:r>
          </w:p>
          <w:p w:rsidR="00AD434D" w:rsidRDefault="006C6E00">
            <w:pPr>
              <w:tabs>
                <w:tab w:val="left" w:pos="1604"/>
                <w:tab w:val="left" w:pos="3287"/>
              </w:tabs>
              <w:spacing w:after="0" w:line="240" w:lineRule="auto"/>
              <w:ind w:left="115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Пиренейского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полу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  <w:t>острова.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Испания: проблемы внутреннего развития, ослабление международ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ных позиций. Реформы в правление Карла III. Попытки проведения реформ в Португалии. Управление колониальными владениями Испа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нии и 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ортугалии в Южной Америке. Недовольство населения колоний политикой метрополий.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Разделы Речи Посполитой.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ниальные</w:t>
            </w:r>
            <w:r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захваты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европейских</w:t>
            </w:r>
            <w:proofErr w:type="gramEnd"/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формы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 XVIII в.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содержание понятий и терминов: нация,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космополитизм.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об основных меро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приятиях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просвещенного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абсолютизма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отдельных европейских странах (государственное управление, социальные отношения, образование,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религия и Церковь).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понятий: олигархия, парла-ментская монархия, просвещенный абсолютизм, секуляризация,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меркантилизм,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протекционизм,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просве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щенный деспотизм.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Высказывать и аргументировать оценку результатов политики просвещенного абсолютизма в европейских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странах.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выразилось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изменение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 к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религии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ряде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 в XVIII в.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состоянии хозяйства и соци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альных отношениях в Испании XVIII 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реформы второй половины XVIII 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Испании и Португалии (цели, инициаторы реформ, содержание, итоги).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 выразилось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соперничество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Испании и Великобритании в XVIII в. и чем оно завершилось.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способствовало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распространению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6970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держав. Проблемы европейского баланса сил и дипломатия. Участие России в международных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ниях в XVIII в. Северная война (1700–1721 гг.). Династические войны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«за наследство».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Семилетняя война (1756–1763 гг.).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американских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колониях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Испании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Португалии во второй половине XVIII в. идей борьбы за неза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висимость от метрополий.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Раскрывать, какие государства и в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силу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каких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причин определяли баланс сил в Европе в XVIII 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 и терминов: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пейское равновесие, коалиция, пентархия, гегемония.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Объяснять, когда и почему в XVIII в. возникали «войны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 наследство».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участие России в круп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ных 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народных событиях XVIII в. (Северная война, Семи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летняя война, разделы Польши).</w:t>
            </w:r>
          </w:p>
          <w:p w:rsidR="00AD434D" w:rsidRDefault="006C6E00">
            <w:pPr>
              <w:spacing w:after="0" w:line="240" w:lineRule="auto"/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Семилетней войне (1756–1763), используя историческую карту (причины; основные участники и их цели в войне; территория боевых действий; ключевые сражени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я; итоги).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внутренние и внешнеполитические предпосылки разделов Речи Посполитой, показывать на исторической карте территории, отошедшие к трем государствам – участникам разделов.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какое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место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международных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отношениях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занимала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 колониальные владения</w:t>
            </w:r>
          </w:p>
        </w:tc>
      </w:tr>
      <w:tr w:rsidR="00AD434D">
        <w:trPr>
          <w:trHeight w:val="2497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Франция. Абсолютная монархия: политика сохранения старого порядка. Попытки проведения реформ.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Королевская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власть и сословия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почему после «блестящего правления» Людовика XIV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Франция оказалась перед лицом значительных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проблем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экономике,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внутренней и внешней политике.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 и терминов: парламенты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(суды)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Франции,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«дворянство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мантии», собрание нотаблей.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попытках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реформ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AD434D">
        <w:trPr>
          <w:trHeight w:val="1906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Людовике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они не были доведены до конца.</w:t>
            </w:r>
          </w:p>
          <w:p w:rsidR="00AD434D" w:rsidRDefault="006C6E00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состав и статус «третьего сословия» во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только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низы,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верхушка сословия были недовольны своим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положением</w:t>
            </w:r>
          </w:p>
        </w:tc>
      </w:tr>
      <w:tr w:rsidR="00AD434D">
        <w:trPr>
          <w:trHeight w:val="547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Германские государства, монархия Габсбургов,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итальянские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тизма.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Итальянские государства: политическая раздробленность. Усиление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Габсбургов над частью итальянских земель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XVIII в. (политическое устройство, социальные отношения, экономика).</w:t>
            </w:r>
          </w:p>
          <w:p w:rsidR="00AD434D" w:rsidRDefault="006C6E00">
            <w:pPr>
              <w:spacing w:after="0" w:line="240" w:lineRule="auto"/>
              <w:ind w:left="109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выраз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илось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усиление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Пруссии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XVIII в., какими средствами прусские короли добивались этого.</w:t>
            </w:r>
          </w:p>
          <w:p w:rsidR="00AD434D" w:rsidRDefault="006C6E00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 и терминов: «второе издание крепостничества».</w:t>
            </w:r>
          </w:p>
          <w:p w:rsidR="00AD434D" w:rsidRDefault="006C6E00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Фридриха II, его внутренней и внешней политики.</w:t>
            </w:r>
          </w:p>
          <w:p w:rsidR="00AD434D" w:rsidRDefault="006C6E00">
            <w:pPr>
              <w:spacing w:after="0" w:line="240" w:lineRule="auto"/>
              <w:ind w:left="109" w:right="8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орической карте владения австрийских Габсбургов в XVIII в., называть прожи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вавшие там народы.</w:t>
            </w:r>
          </w:p>
          <w:p w:rsidR="00AD434D" w:rsidRDefault="006C6E00">
            <w:pPr>
              <w:spacing w:after="0" w:line="240" w:lineRule="auto"/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преобразованиях,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проводившихся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правление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Марии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Терезии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Иосифа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 их значения.</w:t>
            </w:r>
          </w:p>
          <w:p w:rsidR="00AD434D" w:rsidRDefault="006C6E00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политическое положение итальянских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земель в XVIII в., используя историческую карту</w:t>
            </w:r>
          </w:p>
        </w:tc>
      </w:tr>
      <w:tr w:rsidR="00AD434D">
        <w:trPr>
          <w:trHeight w:val="1906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tabs>
                <w:tab w:val="left" w:pos="984"/>
                <w:tab w:val="left" w:pos="1811"/>
                <w:tab w:val="left" w:pos="2048"/>
                <w:tab w:val="left" w:pos="2709"/>
                <w:tab w:val="left" w:pos="2803"/>
                <w:tab w:val="left" w:pos="3170"/>
              </w:tabs>
              <w:spacing w:after="0" w:line="240" w:lineRule="auto"/>
              <w:ind w:left="114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Европейская культура в XVIII в.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Повседневная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обитателей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городов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деревень.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науки.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Новая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картина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мира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трудах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математиков,</w:t>
            </w:r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физиков,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астрономов. Достижения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естественных</w:t>
            </w:r>
            <w:r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науках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 и терминов: урбанизация,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полиция,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комод, секретер,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кюлоты, фрак.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Рассказывать о наиболее значительных достижениях европейской науки XVIII в – физики, математики, естествознания (называть имена ученых и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открытия).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медицине. Развитие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ческих теорий. Распространение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образования. Литература XVIII в.: жанры, писатели, великие романы. Художественные стили: класси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цизм, барокко, рококо. Музыка духовная и светская. Театр: жанры, популярные авторы, произведения. Сословный характер культуры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содержание понятий и терминов: палеонтология, «химическая революция», реальная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школа.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маршруты географических экспедиций и места открытий, совершенных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пейскими, в том числе российскими,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путешествен-никами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мореплавателя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 в XVIII 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сообщение об одном из известных европейских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исследователей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земель (по выбору).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успехи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образования в европейских странах были достигнуты в «век Просвещения» (в том числе в России).</w:t>
            </w:r>
          </w:p>
          <w:p w:rsidR="00AD434D" w:rsidRDefault="006C6E00">
            <w:pPr>
              <w:tabs>
                <w:tab w:val="left" w:pos="1138"/>
                <w:tab w:val="left" w:pos="1728"/>
                <w:tab w:val="left" w:pos="2239"/>
                <w:tab w:val="left" w:pos="2655"/>
                <w:tab w:val="left" w:pos="3124"/>
                <w:tab w:val="left" w:pos="3490"/>
                <w:tab w:val="left" w:pos="4511"/>
                <w:tab w:val="left" w:pos="4640"/>
                <w:tab w:val="left" w:pos="4849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Рассказыв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5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основных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жанрах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европейской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литературы XVIII в., называть известные произведения.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Показывать,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учебника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интернет-ресурсы,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заключались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основные художественные особенности классицизма и барокко. Раскрывать содержание понятий и терминов: барокко,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рококо,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классицизм,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сентиментализм,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готический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роман.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выразилось усиление светского начала в литературе и художественной культур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 в.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источники,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рассказывающие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повседневной жизни разных слоев населения в Европе XVIII в., определять характер и ценность содержащейся в них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информации.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описание одного дня из жизни представителей разных слоев европейского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общества (в форме презентации, проектной работы)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254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Начало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революционной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эпохи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10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Великобритания в XVIII в. Коро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левская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парламент.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Тори и виги. Предпосылки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ленного переворота в Англии. Технические изобретения и созда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ние первых машин. Появление фабрик, замена ручного труда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машинным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 Социальные и эконо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мические последствия промышлен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переворота.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быта фабричных рабочих. Движения протеста. Луддизм.</w:t>
            </w:r>
          </w:p>
          <w:p w:rsidR="00AD434D" w:rsidRDefault="006C6E00">
            <w:pPr>
              <w:tabs>
                <w:tab w:val="left" w:pos="1456"/>
                <w:tab w:val="left" w:pos="2298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английских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 американской земле.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 европейских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переселенцев.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Склады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вание местного самоуправления. Колонисты и индейцы. 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речия между метрополией и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ниями. «Бостонское чаепитие». Первый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Континентальный конгресс (1774 г.) и начало Войны за неза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висимость. Первые сражения вой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регулярной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командованием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Вашингтона. Принятие Декларации незави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симости (1776 г.). Перелом в войне и ее завершение. Поддержка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нистов со стороны России. Итоги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независимость.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Конституция (1787 г.). «Отцы-</w:t>
            </w:r>
            <w:r>
              <w:rPr>
                <w:rFonts w:ascii="Times New Roman" w:eastAsia="Times New Roman" w:hAnsi="Times New Roman" w:cs="Times New Roman"/>
                <w:sz w:val="23"/>
              </w:rPr>
              <w:t>основатели».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Билль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правах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(1791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г.).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распределялась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парламентской монархии в Англии.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предпосылки промышленного переворота в Англии.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важнейшие технические изобретения, способствовавшие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переходу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мануфактуры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машин-ному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производству.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ленный переворот (революция), кабинет министров, лошадиная сила, прялка «Дженни», промышленная буржуазия, промышленный пролетариат, машинное производство, луддизм.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Раскрывать, в чем состояли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социальные последствия промышленного переворота в Англии.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Описывать условия труда и быта горняков и фабричных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рабочих.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промышленных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рабочих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свои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права.</w:t>
            </w:r>
          </w:p>
          <w:p w:rsidR="00AD434D" w:rsidRDefault="006C6E00">
            <w:pPr>
              <w:spacing w:after="0" w:line="240" w:lineRule="auto"/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кто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почему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направлялся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XVI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вв.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английские колонии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Северной Америке.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порядки, устанавливавшиеся в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ниях, объяснять, что в них отличалось от устоев Старого Света.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развитии хозяйства в британских колониях в XVIII в., используя информацию исторической карты.</w:t>
            </w:r>
          </w:p>
          <w:p w:rsidR="00AD434D" w:rsidRDefault="006C6E00">
            <w:pPr>
              <w:spacing w:after="0" w:line="240" w:lineRule="auto"/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чем 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ыло вызвано обострение отношений между метрополией и населением колоний в 1760 –начале 1770-х гг.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привлекая карту, о ключевых событиях борьбы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североамериканских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колоний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Великобритании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6077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завоевания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североамери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канскими штатами независимости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независимость.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сервент, косвенный налог, минитмен, лоялист, конституция, вето,</w:t>
            </w:r>
            <w:r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импичмент,</w:t>
            </w:r>
            <w:r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«Бостонское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чаепитие»,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конгресс,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«отцы-основатели», конфедерация, федерация, прези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дент.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документы, заложившие основы американского государства (Декларация независи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мости, Конституция, Билль о правах), характеризовать их основные положения.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Анализировать исторические тексты (фрагменты документов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другое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), отрывки из работ историков.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руководителей борьбы североамериканских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независимость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(Т.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Джефферсон,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Франклин,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Дж.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Вашингтон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выбору).</w:t>
            </w:r>
          </w:p>
          <w:p w:rsidR="00AD434D" w:rsidRDefault="006C6E00">
            <w:pPr>
              <w:tabs>
                <w:tab w:val="left" w:pos="1491"/>
                <w:tab w:val="left" w:pos="2612"/>
                <w:tab w:val="left" w:pos="2950"/>
                <w:tab w:val="left" w:pos="4071"/>
                <w:tab w:val="left" w:pos="5050"/>
              </w:tabs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том числе России, к борьбе североамериканских колоний.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победы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северо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американских штатов в борьбе за независимость</w:t>
            </w:r>
          </w:p>
        </w:tc>
      </w:tr>
      <w:tr w:rsidR="00AD434D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Французская революция конца XVIII в.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 революции. Хронологи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ческие рамки и основные этапы революции. Начало революции. Декларация прав человека и граж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данина.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течения и деятели революции (Ж. Дантон, Ж-П.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Марат).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Упразднение монар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хии и провозглашение республики. Вареннский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кризис.</w:t>
            </w:r>
            <w:r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войн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причины обострения социальной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напря-женности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во Франции в 1780-е гг.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событиях 1789 г. в Париже,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положив-ших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начало революции.</w:t>
            </w:r>
          </w:p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об основных этапах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 ключевых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событиях революции 1789–1799 гг.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(в форме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хроники, таблицы).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положения «Декларации прав человека и гражданина», раскрывать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их значение.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политические течения Французской</w:t>
            </w:r>
            <w:r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революции,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идеологов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против европейских монархов.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Казнь короля. Вандея. Политическая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борьба в годы республики. Конвент и «революционный порядок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управ-ления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». Комитет общественного спасения. М. Робеспьер. Террор. Отказ от основ «старого мира»: культ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разума,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церкви, новый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календарь.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Термидорианский </w:t>
            </w:r>
            <w:r>
              <w:rPr>
                <w:rFonts w:ascii="Times New Roman" w:eastAsia="Times New Roman" w:hAnsi="Times New Roman" w:cs="Times New Roman"/>
                <w:sz w:val="23"/>
              </w:rPr>
              <w:t>переворот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(27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июля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1794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г.).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Учрежде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Директории.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Наполеон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Бонапарт.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Государственный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переворот 18–19 брюмера (ноябрь 1799 г.). Установ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режима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консульства.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 и значение революции.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од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Французской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лидеров.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значение понятий и терминов: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нальное собрание, Учредительное собрание, Законо-дательное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собрание,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декрет,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Декларация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человека и гражданина, жирондисты, фейяны, монтаньяры, Якобинский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клуб,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санкюлоты,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Национальный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конвент, Комитет общественного 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пасения, Комитет общей безопасности, комиссары, Революционный трибунал, республиканский календарь, гильотина.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основных преобразованиях, прове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денных в годы революции в сферах политики, экономики, социальных отношений, религии, культуры,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 их значения.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отношение ведущих европейских держав к революционным событиям во Франции.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экспансия,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аннексия, экспорт революции, Первая антифранцузская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коалиция, Вторая антифранцузская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коалиция.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войнах революционной Франции, используя историческую карту.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Анализировать документы революции (извлекать информацию, характеризовать сущность и значение содержащихся в документе положений).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Готовить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одно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извест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ных деятелей Французской революции конца XVIII в. (по выбору).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заключалась сущность переворота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 брюмера 1799 г.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итоги и значение Великой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цузской революции конца XVIII в., объяснять, почему события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ции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по-разному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оценивались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их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1005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современниками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затем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историками.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Термидор, термидорианцы, Директория, консул</w:t>
            </w:r>
          </w:p>
        </w:tc>
      </w:tr>
      <w:tr w:rsidR="00AD434D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Европа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XIX в. Провоз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глашение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Наполеона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I во Франции.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Реформы. Законо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дательство.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Наполеоновские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войны. Антинаполеоновские коалиции. Политика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Наполеона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завоеванных странах.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населения к завоевателям: сопротивление, сотрудничество. Поход армии Наполеона в Россию и крушение Французской империи. 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ский конгресс: цели, главные участники, решения. Создание Священного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союза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внутреннюю политику Наполеона I (проведение реформ государственного управления, финансов, развитие образования, кодификация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законов).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 значение Гражданског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о кодекса Наполеона.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военных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кампаниях Наполеона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Бонапарта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1799–1815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(годы и направления походов, военные и политические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итоги).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причины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 армий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Наполеона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над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сками коалиций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порядки, устанавливавшиеся на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захва-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ченных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французскими войсками территориях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пейских стран.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соотношение сил и тактику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цузской и российской армий в войне 1812 г., называть ключевые события войны, привлек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ая материал курса отечественной истории.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причины поражения Наполеона I в войне против России (приводить мнения историков, выска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зывать и обосновывать свои суждения).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важнейших военных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дипломатических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событиях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вропе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1813–1815 гг. (в форме хроники, таблицы).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Наполеона Бонапарта.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цели,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участников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решения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Венского конгресса 1815 г.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10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коалиция, континентальная блокада, герилья, Священный союз</w:t>
            </w:r>
          </w:p>
        </w:tc>
      </w:tr>
      <w:tr w:rsidR="00AD434D">
        <w:trPr>
          <w:trHeight w:val="8757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Азии,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Африки 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Латинской Америки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9</w:t>
            </w: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2225"/>
              </w:tabs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Продолжение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географических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открытий. Д. Кук. Экспедиция Лаперуза. Путешествия и открытия начала XIX в.</w:t>
            </w:r>
          </w:p>
          <w:p w:rsidR="00AD434D" w:rsidRDefault="006C6E00">
            <w:pPr>
              <w:spacing w:after="0" w:line="240" w:lineRule="auto"/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Османская империя: от могущества к упадку. Положение населения.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Попытки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реформ;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Селим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III. Иран в XVIII – начале XIX в. Политика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Надир-шаха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Индия. Ослабление империи Вели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Моголов.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европейцев за владения в Индии. Утверждение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британского владычества.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Китай. Империя Цин в XVIII в.: власть маньчжурских императоров, система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страной.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няя политика империи Цин;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шения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Россией.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«Закрытие»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Китая для иноземцев. Япония в XVIII в. Сегуны и дайме. Положение сосло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вий.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Востока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в.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экспедиция, колонизация, географические открытия.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описание территории и состава населения Османской империи в XVIII в., используя карту.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попытках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 в Османском государстве в XVIII в., их результатах.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«Большая игра», Восточный вопрос, откуп, улемы.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что свидетельствовало о кризисном положении Османской империи в конце XVIII в.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тавлять сообщение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тему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«Османская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империя и европейские державы в XVIII в.».</w:t>
            </w:r>
          </w:p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чем была вызвана серия русско-турецких войн в XVIII в., каковы были их итоги.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используя историческую карту, о круп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нейших государствах, существовавших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территории Индостана в XVIII в., их отношениях друг с другом.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как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почему британцы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одержали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победу в соперничестве европейских колонизаторов за гос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подство в Индии.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колониальные порядки,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установ-ленные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 Индии британцами.</w:t>
            </w:r>
          </w:p>
          <w:p w:rsidR="00AD434D" w:rsidRDefault="006C6E00">
            <w:pPr>
              <w:tabs>
                <w:tab w:val="left" w:pos="1383"/>
                <w:tab w:val="left" w:pos="1742"/>
                <w:tab w:val="left" w:pos="2289"/>
                <w:tab w:val="left" w:pos="2656"/>
                <w:tab w:val="left" w:pos="3030"/>
                <w:tab w:val="left" w:pos="3891"/>
                <w:tab w:val="left" w:pos="4488"/>
                <w:tab w:val="left" w:pos="4626"/>
              </w:tabs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содержание понятий и терминов: сипаи.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было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организовано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управление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обширной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китайской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империей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императорах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династии Цин.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Характеризовать, используя историческую карту, внешнюю политику Цинской империи в XVIII в., ее отношен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ия с Россией.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5479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побудило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правителей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Китая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установить в середине XVIII в. режим изоляции.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японском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распределялась власть между императором, сегуном, дайме.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терминов: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«знаменные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войска»,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дайме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самураи.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сословия, существовавшие в Япо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нии в XVIII в., характеризовать их статус, имущест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венное положение, обязанности.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последствия политики самоизоляции Японии, проводившейся сегунами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Токугава.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Рассказывать о достижениях культуры народов Востока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XVIII в., привлекая иллюстрации учебника и интер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нет-ресурсы.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суждение о причинах увлечения восточ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ной культурой в Европе XVIII в., о том, какие досто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инства произведений восточной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культуры привлекали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европейцев</w:t>
            </w:r>
          </w:p>
        </w:tc>
      </w:tr>
      <w:tr w:rsidR="00AD434D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Латинской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Америки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метрополий в латиноамериканских владениях. Колониальное общество. Осво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бодительная борьба: задачи, участники, формы выступлений. Ф.Д. Туссен-Лувертюр, С. Боливар.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Провозглашение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независимых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дарств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положение латиноамериканских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колоний европейских держав к началу XIX в., основные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проблемы колониального общества.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состояло значение революции конца XVIII в. на острове Гаити.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 освободительной войне в латиноамериканских владениях Испании (1810–1826), провозглашении независимых государств.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латифундия, гаучо, каудильо, конфедерация.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ять сообщения о С. Боливаре, других руководителях освободительной борьбы (по выбору)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906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 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народы Африки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XVIII –начале XIX в. Культура народов Африки в XVIII в.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ционизм.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Африки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–начале XIX в.</w:t>
            </w:r>
          </w:p>
          <w:p w:rsidR="00AD434D" w:rsidRDefault="006C6E00">
            <w:pPr>
              <w:spacing w:after="0" w:line="240" w:lineRule="auto"/>
              <w:ind w:left="110" w:right="16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Африки в XVIII в.</w:t>
            </w:r>
          </w:p>
        </w:tc>
      </w:tr>
      <w:tr w:rsidR="00AD434D">
        <w:trPr>
          <w:trHeight w:val="408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34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НАЧАЛА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в.»</w:t>
            </w:r>
          </w:p>
        </w:tc>
      </w:tr>
      <w:tr w:rsidR="00AD434D">
        <w:trPr>
          <w:trHeight w:val="407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начала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>в.</w:t>
            </w:r>
          </w:p>
        </w:tc>
      </w:tr>
      <w:tr w:rsidR="00AD434D">
        <w:trPr>
          <w:trHeight w:val="71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Введение.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 XIX в.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291"/>
        </w:trPr>
        <w:tc>
          <w:tcPr>
            <w:tcW w:w="843" w:type="dxa"/>
            <w:vMerge w:val="restart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  <w:vMerge w:val="restart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Рождение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Российской империи</w:t>
            </w:r>
          </w:p>
        </w:tc>
        <w:tc>
          <w:tcPr>
            <w:tcW w:w="1556" w:type="dxa"/>
            <w:vMerge w:val="restart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Начало царствования Петра I. Борьба Милославских и Нарыш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киных.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Стрелецкий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бунт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1682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г., Хованщина. Регентство Софьи.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В.В. Голицын. Внешняя политика России времен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регентства Софьи. Вечный мир с Речью Посполитой. Крымские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походы.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Переворот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пользу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1689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Двоецарствие Петра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Ивана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V.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Азовские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походы </w:t>
            </w:r>
            <w:r>
              <w:rPr>
                <w:rFonts w:ascii="Times New Roman" w:eastAsia="Times New Roman" w:hAnsi="Times New Roman" w:cs="Times New Roman"/>
                <w:sz w:val="23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I.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пре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образований.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Сподвижники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I. Великое посольство. Стрелецкий </w:t>
            </w:r>
            <w:r>
              <w:rPr>
                <w:rFonts w:ascii="Times New Roman" w:eastAsia="Times New Roman" w:hAnsi="Times New Roman" w:cs="Times New Roman"/>
                <w:sz w:val="23"/>
              </w:rPr>
              <w:t>мятеж.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Воронежское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кораблестроение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географическое положение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рубеже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 XVIII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вв.,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опираясь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историческую карту, раскрывать влияние географического фактора на развитие экономики страны.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сравнительную характеристику международ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ного положения России в начале и в конце XVII 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Сопоставлять государственный, политический, соци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ально-экономический строй России и европейских госуда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рств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онце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выявляя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 и различия.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аристократия, реформа,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самодержавие; гвардия, регулярная армия.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в чем состояли причины и предпосылки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преобразований</w:t>
            </w:r>
          </w:p>
        </w:tc>
      </w:tr>
      <w:tr w:rsidR="00AD434D">
        <w:trPr>
          <w:trHeight w:val="1005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 политика царствования Петра I. Северная война. 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цели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войны.</w:t>
            </w:r>
            <w:r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Неудачи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начале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понятий: конфузия, рекрутская повинность, сепаратный мир, редут, абордаж, галера,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империя.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4585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 и их преодоление. Оружей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ные заводы и корабельные верфи. Создание базы металлургической индустрии на Урале.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Завершение формирования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регулярной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военного флота. Рекрутские наборы. Роль Гвардии.</w:t>
            </w:r>
          </w:p>
          <w:p w:rsidR="00AD434D" w:rsidRDefault="006C6E00">
            <w:pPr>
              <w:spacing w:after="0" w:line="240" w:lineRule="auto"/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 берегах Балтики. Каспийский поход Петра I. Объявление России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Империей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Систематизировать информацию о Северной войне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1700–1721 гг. (причины, участники, ключевые события,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итоги).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сражениях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Северной войны,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 информацию учебника, карт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ы, визуальные источники. 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международное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к концу правления Петра I.</w:t>
            </w:r>
          </w:p>
          <w:p w:rsidR="00AD434D" w:rsidRDefault="006C6E00">
            <w:pPr>
              <w:tabs>
                <w:tab w:val="left" w:pos="2102"/>
                <w:tab w:val="left" w:pos="3339"/>
                <w:tab w:val="left" w:pos="4899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внешней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политики России в Петровскую эпоху</w:t>
            </w:r>
          </w:p>
        </w:tc>
      </w:tr>
      <w:tr w:rsidR="00AD434D">
        <w:trPr>
          <w:trHeight w:val="488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Необходимость модернизации сис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темы управления государством. Реформы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центральной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Преображенский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приказ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Тайная канцелярия, фискалы.</w:t>
            </w:r>
          </w:p>
          <w:p w:rsidR="00AD434D" w:rsidRDefault="006C6E00">
            <w:pPr>
              <w:spacing w:after="0" w:line="240" w:lineRule="auto"/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Реформы местного управл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ения: городская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(Ратуша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Москве, бурмистры), губернская реформа.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 управление национальными областями России (Башкирия,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Калмыкское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ханство,</w:t>
            </w:r>
            <w:proofErr w:type="gramEnd"/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материал о реформах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венного управления в Петровскую эпоху.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нивать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аппарат управления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 Петре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 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допет-ровскую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эпоху.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создания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регулярной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армии и военно-морского флота при Петре I.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содержание понятий: абсолютизм, бюрократия, губерния, коллегии, модернизация, прокурор, Сенат,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фискал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1005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Остзейские провинции и другие).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Становление бюрократического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аппарата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Церковная реформа: упразднение патриаршества,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учреждение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Синода (Духовной коллегии). Положение инославных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конфессий.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Гонения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старообрядцев.</w:t>
            </w:r>
          </w:p>
          <w:p w:rsidR="00AD434D" w:rsidRDefault="006C6E00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Военная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реформа.</w:t>
            </w:r>
          </w:p>
          <w:p w:rsidR="00AD434D" w:rsidRDefault="006C6E00">
            <w:pPr>
              <w:spacing w:after="0" w:line="240" w:lineRule="auto"/>
              <w:ind w:left="115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Финансовая и налоговая реформы. Рост налогов. Введение подушной подати. Первая ревизия податного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населения.</w:t>
            </w:r>
          </w:p>
          <w:p w:rsidR="00AD434D" w:rsidRDefault="006C6E00">
            <w:pPr>
              <w:tabs>
                <w:tab w:val="left" w:pos="2683"/>
              </w:tabs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Начало консолидации дворянского сословия,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повышение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управлении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страной.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Табель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 рангах. Противоречия петровской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социальной политики по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дворянству,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купечеству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городским сословиям.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венная власть и духовенство.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жение черносошных (с 1724 г.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государственных),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дворцовых,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частновладельческих, монастыр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ских крестьян. Указ о единона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следии. Э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кономическая политика. Строительство казенных мануфак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Преобладание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крепостного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подневольного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нение крепостного права на сферу промышленности</w:t>
            </w:r>
            <w:r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приписные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упразднения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патриаршества.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содержание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понятий: крепостная ману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фактура, местоблюститель, подушная подать, посессионные крестьяне, приписные крестьяне, протекционизм, ратуша, ревизия, самоуправление, Синод, Табель о рангах, ценз.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схемы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sz w:val="23"/>
              </w:rPr>
              <w:t>о социальной структ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уре российского общества в первой четверти XVIII в., характеризовать правовое положение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основных социальных групп.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переменах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дворянства на основе анализа документов (Табель о рангах, Указ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единонаследии и др.).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экономики России в первой четверти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учебника и карты).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приписные крестьяне, посессионные крестьяне, протекционизм, меркантилизм, подушная перепись, крепостная мануфактура, фиска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Разъяснять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системы</w:t>
            </w:r>
            <w:r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налогообложения в петровское время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3"/>
        <w:gridCol w:w="5914"/>
      </w:tblGrid>
      <w:tr w:rsidR="00AD434D">
        <w:trPr>
          <w:trHeight w:val="1603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посессионные крестьяне. Роль государства в создании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ленности. Принципы мерканти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лизма и протекционизма. Таможен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ный тариф 1724 г.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 преобразований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Петра I. Усиление российского абсолю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тизма. Народные восстания: стрелецкие бунты, различные формы протеста старообрядцев, Астраханское восстание, Башкир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ское восстание, восстание на Дону во главе с Кондратием Булавиным. Оппозиция Петровским преобразо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ям в дворянской среде, дело царевича Алексея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автономия,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прибыль-щик, Тайная канцелярия.</w:t>
            </w:r>
          </w:p>
          <w:p w:rsidR="00AD434D" w:rsidRDefault="006C6E00">
            <w:pPr>
              <w:tabs>
                <w:tab w:val="left" w:pos="1987"/>
                <w:tab w:val="left" w:pos="2614"/>
                <w:tab w:val="left" w:pos="4348"/>
              </w:tabs>
              <w:spacing w:after="0" w:line="240" w:lineRule="auto"/>
              <w:ind w:left="110" w:right="9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социальных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выступлениях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Петровскую эпоху, привлекая информацию карты.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оппозиции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Петру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 (в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виде развернутого плана, тезисов)</w:t>
            </w:r>
          </w:p>
        </w:tc>
      </w:tr>
      <w:tr w:rsidR="00AD434D">
        <w:trPr>
          <w:trHeight w:val="2504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tabs>
                <w:tab w:val="left" w:pos="1243"/>
                <w:tab w:val="left" w:pos="2963"/>
              </w:tabs>
              <w:spacing w:after="0" w:line="240" w:lineRule="auto"/>
              <w:ind w:left="114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Санкт-Петербург – новая столица. Строительство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Санкт-Петер-</w:t>
            </w:r>
            <w:r>
              <w:rPr>
                <w:rFonts w:ascii="Times New Roman" w:eastAsia="Times New Roman" w:hAnsi="Times New Roman" w:cs="Times New Roman"/>
                <w:sz w:val="23"/>
              </w:rPr>
              <w:t>бурга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, формирование его городского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плана.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Регулярный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характер </w:t>
            </w:r>
            <w:r>
              <w:rPr>
                <w:rFonts w:ascii="Times New Roman" w:eastAsia="Times New Roman" w:hAnsi="Times New Roman" w:cs="Times New Roman"/>
                <w:sz w:val="23"/>
              </w:rPr>
              <w:t>застройки города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анкт- Петербурга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других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городов.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Барокко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тектуре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Москвы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города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Санкт-Петербурга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понятий: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барокко.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Осуществлять поиск информации на</w:t>
            </w:r>
            <w:r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образовательных сайтах о градостроительстве в Петровскую эпоху.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особенностях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строительства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Санкт-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Петербурга</w:t>
            </w:r>
          </w:p>
        </w:tc>
      </w:tr>
      <w:tr w:rsidR="00AD434D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Преобразования Петра I в области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культуры. Доминирование светского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начала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культурной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политике.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пейское влияние на культуру и быт при Петре I. Привлечение ино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странных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специалистов.</w:t>
            </w:r>
            <w:r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дворянская культура, ассамблея, гравюра, Кунсткамера, светская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культура.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нововведения в разных областях культуры в Петровскую эпоху с использованием визуальных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письменных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источников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(«Юности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266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нового летоисчисления, граждан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ского шрифта и гражданской печати.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Первая газета «Ведомости». Создание сети школ и специальных учебных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заведений.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науки. Указ об Академии наук в Санкт-Петербурге. Кунсткамера. Светская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живопись, портрет петровской эпохи. Скульптура и архитектура. Памятники раннего барокко.</w:t>
            </w:r>
          </w:p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Повседневная жизнь и быт правящей элиты и основной массы населения. Перемены в образе жизни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российского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дворянства.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«Юности честное зерцало». Новые формы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ворянской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среде. Ассамблеи, балы, светские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дарственные праздники. Европей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ский стиль в одежде, развлечениях, питании. Изменения в положении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женщин.</w:t>
            </w:r>
          </w:p>
          <w:p w:rsidR="00AD434D" w:rsidRDefault="006C6E00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Итоги, последствия и значение петровских преобразований. Образ Петра I в русской культуре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честное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зерца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ло»,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указы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отрывки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сочинений историков и другое).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Петра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суждения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деятельности.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Излагать точки зрения историков о причинах, предпосылках, итогах и значении петровских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преобразований.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 в обсуждении вопроса о значении петровских преобразований для развития России, высказывать и аргументировать свое мнение</w:t>
            </w:r>
          </w:p>
        </w:tc>
      </w:tr>
      <w:tr w:rsidR="00AD434D">
        <w:trPr>
          <w:trHeight w:val="2201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16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после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I.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Дворцовые перевороты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 и характер дворцовых переворотов 1725–1762 гг.: борьба дворянства за расширение своих социально-экономических приви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легий и незавершенность процесса его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консолидации,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гвардии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политической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России,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2468"/>
                <w:tab w:val="left" w:pos="4186"/>
                <w:tab w:val="left" w:pos="4675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причины дворцовых переворотов.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дворцовых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переворотах (даты, участники, результаты).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Верховный тайный совет, дворцовые перевороты, фаворит, кондиции; магистрат, манифест.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ить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Кондиций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«верховников»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как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фаворитизм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временщики,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верхушеч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  <w:t>ный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характер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дворцовых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переворотов.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Дворцовые перевороты. Создание Верховного тайного совета. Крушение политической карьеры А.Д. Меншикова.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Попытка ограни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чения</w:t>
            </w:r>
            <w:r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самодержавия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(Кондиции</w:t>
            </w:r>
            <w:proofErr w:type="gramEnd"/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«верховников») и ее провал.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Создание Кабинета министров. Социальная, налоговая,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ческая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 в эпоху дворцовых переворотов (Екатерина I, Петр II, Анн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 Иоа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нновна, Иван VI Антонович, Елизавета Петровна, Петр III). 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сширение дворянских привилегий: отмена указа о едино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наследии, сокращение срока обязательной службы, расширение системы дворянского образования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получения офицерских чинов. Манифест о вольности дворянской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1762 г. Усиление крепостного права.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 временщик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ов и фаворитов эпохи дворцовых переворотов.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</w:t>
            </w:r>
            <w:r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второй</w:t>
            </w:r>
          </w:p>
          <w:p w:rsidR="00AD434D" w:rsidRDefault="006C6E00">
            <w:pPr>
              <w:spacing w:after="0" w:line="240" w:lineRule="auto"/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четверти – середине XVIII в. Экономическая и финансовая политика правительств. Создание Дворянского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Купеческого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банков. Усиление роли косвенных налогов. Ликвидация</w:t>
            </w:r>
            <w:r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внутренних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таможен.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>сторического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документа.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 роли фаворитов в управлении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тике России после Петра I.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карты,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укреп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лении южных границ России в 1730-е гг.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Анн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Иоа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нновны и Елизаветы Петровны.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экономической и финансовой политике Елизаветы Петровны, ее результатов.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создания Московского уни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верситета.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Систематизировать информацию о Семилетней войне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 участии в ней России (причины, участники, ключевые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сражения российской армии, итоги).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Проводить анализ Манифеста о вольности дворянства как исторического документа, высказывать суждение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его значении.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переворота</w:t>
            </w:r>
            <w:r>
              <w:rPr>
                <w:rFonts w:ascii="Times New Roman" w:eastAsia="Times New Roman" w:hAnsi="Times New Roman" w:cs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июня</w:t>
            </w:r>
            <w:r>
              <w:rPr>
                <w:rFonts w:ascii="Times New Roman" w:eastAsia="Times New Roman" w:hAnsi="Times New Roman" w:cs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1762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г.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6077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Монополии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промышленности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торговле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отмена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конце эпохи дворцовых пере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воротов.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Правительственная политика в об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ласти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основание Академии наук, научные экспе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диции, открытие Московского уни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верситета и Академии художеств. М.В. Ломоносов. И.И. Шувалов.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 политика в эпоху дворцовых переворотов. Укрепле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 в системе международных отно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шений. Война с Османской 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рией. Русско-Шведская война. Участие России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Семилетней войне. Присоединение к России Младшего и Среднего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казахских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жузов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339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1760–1790-х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гг. Правление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Екатерины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Павла I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Личность супруги Петра III Екатерины Алексеевны. Идеи Просвещения и Просвещенного абсолютизма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Переворот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пользу Екатерины II.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Внутренняя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 Екатерины II. Особенности Просвещенного абсо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лютизма в России. «Золотой век» российского дворянства – оконча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тельное</w:t>
            </w:r>
            <w:r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оформление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привилегий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личност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деятельности Екатерины II.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просвещенный абсолютизм, Уложенная комиссия, Вольное экономическое общество, секуляризация, ассигнация; черта оседлости; работные люди.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 информацию из «Наказа» Екатерины II, выя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просвещенного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абсолютизма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в виде схемы систему местного управления по губернской реформе.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дворянства,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завершение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консолидации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дворянства. Расширение привилегий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городского населения.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венная пропаганда идей Просвеще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ния, поощрение развития в России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науки, образования, культуры. Куль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тура и быт российских сословий. Дворянство: жизнь и быт дворян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ской усадьбы. Духовенство. Купе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чество. Крестьянство.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Внутренняя политика Екатерины II </w:t>
            </w:r>
            <w:r>
              <w:rPr>
                <w:rFonts w:ascii="Times New Roman" w:eastAsia="Times New Roman" w:hAnsi="Times New Roman" w:cs="Times New Roman"/>
                <w:sz w:val="23"/>
              </w:rPr>
              <w:t>до вос</w:t>
            </w:r>
            <w:r>
              <w:rPr>
                <w:rFonts w:ascii="Times New Roman" w:eastAsia="Times New Roman" w:hAnsi="Times New Roman" w:cs="Times New Roman"/>
                <w:sz w:val="23"/>
              </w:rPr>
              <w:t>стания Е. Пугачева. Секуляри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зация церковных земель. Ликвида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ция Гетманства. Вольное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ческое общество. Деятельность Уложенной комиссии.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ческая и финансовая политика правительства. Начало выпуска ассигнаций. Отмена монополий, смягчение таможе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нной политики. Усиление крепостного права, мас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совая раздача поместий дворянам.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Положение разных категорий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российского крестьянства, дворовых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людей и других низших слоев населения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числе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 казачьих и национальных областях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Российской империи.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Обострение социальных противоречий. Чумной бунт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Москве.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водительством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Емельяна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Пугачева.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участия сословных предста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вителей в местном самоуправлении России в конце XVIII в.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карте территории расселения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Российской империи в XVIII 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национальную и религиозную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тику власти в правление Екатерины II.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территории расселения 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Российской империи в XVIII 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национальную и религиозную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тику власти в правление Екатерины II.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Показывать на карте территорию, раскрывать причины,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ход,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предводительством Е.И. Пугачева.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4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Е.И.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Пугачева.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Объяснять, в чем состояло влияние восстания под руко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водством Пугачева на внутреннюю политику,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венную жизнь.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Проводить анализ исторических документов (Жало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грамоты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дворянству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городам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другое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)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выявления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обязанностей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дворянства и городского сословия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Причины и особенности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Пугачев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щины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 Антидворянский и антикре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постнический характер движения. 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казачества,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Урала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Поволжья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восстания,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его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влияние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на внутреннюю политику и развитие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общественной мысли.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Утверждение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крепостного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Малороссии.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Губернская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реформа. Увеличение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числа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уездных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городов. Создание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дворянских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губерниях и уездах. Жалованная грамота дворянству. Жалованная </w:t>
            </w:r>
            <w:r>
              <w:rPr>
                <w:rFonts w:ascii="Times New Roman" w:eastAsia="Times New Roman" w:hAnsi="Times New Roman" w:cs="Times New Roman"/>
                <w:sz w:val="23"/>
              </w:rPr>
              <w:t>грамота городам. Привлечение пред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ставителей сословий к местному управлению.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Расширение приви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легий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гильдейского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купечества в налоговой сфере и городском управлении. Эволюция положения казачества: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превращение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привилегированное служилое сос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ловие.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Национальная политика и народы России в XVIII в. Унификация управления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 окраинах империи. Войска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Запорожского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казачества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формирование Кубанского каза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чества. Приглашение иностранцев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расселение колонистов в Ново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россии,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Поволжье,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других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регионах.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1906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Укрепление веротерпимости по от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ношению к не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православным и 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христианским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конфессиям.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ка по отношению к исламу. Башкирские восстания. Формиро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вание черты оседлости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 второй половине XVIII в. Роль крепостничества в экономике страны. Крепостная деревня: бар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щинное и оброчное хозяйство. Рост экспорта зерна. Развитие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сийской промышленности. Крепост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ной и вольнонаемный труд. Начало формирования капиталистического уклада и отечественной буржуазии. Рост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текстильной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промышленности: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распространение производства </w:t>
            </w:r>
            <w:r>
              <w:rPr>
                <w:rFonts w:ascii="Times New Roman" w:eastAsia="Times New Roman" w:hAnsi="Times New Roman" w:cs="Times New Roman"/>
                <w:sz w:val="23"/>
              </w:rPr>
              <w:t>хлоп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чатобумажных тканей. Начало известных предпринимательских династий: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Морозовы,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Рябушинские, Гарелины, Прохоровы и другие. Внутренняя и внешняя торговля. Торговые пути внутри страны. Воднотранспортные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системы: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неволоцкая, Тихвинская, Мариин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ская и 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ругие. Ярмарки и их 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 внутренней торговле. Макарь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евская, Ирбитская, Свенская, Корен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ярмарки.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Партнеры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торговле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об экономических районах и развитии экономики страны при Екатерине II, используя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 учебника и карты.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экономическую и социальную политику Петра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Екатерины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выявлять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 и различия.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положение российского крепостного крестьянства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привлечением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книги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А.Н. Радищева «Путешествие из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Петербурга в Москву».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 в подготовке проекта «Известные предпринимательские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династии»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числе на материале истории региона).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важнейшие торговые пути, местоположение крупнейших российских ярмарок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AD434D">
        <w:trPr>
          <w:trHeight w:val="710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Обеспечение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активного внешнеторгового баланса</w:t>
            </w:r>
          </w:p>
        </w:tc>
        <w:tc>
          <w:tcPr>
            <w:tcW w:w="5915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 политика России второй половины XVIII в., ее основные 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дачи. Н.И. Панин и А.А. Безбородко,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Г.А.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Потемкин.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выход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Черному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морю.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 с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Османской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империей.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П.А.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Румян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цев, А.В. Суворов, Ф.Ф. Ушаков, победы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войск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их руководством. Присоединение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Крыма и Северного Причерноморья.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Организация управления Новорос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сией. Строительство новых городов и портов. Основание Пятигорска, Севастополя, Одессы, Херсона.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Г.А.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Потемкин.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Путешествие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Екате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рины II на юг в 1787 г.</w:t>
            </w:r>
          </w:p>
          <w:p w:rsidR="00AD434D" w:rsidRDefault="006C6E00">
            <w:pPr>
              <w:spacing w:after="0" w:line="240" w:lineRule="auto"/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Речи Посполитой до начала 1770-х гг.: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стремление к усилению российского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влияния в условиях сохранения польского государства. Разделы Речи Посполитой: роль Пруссии,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Габсбургов и России. Восстание под предводительством Т. Костюшко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понятий: Восточный вопрос, колонизация, нейтралитет, революция.</w:t>
            </w:r>
          </w:p>
          <w:p w:rsidR="00AD434D" w:rsidRDefault="006C6E00">
            <w:pPr>
              <w:spacing w:after="0" w:line="240" w:lineRule="auto"/>
              <w:ind w:left="109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Сравнивать основные направления внешней политики России при Петре I и Екатерине II, выявлять черты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сходства и различия.</w:t>
            </w:r>
          </w:p>
          <w:p w:rsidR="00AD434D" w:rsidRDefault="006C6E00">
            <w:pPr>
              <w:spacing w:after="0" w:line="240" w:lineRule="auto"/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русско-турецких войнах второй половины XVIII в. (даты, участники, ключевые сражения, итоги).</w:t>
            </w:r>
          </w:p>
          <w:p w:rsidR="00AD434D" w:rsidRDefault="006C6E00">
            <w:pPr>
              <w:spacing w:after="0" w:line="240" w:lineRule="auto"/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П.А.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Румянцева,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А.В.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Суворова,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Ф.Ф.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Ушакова, Г.А. Потемкина.</w:t>
            </w:r>
          </w:p>
          <w:p w:rsidR="00AD434D" w:rsidRDefault="006C6E00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азывать и обосновывать суждения о причинах побед русских войск.</w:t>
            </w:r>
          </w:p>
          <w:p w:rsidR="00AD434D" w:rsidRDefault="006C6E00">
            <w:pPr>
              <w:spacing w:after="0" w:line="240" w:lineRule="auto"/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с опорой на карту об освоении новых территорий, присоединенных в ходе русско-турецких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войн.</w:t>
            </w:r>
          </w:p>
          <w:p w:rsidR="00AD434D" w:rsidRDefault="006C6E00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 итогам внешней политики и 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народному положению России в конце правле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ния Екатерины II.</w:t>
            </w:r>
          </w:p>
          <w:p w:rsidR="00AD434D" w:rsidRDefault="006C6E00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об участии России, наряду с империей Габсбуров и Пруссией, в разделах Речи Посполитой</w:t>
            </w:r>
          </w:p>
        </w:tc>
      </w:tr>
      <w:tr w:rsidR="00AD434D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 Павле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I.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Личность Павла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ее влияние на политику страны. Основные</w:t>
            </w:r>
            <w:r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принципы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внутренней</w:t>
            </w:r>
            <w:proofErr w:type="gramEnd"/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портрет) Павла I.</w:t>
            </w:r>
          </w:p>
          <w:p w:rsidR="00AD434D" w:rsidRDefault="006C6E00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внутреннюю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внешнюю</w:t>
            </w:r>
            <w:r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политику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518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политики. Противоречия внутрен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ней политики Павла I: ограничение действия Жалованной грамоты дворянства, опалы, указ о рекомен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дации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трехдневной барщины, раздача поместий дворянам. Противоречия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политике Павла I: от борьбы с влиянием Французской революции до попыт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ки сближения с Наполеоном Бона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партом. Итальянский и Швейцар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ский походы А.В. Суворова, действия эскадры Ф.Ф. Ушак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ова. Разрыв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союза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Англией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Австрией, соглашение с Наполеоном.</w:t>
            </w:r>
          </w:p>
          <w:p w:rsidR="00AD434D" w:rsidRDefault="006C6E00">
            <w:pPr>
              <w:spacing w:after="0" w:line="240" w:lineRule="auto"/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 дворцового переворота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11 марта 1801 г.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Павла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мероприятия.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Давать оценку политике Павла I в отношении дворянства и крестьянства на основе анализа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документов (указы о престолонаследии, о «трехдневной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барщине» и другие).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Итальянском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Швейцарском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походах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А.В. Суворова, действиях русской эскадры в Среди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земном море (с привлечением материала курса всеобщей истории).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z w:val="23"/>
              </w:rPr>
              <w:t>говора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Павла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I</w:t>
            </w:r>
          </w:p>
        </w:tc>
      </w:tr>
      <w:tr w:rsidR="00AD434D">
        <w:trPr>
          <w:trHeight w:val="428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232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Культурное пространство Российской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XVIII 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7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Русская культура и культура народов России в XVIII в. Развитие новой светской культуры после преобразований Петра I. Укреп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 взаимосвязей с культурой зарубежных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Распространение 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основных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стилей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жанров европейской художественной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туры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(барокко,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классицизм,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рококо). Вклад в развитие русской культуры ученых, художников, мастеров, прибывших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из-за рубежа. Усиление внимания к жизни и культуре русского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народа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историческому</w:t>
            </w:r>
            <w:proofErr w:type="gramEnd"/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мысли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России в XVIII в.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идеи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Просвещения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общественные идеи в России в XVIII в., выявлять общие черты и особенности.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барокко, рококо,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классицизм, сентиментализм; разночинцы.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стили и жанры художественной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 на конкретных примерах.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описание памятников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 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 том числе региональных).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 в подготовке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проектов «Дворянская усадьба», «Быт крепостной деревни».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прошлому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России.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Идеи Просвещения в российской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>общественной мысли, публицистике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литературе. Российская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венная мысль, публицистика, лите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ратура.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идей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Просвещения. </w:t>
            </w:r>
            <w:r>
              <w:rPr>
                <w:rFonts w:ascii="Times New Roman" w:eastAsia="Times New Roman" w:hAnsi="Times New Roman" w:cs="Times New Roman"/>
                <w:sz w:val="23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народов России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Первые журналы. Общественные идеи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произведениях А.П. Сумаро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кова, Г.Р. Державина, Д.И. Фонви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зина.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Новикова,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положении крепостных крестьян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журналах.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А.Н.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Радищев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его «Путешествие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из Петербурга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Москву».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Образование в России в XVIII в. Основные педагогические идеи. Основание воспитательных домов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Санкт-Петербурге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городе Москве, Института благородных девиц в Смольном монастыре. Сословные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учебные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заведения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для юношества из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дворянства. Московский университет – первый российский университет. М.В. 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моносов, И.И. Шувалов.</w:t>
            </w:r>
          </w:p>
          <w:p w:rsidR="00AD434D" w:rsidRDefault="006C6E00">
            <w:pPr>
              <w:spacing w:after="0" w:line="240" w:lineRule="auto"/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Российская наука в XVIII в. Академия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Санкт-Петербурге. Изучение страны – главная задача российской науки. Географические экспедиции.</w:t>
            </w:r>
            <w:r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Вторая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Камчатская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и обосновывать суждения об образе жизни, мировоззрении, жизненных ценностях дворянства, купечества, духовенства и крестьянства.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предпосылки становления российской науки в XVIII в.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и обосновывать суждения о роли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Академии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Московского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университета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развитии российского образования и науки.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направления развития российской науки на конкретных примерах.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личности и научной деятельности М.В. Ломоносова.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виде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схемы 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систему образования в России в конце XVIII 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описание Петербурга при Петре I и Ека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терине II.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творчество выдающихся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архитек-торов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художников, приводить примеры их произ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ведений.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авлять описание памятников различных архи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тектурных стилей, построенных в XVIII в. в столицах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крупных городах (в том числе в своем регионе),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различать в них национальные и европейские традиции.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 в подготовке проектов, посвященных выдающимся де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ятелям российской культуры XVIII в.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экспедиция.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Аляски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русского литературного языка. Российская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академия.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Е.Р.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Дашкова. М.В.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Ломоносов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 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становлении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образования.</w:t>
            </w:r>
          </w:p>
          <w:p w:rsidR="00AD434D" w:rsidRDefault="006C6E00">
            <w:pPr>
              <w:spacing w:after="0" w:line="240" w:lineRule="auto"/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Русская архитектура XVIII в. Переход к классицизму, создание архитектурных ансамблей в стиле классицизма в обеих 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олицах.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Баженов,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М.Ф.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Казаков, Ф.Ф.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Растрелли,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И.Е.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Старов и другие.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Изобразительное искусство в России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середине – конце XVIII в. Скульпторы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Б.К.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Растрелли,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Ф.И. Шубин, М.И. Козловский, Э.М. Фальконе. Выдающиеся мас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тера живописи. А.П.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Антропов,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И.П. Аргунов, B.Л. Боровиковский, И.Я. Вишняков, Д.Г. Левицкий, А.М.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Матвеев,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Ф.С.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Рокотов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другие.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Академия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художеств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городе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Санкт-Петербурге.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Расцвет жанра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парадного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портрета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середине</w:t>
            </w:r>
            <w:r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веяния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616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изобразительном искусстве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кон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це столетия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8757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2.6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Политика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правительства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Александра I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12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Россия в мировом историческом пространстве в начале XIX в.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–э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кономическое, социальное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тие, положение великой державы. Личность Александра I и его окружение.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Негласный комитет. Реформы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цензуры. Реформа государст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венного управления. М.М. Сперан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ский и его деятельность. Проекты конституционных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отмены крепостного права. Запрет на раз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дачу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государственных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частные руки,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Указ о вольных хлебопашцах, разрешение купцам, </w:t>
            </w:r>
            <w:r>
              <w:rPr>
                <w:rFonts w:ascii="Times New Roman" w:eastAsia="Times New Roman" w:hAnsi="Times New Roman" w:cs="Times New Roman"/>
                <w:sz w:val="23"/>
              </w:rPr>
              <w:t>мещанам и государственным кресть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янам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покупать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незаселенную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землю, </w:t>
            </w:r>
            <w:r>
              <w:rPr>
                <w:rFonts w:ascii="Times New Roman" w:eastAsia="Times New Roman" w:hAnsi="Times New Roman" w:cs="Times New Roman"/>
                <w:sz w:val="23"/>
              </w:rPr>
              <w:t>отмена крепостного права в Лифлян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дии, Курляндии и Эстляндии. Личность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А.А.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Аракчеева.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Создание военных поселений (1810 г.).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России.</w:t>
            </w:r>
          </w:p>
          <w:p w:rsidR="00AD434D" w:rsidRDefault="006C6E00">
            <w:pPr>
              <w:spacing w:after="0" w:line="240" w:lineRule="auto"/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Восточное направление российской внешней политики. Вхождение Восточной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Западной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Грузии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состав России в 1801–1804 гг. Вхождение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Абхазии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в 1810 г. Война с Османской 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рией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(1806–1812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гг.).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Бухарестский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Систематизировать информацию о мероприятиях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внутренней политики Александра I в начальный период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 царствования (в форме таблицы, тезисов).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понятий: Негласный комитет, министерства, Государственный совет, вольные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хлебопашцы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личности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деятельности М. М. Сперанского.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внешнюю политику России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XIX в. в контексте международных отношений того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времени.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коалиция, континентальная блокада, Тильзитский мир;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флеши, буферное государство.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этапах, важнейших событиях Отечественной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1812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историческую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карту.</w:t>
            </w:r>
          </w:p>
          <w:p w:rsidR="00AD434D" w:rsidRDefault="006C6E00">
            <w:pPr>
              <w:tabs>
                <w:tab w:val="left" w:pos="2340"/>
                <w:tab w:val="left" w:pos="4376"/>
              </w:tabs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влияние событий Отечественной войны 1812 г на российское общество, привлекая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свидетельства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источников,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литературные произведения.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мотивы и приводить примеры патриотического поведения россиян.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полководцев и героев Отечественной войны 1812 г. (по выбору).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победы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 в Отечественной войне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1812 г.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цели и итоги Заграничных походов российской армии.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мир: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присоединение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Бессарабии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 России. Война с Персией (1804–1813 гг.). Гюлистанский мир. Евро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пейское направление внешней политики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Участие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3-й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4-й антинаполеоновских коалициях.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Тильзитский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Война со Швецией 1808–1809 гг. и ее итоги,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вхождение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Финляндии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состав Российской империи. Отечественная война 1812 г. Заграничные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походы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армии в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1813–1814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России в разгроме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Наполеоновской Фран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становлении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Венской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системы международных отношений.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жение Великого княжества Фин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ляндского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Царства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Польского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составе Российской империи. Священный союз. Позиция 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отношении греческого восстания 1821 г.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Консервативные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тенденции</w:t>
            </w:r>
            <w:r>
              <w:rPr>
                <w:rFonts w:ascii="Times New Roman" w:eastAsia="Times New Roman" w:hAnsi="Times New Roman" w:cs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внут-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ренней политике Александра I. Общественно-политическая мысль Александровской эпохи. Идеи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Н.М. Карамзина (записка «О древ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ней и новой России в ее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тическом и гражданском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отноше-ниях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»). Государственная Уставная грамота</w:t>
            </w:r>
            <w:r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Империи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систему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международных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отношений и место в ней России после падения Наполеона.</w:t>
            </w:r>
          </w:p>
          <w:p w:rsidR="00AD434D" w:rsidRDefault="006C6E00">
            <w:pPr>
              <w:tabs>
                <w:tab w:val="left" w:pos="1354"/>
                <w:tab w:val="left" w:pos="1706"/>
                <w:tab w:val="left" w:pos="1864"/>
                <w:tab w:val="left" w:pos="2447"/>
                <w:tab w:val="left" w:pos="3101"/>
                <w:tab w:val="left" w:pos="3144"/>
                <w:tab w:val="left" w:pos="3936"/>
                <w:tab w:val="left" w:pos="4043"/>
                <w:tab w:val="left" w:pos="4719"/>
                <w:tab w:val="left" w:pos="4776"/>
                <w:tab w:val="left" w:pos="5178"/>
                <w:tab w:val="left" w:pos="5215"/>
                <w:tab w:val="left" w:pos="5552"/>
              </w:tabs>
              <w:spacing w:after="0" w:line="240" w:lineRule="auto"/>
              <w:ind w:left="110" w:right="9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подготовке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проектов,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посвященных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событиям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Отечественной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1812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участникам (в том числе на региональном материале)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8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заключалась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противоречивость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внутренней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политики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после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Отечественной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1812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 мероприятия этой политики.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понятия «военные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поселения». Составлять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(исторический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портрет) Александра I.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создания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тайных</w:t>
            </w:r>
            <w:r>
              <w:rPr>
                <w:rFonts w:ascii="Times New Roman" w:eastAsia="Times New Roman" w:hAnsi="Times New Roman" w:cs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обществ.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понятий: декабризм, диктатура, консерватизм, либерализм.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исторические портреты представителей декабристского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движения.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Проводить сопоставительный анализ «Конституции» Н. М. Муравьева и «Русской правды» П. И. Пестеля, выявлять общие положения и различия.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выступлениях декабристов, харак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теризовать причины их поражения.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Излагать точки зрения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историков на движение декабристов,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обосновывать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мнение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309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Н.Н. Новосильцева. Дворянская оппозиция самодержавию после завершения Наполеоновских войн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Европе. Тайные организации: Союз спасения, Союз благоден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ствия,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Северное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Южное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общества, проекты преобразований («Консти-туция» Н. Муравьева, «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Русская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Правда» П. Пестеля). Восстание декабристов 14 декабря 1825 г.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415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68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10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</w:rPr>
              <w:t>ЧАСОВ ПО ПРОГРАММЕ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102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6C6E00">
      <w:pPr>
        <w:widowControl w:val="0"/>
        <w:numPr>
          <w:ilvl w:val="0"/>
          <w:numId w:val="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" w:name="_bookmark16"/>
      <w:bookmarkEnd w:id="12"/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00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61" w:right="23" w:firstLine="5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/п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разделов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тем</w:t>
            </w:r>
          </w:p>
          <w:p w:rsidR="00AD434D" w:rsidRDefault="006C6E00">
            <w:pPr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предмета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499" w:hanging="318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ind w:left="65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AD434D" w:rsidRDefault="006C6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виды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обучающихся</w:t>
            </w:r>
            <w:proofErr w:type="gramEnd"/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2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«ВСЕОБЩАЯ</w:t>
            </w:r>
            <w:r>
              <w:rPr>
                <w:rFonts w:ascii="Times New Roman" w:eastAsia="Times New Roman" w:hAnsi="Times New Roman" w:cs="Times New Roman"/>
                <w:b/>
                <w:spacing w:val="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3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3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в.»</w:t>
            </w:r>
          </w:p>
        </w:tc>
      </w:tr>
      <w:tr w:rsidR="00AD434D">
        <w:trPr>
          <w:trHeight w:val="415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Всеобщая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времени.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XI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ХХ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>в.</w:t>
            </w:r>
          </w:p>
        </w:tc>
      </w:tr>
      <w:tr w:rsidR="00AD434D">
        <w:trPr>
          <w:trHeight w:val="6970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Начало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индустриальной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эпохи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7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Экономическое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социально-поли-тическое</w:t>
            </w:r>
            <w:proofErr w:type="gramEnd"/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Европы и США в XIX ‒ начале ХХ в. 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мышленный переворот. Развитие индустриального общества в XIX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 Социальные и экономические 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следствия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промышленного пере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ворота. Изменения в социальной структуре общества. Демографи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 и быта фабричных рабочих.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жения протеста. Вторая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ленная революция. Индустриа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лизация. Монополистический капи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тализм.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Технический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огре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пр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омышленности и сельском хозяйстве.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транспорта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сре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дств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язи.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Миграция из Старого в Новый Свет. Положе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ние основных социальных групп. Рабочее движение и профсоюзы. </w:t>
            </w:r>
            <w:r>
              <w:rPr>
                <w:rFonts w:ascii="Times New Roman" w:eastAsia="Times New Roman" w:hAnsi="Times New Roman" w:cs="Times New Roman"/>
                <w:sz w:val="23"/>
              </w:rPr>
              <w:t>Образование социалистических пар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тий.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Представлять характеристику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промышленного пере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ворота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(сущность,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хронологические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рамки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этапы, география, ключевые явления, результаты).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менялись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работников в ходе промышленного переворота.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новые виды производственной техники, транспорта,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бытовых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устройств,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появившиеся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 рассматриваемый период, и объяснять, как они влияли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труда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повседневной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людей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–начале ХХ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в чем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выразился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какое значение имел переход в конце XIX в. от «века пара» к «веку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электричества».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новые формы организации промыш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ленного производства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ХХ в., экономические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социальные последствия их внедрения.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Готовить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Форде.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монополия, урбаниз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ация, Вторая промышленная революция; демографический переход, пауперизм.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предпосылки возникновения,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разновидности и последствия деятельности монополий.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профсоюзного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движения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6373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Появление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политических идеоло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гий. Оформление консервативных, либеральных, радикальных 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ческих партий и течений.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Распространение социалистических идей;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социалисты-утописты.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Возни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кновение и распространение марк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сизма. Выступления рабочих.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Социальные и национал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ьные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жения в странах Европы.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Политическое развитие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 в XIX в. Демокра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тизация.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парламентов. Социальный реформизм. Роль партий. Рабочее движение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конце XIX – начале XX в. (численный рост;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органи-зационные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формы;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тактика движения).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Выделять характерные черты рабочего и профсоюзного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движения в США в сопоставлении с европейскими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странами.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кого называли социалистами-утопистами, какие идеи они выдвигали.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выступлениях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фабричных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рабочих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страна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 Европы в первой половине XIX в. и их основных требованиях.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 и терминов: консти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туционная монархия, социальный реформизм, проле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тариат, профсоюзы.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причины подъема социальных и 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нальных движений в европейских стран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ах в первой половине XIX в.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и характеризовать основные политические течения, оформившиеся в XIX в., – консервативное, либеральное, радикальное (социалистическое).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 о возникновении и основных положениях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марксизма</w:t>
            </w:r>
          </w:p>
        </w:tc>
      </w:tr>
      <w:tr w:rsidR="00AD434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Научные открытия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технические изобретения в XIX – начале XX в. Революция в физике. Достижения естествознания и медицины. Разви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тие философии, психологии и социо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логии.</w:t>
            </w:r>
          </w:p>
          <w:p w:rsidR="00AD434D" w:rsidRDefault="006C6E00">
            <w:pPr>
              <w:tabs>
                <w:tab w:val="left" w:pos="3170"/>
              </w:tabs>
              <w:spacing w:after="0" w:line="240" w:lineRule="auto"/>
              <w:ind w:left="115" w:right="96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Распространение образования. Художественная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–начале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Эволюция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стилей 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литературе,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живописи: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классицизм,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развитие науки в XIX – начале ХХ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в, выделяя: а) открытия в классических науках; б) появ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 новых наук.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сообщения об ученых XIX – начала ХХ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., внесших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значительный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 (по выбору).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изменилась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европейских странах и мире в целом на протяжении XIX в.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ведущие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художественные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направления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4283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романтизм, реализм. Импрес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сионизм.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Модернизм.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Смена стилей 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архитектуре.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Музыкальное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теат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ральное искусство. Рождение кине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матографа. Деятели культуры: жизнь и творчество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 в. – классицизм, романтизм, реализм, называть произведения и их авторов.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Выявлять в произведениях литературы и искусства черты принадлежности к тому или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иному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худо-</w:t>
            </w:r>
            <w:r>
              <w:rPr>
                <w:rFonts w:ascii="Times New Roman" w:eastAsia="Times New Roman" w:hAnsi="Times New Roman" w:cs="Times New Roman"/>
                <w:sz w:val="23"/>
              </w:rPr>
              <w:t>жественному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 стилю, объяснять, в чем они заключаются.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значительные явления музыкального искусства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имена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произведения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композиторов, вошедшие в историю мировой культуры.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Эволю-ционная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теория, ядерная физика, хромосомная теория наследственности; классицизм, романтизм, модерн, экспрессионизм, авангардизм.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об изобретении кинематографа, выска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зывать суждение о значении этого вида искусства</w:t>
            </w:r>
          </w:p>
        </w:tc>
      </w:tr>
      <w:tr w:rsidR="00AD434D">
        <w:trPr>
          <w:trHeight w:val="5184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Венская система международных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отношений. Внешнеполитические интересы великих держав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тика союзов в Европе. Восточный вопрос.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Колониальные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захваты и колониальные империи.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Старые и новые лидеры инду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стриального мира. Активизация борьбы за передел мира. Формиро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вание военно-полити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ческих блоков великих держав. Первая Гаагская мирная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конференция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(1899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г.).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дународные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конфликты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(испано-американская война, русско-японская война, боснийский кризис). Балканские войны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 Венская система международных отношений, «восточный вопрос», пентархия, Тройственный союз, Антанта.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место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русско-турецких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народных отношениях XIX в.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формировании военно-политических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блоков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великих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держав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послед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ней трети XIX – начале ХХ в. (участники, ключевые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события).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Объяснять, что вело к обострению международных про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тиворечий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мире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конце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 ХХ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 Раскрывать значение первой Гаагской мирной конференции (1899)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значительных международных конфликтах и войнах в мире в конце XIX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., определять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этой основе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общую тенденцию развития международных отношений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Европы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Америки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первой половине XIX в.: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трудный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выбор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пути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Политическое развитие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 в 1815–1840-е гг.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Великобритания: борьба за парла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ментскую реформу; чартизм.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Франция: Реставрация, Июльская монархия, Вторая республика.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Политические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социально-эконо-мические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особенности развития Германии,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Италии,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Центральной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Юго-Восточной Европы. Италия. Подъем борьбы за независимость итальянских земель. Дж. Мадзини. Дж.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Гарибальди.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Австрийская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рия. «Система Меттерниха».</w:t>
            </w:r>
          </w:p>
          <w:p w:rsidR="00AD434D" w:rsidRDefault="006C6E00">
            <w:pPr>
              <w:spacing w:after="0" w:line="240" w:lineRule="auto"/>
              <w:ind w:left="117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Нарастание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освободительных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жений. Освобождение Греции. Европейские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1830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1848–1849 гг.</w:t>
            </w:r>
          </w:p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Соединенные Штаты Америки. Север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Юг: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экономика,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социальные отношения, политическая жизнь. Проблема рабства; аболиционизм. Гражданская война (1861–1865): причины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участники,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итоги. А.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кольн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Составлять характеристику движения чартизма в Вели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кобритании (участники, основные требования, действия, итоги).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чартизм, хлебные законы.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Систематизировать информацию о смене политических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режимов во Франции в 1820–1840-х гг.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содержание понятий и терминов: Священный союз, Реставрация, конституционная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хартия.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борьбе греческого народа за осво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бождение от османского влад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ычества и ее итогах.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 в чем заключались цели участников социальных выступлений и освободительных движений в европейских странах в 1820–1830-х гг.</w:t>
            </w:r>
          </w:p>
          <w:p w:rsidR="00AD434D" w:rsidRDefault="006C6E00">
            <w:pPr>
              <w:tabs>
                <w:tab w:val="left" w:pos="1937"/>
                <w:tab w:val="left" w:pos="3612"/>
                <w:tab w:val="left" w:pos="4583"/>
              </w:tabs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революциях 1848–1849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европейских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странах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(география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ционных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выступлений,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 участники, основные требо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вания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революционных сил, ключевые события,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итоги).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исторические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тексты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(документы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политических движений, отрывки из работ историков) 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визуальные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извлекать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информацию, высказывать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оценочные суждения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другое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какие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государства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 на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каких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основаниях претендовали на роль центра Германского союза, как во главе процесса объединения встала Пруссия.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Таможенный союз, бурши, карбонарии.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</w:t>
            </w:r>
            <w:r>
              <w:rPr>
                <w:rFonts w:ascii="Times New Roman" w:eastAsia="Times New Roman" w:hAnsi="Times New Roman" w:cs="Times New Roman"/>
                <w:sz w:val="23"/>
              </w:rPr>
              <w:t>ссказывать, привлекая информацию карты, о полити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  <w:t>ческом положении итальянских земель в середине XIX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какие</w:t>
            </w:r>
            <w:r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силы</w:t>
            </w:r>
            <w:r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выступали</w:t>
            </w:r>
            <w:r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объединение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86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итальянских земель в XIX в., какие способы достижения этой цели они использовали.</w:t>
            </w:r>
          </w:p>
          <w:p w:rsidR="00AD434D" w:rsidRDefault="006C6E00">
            <w:pPr>
              <w:spacing w:after="0" w:line="240" w:lineRule="auto"/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привлекая информацию исторической карты, о ходе борьбы за объединение Италии в 1850–1860-е гг.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роль политических деятелей в созда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единых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Германии, представлять сообщения о Дж. Мадзини, 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ж. Гарибальди (по выбору).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«Система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Меттерниха».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Раскрывать, привлекая информацию исторической карты, особенности экономического развития Севера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Юга США в первой половине XIX в.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что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привело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обострению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противоречий между северными и южными штатами в середине 1850-х – начале 1860-х гг.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значение понятий и терминов: фронтир,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гомстед-акт,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плантационное хозяйство, аболиционисты.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гражданской войне в США (хрон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ологические рамки; участники, их цели; ключевые события; итоги войны).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победы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северян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гражданской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войне.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сообщение об одном из известных политиков, военных деятелей времен гражданской войны (по выбору)</w:t>
            </w:r>
          </w:p>
        </w:tc>
      </w:tr>
      <w:tr w:rsidR="00AD434D">
        <w:trPr>
          <w:trHeight w:val="160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Запада</w:t>
            </w:r>
          </w:p>
          <w:p w:rsidR="00AD434D" w:rsidRDefault="006C6E00">
            <w:pPr>
              <w:spacing w:after="0" w:line="240" w:lineRule="auto"/>
              <w:ind w:left="117" w:right="24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 XX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расцвет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тени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катастрофы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Великобритания в Викторианскую эпоху. «Мастерская мира». Рабочее движение.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ные реформы. Британская коло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ниальная империя; доминионы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Викторианской эпохи (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хронологические рамки; личность монарха; система управления; общественные ценности; социальные проблемы и способы их решения).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исторической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3"/>
        <w:gridCol w:w="5914"/>
      </w:tblGrid>
      <w:tr w:rsidR="00AD434D">
        <w:trPr>
          <w:trHeight w:val="2497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карты,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основывалось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XIX 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 «мастерской мира».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содержание основных политических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 социальных реформ, проведенных в Англии во второй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половине XIX – начале XX в.,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оценку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значения.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тред-юнион, гомруль, доминион</w:t>
            </w:r>
          </w:p>
        </w:tc>
      </w:tr>
      <w:tr w:rsidR="00AD434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Франция. Империя Наполеона III: внутренняя и внешняя политика. Активизация колониальной экс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пансии. Франко-германская война 1870–1871 гг. Парижская коммуна. Третья республика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 содержание понятий и терминов: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Бонапар-тизм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, Парижская коммуна.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внутренней и внешней политике Наполеона III.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франко-германской войне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(причины;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соотношение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сил;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ключевые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события;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итоги).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характеристику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Парижской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коммуны в сопоставлении с другими социальными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выступле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ниями во Франции XIX в.</w:t>
            </w:r>
          </w:p>
        </w:tc>
      </w:tr>
      <w:tr w:rsidR="00AD434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Германия. Движение за объединение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германских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Бисмарк. </w:t>
            </w:r>
            <w:r>
              <w:rPr>
                <w:rFonts w:ascii="Times New Roman" w:eastAsia="Times New Roman" w:hAnsi="Times New Roman" w:cs="Times New Roman"/>
                <w:sz w:val="23"/>
              </w:rPr>
              <w:t>Северогерманский союз. Провозгла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шение Германской империи. Социальная политика. Включение империи в систему внешнеполити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ческих союзов и колониальные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захваты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кайзер, канцлер, бундесрат, рейхстаг, Культуркампф.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об обстоятельствах провозглашения Германской империи (1871), давать оценку этому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событию.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процессы создания единых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 Ита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Германии,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выявляя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каждой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роль политических деятелей в соз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дании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единых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национальных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Италии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Германии,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фон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Бисмарке</w:t>
            </w:r>
          </w:p>
        </w:tc>
      </w:tr>
      <w:tr w:rsidR="00AD434D">
        <w:trPr>
          <w:trHeight w:val="709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Италия. Образование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единого госу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дарства.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К.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Кавур.</w:t>
            </w:r>
            <w:r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Король</w:t>
            </w:r>
            <w:r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Виктор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1541"/>
                <w:tab w:val="left" w:pos="3088"/>
                <w:tab w:val="left" w:pos="4288"/>
                <w:tab w:val="left" w:pos="4763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sz w:val="23"/>
              </w:rPr>
              <w:t>Рисорджименто,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ирредентизм,</w:t>
            </w:r>
            <w:r>
              <w:rPr>
                <w:rFonts w:ascii="Times New Roman" w:eastAsia="Times New Roman" w:hAnsi="Times New Roman" w:cs="Times New Roman"/>
                <w:spacing w:val="5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«ватиканский</w:t>
            </w:r>
            <w:r>
              <w:rPr>
                <w:rFonts w:ascii="Times New Roman" w:eastAsia="Times New Roman" w:hAnsi="Times New Roman" w:cs="Times New Roman"/>
                <w:spacing w:val="6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пленник»,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1308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tabs>
                <w:tab w:val="left" w:pos="1425"/>
                <w:tab w:val="left" w:pos="1892"/>
                <w:tab w:val="left" w:pos="2641"/>
              </w:tabs>
              <w:spacing w:after="0" w:line="240" w:lineRule="auto"/>
              <w:ind w:left="117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Эммануил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II.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«Эра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Джолитти».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Международное положение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Италии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проблема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юга.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обстоятельства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вания единого итальянского государства.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реформ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Дж.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Джолитти</w:t>
            </w:r>
          </w:p>
        </w:tc>
      </w:tr>
      <w:tr w:rsidR="00AD434D">
        <w:trPr>
          <w:trHeight w:val="4284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Страны Центральной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Юго-Вос-точной</w:t>
            </w:r>
            <w:proofErr w:type="gramEnd"/>
            <w:r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Европы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второй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половине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XIX –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XX в. Габсбургская империя: экономическое и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тическое развитие, положение народов, национальные движения. Провозглашение дуалистической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Австро-Венгерской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монархии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(1867).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Югославянские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народы: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борьба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 освобождение от османского господства. Русско-турецкая война 1877–1878 гг., ее итоги.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 положении народов в многонацио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нальной Габсбургской монархии во второй половине XIX в., о характере национальных движений. Объяс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нять причины и значение провозглашения в 1867 г. двуединого австро-венгерского государства.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положении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балканских</w:t>
            </w:r>
            <w:r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 в составе Османской империи, их борьбе за неза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висимость.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с привлечением материала из курса отечественной истории ход и итоги Русско-турецкой войны 1877–1878 гг., ее значение для обретения балканскими народами независимо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сти.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«общие дела», рейхстаг</w:t>
            </w:r>
          </w:p>
        </w:tc>
      </w:tr>
      <w:tr w:rsidR="00AD434D">
        <w:trPr>
          <w:trHeight w:val="2201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США в конце XIX – начале XX в. Промышленный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рост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конце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 Восстановление Юга. Монополии. Внешняя политика. Т. Рузвельт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1541"/>
                <w:tab w:val="left" w:pos="3088"/>
                <w:tab w:val="left" w:pos="4293"/>
                <w:tab w:val="left" w:pos="4767"/>
              </w:tabs>
              <w:spacing w:after="0" w:line="240" w:lineRule="auto"/>
              <w:ind w:left="110" w:right="9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терминов: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Реконструкция,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черные кодексы, сегрегация.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развития США в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конце XIX – начале XX в.</w:t>
            </w:r>
          </w:p>
          <w:p w:rsidR="00AD434D" w:rsidRDefault="006C6E00">
            <w:pPr>
              <w:tabs>
                <w:tab w:val="left" w:pos="1419"/>
                <w:tab w:val="left" w:pos="2561"/>
                <w:tab w:val="left" w:pos="3547"/>
                <w:tab w:val="left" w:pos="5273"/>
              </w:tabs>
              <w:spacing w:after="0" w:line="240" w:lineRule="auto"/>
              <w:ind w:left="110" w:right="8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борьбы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общественных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орга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низаций с монополиями.</w:t>
            </w:r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Рузвельта</w:t>
            </w:r>
          </w:p>
        </w:tc>
      </w:tr>
      <w:tr w:rsidR="00AD434D">
        <w:trPr>
          <w:trHeight w:val="1603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Азия,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Африка</w:t>
            </w:r>
          </w:p>
          <w:p w:rsidR="00AD434D" w:rsidRDefault="006C6E00">
            <w:pPr>
              <w:spacing w:after="0" w:line="240" w:lineRule="auto"/>
              <w:ind w:left="117" w:right="16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Латинская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Америка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XX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Османская империя. Политика Танзимата. Принятие конституции. Младотурецкая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революция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1908–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1909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гг.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с какими внутренними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внешне-политическими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проблемами столкнулась Османская империя в XIX 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 реформах,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прово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дившихся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Османской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(содержание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3"/>
        <w:gridCol w:w="5914"/>
      </w:tblGrid>
      <w:tr w:rsidR="00AD434D">
        <w:trPr>
          <w:trHeight w:val="2497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преобразований).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предпосылки возникновения, состав участников и цели движении младотурок.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младотурецкой револю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ции 1908–1909 гг.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(причины; участники; задачи; ключевые события; итоги).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Танзимат, садразам, «Большая игра»</w:t>
            </w:r>
          </w:p>
        </w:tc>
      </w:tr>
      <w:tr w:rsidR="00AD434D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Иран во второй половине XIX –начале XX в. Революция 1905–1911 гг. в Иране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3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ходе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итогах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1905–1911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 в Иране</w:t>
            </w:r>
          </w:p>
        </w:tc>
      </w:tr>
      <w:tr w:rsidR="00AD434D">
        <w:trPr>
          <w:trHeight w:val="4283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8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Индия. Колониальный режим. Индийское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национальное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движение. Восстание сипаев (1857–1859). Объявление Индии владением британской короны. Политическое развитие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Индии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второй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половине</w:t>
            </w:r>
          </w:p>
          <w:p w:rsidR="00AD434D" w:rsidRDefault="006C6E00">
            <w:pPr>
              <w:spacing w:after="0" w:line="240" w:lineRule="auto"/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XIX в. Создание Индийского национального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конгресса. Б. Тилак, М.К. Ганди.</w:t>
            </w:r>
          </w:p>
          <w:p w:rsidR="00AD434D" w:rsidRDefault="006C6E00">
            <w:pPr>
              <w:spacing w:after="0" w:line="240" w:lineRule="auto"/>
              <w:ind w:left="11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Афганистан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в.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британское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колониальное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управление Индией, его последствия для страны.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Объяснять содержание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>и терминов: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каста, сипаи.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восстании сипаев,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оценку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характеристику Индийского нацио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нального конгресса (время основания; состав, лидеры; программные задачи; тактика).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Составлять сообщения о руководителях национального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движения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Тилаке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М. Ганди, объяснять, чем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разли-чалась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предлага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вшаяся ими тактика освободительной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борьбы.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англо-русских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интересов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Афга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нистане</w:t>
            </w:r>
          </w:p>
        </w:tc>
      </w:tr>
      <w:tr w:rsidR="00AD434D">
        <w:trPr>
          <w:trHeight w:val="1603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3" w:type="dxa"/>
          </w:tcPr>
          <w:p w:rsidR="00AD434D" w:rsidRDefault="006C6E00">
            <w:pPr>
              <w:spacing w:after="0" w:line="240" w:lineRule="auto"/>
              <w:ind w:left="114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Китай. Империя Цин. «Опиумные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войны».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Восстание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тайпинов.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Откры-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» Китая. Политика «самоуси-ления». Восстание «ихэтуаней».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Революция</w:t>
            </w:r>
            <w:r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1911–1913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-2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Сунь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Ятсен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Систематизировать информацию об «опиумных войнах» (причины, годы, участники, ключевые события, итоги), высказывать суждение о характере этих войн со стороны западных держав и со стороны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Китая.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AD434D">
        <w:trPr>
          <w:trHeight w:val="2799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восстании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тайпинов.</w:t>
            </w:r>
          </w:p>
          <w:p w:rsidR="00AD434D" w:rsidRDefault="006C6E00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значение понятий и терминов: концессия, доктрина «открытых дверей».</w:t>
            </w:r>
          </w:p>
          <w:p w:rsidR="00AD434D" w:rsidRDefault="006C6E00">
            <w:pPr>
              <w:spacing w:after="0" w:line="240" w:lineRule="auto"/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причинах, событиях и последствиях восстания «ихэтуаней».</w:t>
            </w:r>
          </w:p>
          <w:p w:rsidR="00AD434D" w:rsidRDefault="006C6E00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Представлять характеристику китайской революции 1911–1913 гг. (причины; участники; цели;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ключевые события; итоги).</w:t>
            </w:r>
          </w:p>
          <w:p w:rsidR="00AD434D" w:rsidRDefault="006C6E00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Сунь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Ятсене</w:t>
            </w:r>
          </w:p>
        </w:tc>
      </w:tr>
      <w:tr w:rsidR="00AD434D">
        <w:trPr>
          <w:trHeight w:val="5177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Япония.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эпохи</w:t>
            </w:r>
            <w:r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Тэмпо.</w:t>
            </w:r>
          </w:p>
          <w:p w:rsidR="00AD434D" w:rsidRDefault="006C6E00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«Открытие» Японии. Реставрация Мэйдзи. Введение конституции. Модернизация в экономике и со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циальных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отношениях.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Переход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 политике завоеваний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последствия режима самоизоляции, существовавшего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Японии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протяжении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нескольких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столетий.</w:t>
            </w:r>
          </w:p>
          <w:p w:rsidR="00AD434D" w:rsidRDefault="006C6E00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Рассказывать, когда и как западные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державы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осущест-вили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«открытие» Японии.</w:t>
            </w:r>
          </w:p>
          <w:p w:rsidR="00AD434D" w:rsidRDefault="006C6E00">
            <w:pPr>
              <w:spacing w:after="0" w:line="240" w:lineRule="auto"/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об основных пре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образованиях эпохи Мэйдзи в разных сферах (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политическое устройство, экономика, социальные отношения,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образование,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армия)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их значения.</w:t>
            </w:r>
          </w:p>
          <w:p w:rsidR="00AD434D" w:rsidRDefault="006C6E00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Подготавливать сообщение об императоре Муцухито. Характеризовать,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кой карты, внешнюю политику Японии в конце XIX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начале ХХ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>. (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 том числе причины, ход и итоги Русско-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японской войны 1904–1905 гг.).</w:t>
            </w:r>
          </w:p>
          <w:p w:rsidR="00AD434D" w:rsidRDefault="006C6E00">
            <w:pPr>
              <w:tabs>
                <w:tab w:val="left" w:pos="1540"/>
                <w:tab w:val="left" w:pos="3087"/>
                <w:tab w:val="left" w:pos="4287"/>
                <w:tab w:val="left" w:pos="4762"/>
              </w:tabs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терминов:</w:t>
            </w:r>
          </w:p>
          <w:p w:rsidR="00AD434D" w:rsidRDefault="006C6E00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«Опиумная</w:t>
            </w:r>
            <w:r>
              <w:rPr>
                <w:rFonts w:ascii="Times New Roman" w:eastAsia="Times New Roman" w:hAnsi="Times New Roman" w:cs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война»,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Ихэтуань</w:t>
            </w:r>
          </w:p>
        </w:tc>
      </w:tr>
      <w:tr w:rsidR="00AD434D">
        <w:trPr>
          <w:trHeight w:val="1308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Завершение колониального раздела мира.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Колониальные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порядки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диционные общественные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>ния</w:t>
            </w:r>
            <w:r>
              <w:rPr>
                <w:rFonts w:ascii="Times New Roman" w:eastAsia="Times New Roman" w:hAnsi="Times New Roman" w:cs="Times New Roman"/>
                <w:spacing w:val="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странах</w:t>
            </w:r>
            <w:r>
              <w:rPr>
                <w:rFonts w:ascii="Times New Roman" w:eastAsia="Times New Roman" w:hAnsi="Times New Roman" w:cs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Африки.</w:t>
            </w:r>
            <w:r>
              <w:rPr>
                <w:rFonts w:ascii="Times New Roman" w:eastAsia="Times New Roman" w:hAnsi="Times New Roman" w:cs="Times New Roman"/>
                <w:spacing w:val="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Выступления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исторической карте крупнейшие государства-метрополии и их колониальные владения в конце XIX в.</w:t>
            </w:r>
          </w:p>
          <w:p w:rsidR="00AD434D" w:rsidRDefault="006C6E00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различалось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стран,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4283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колонизаторов.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Англо-бур-ская война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определявшихся</w:t>
            </w:r>
            <w:r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понятиями</w:t>
            </w:r>
            <w:r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«колония»,</w:t>
            </w:r>
            <w:r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«доминион»,</w:t>
            </w:r>
          </w:p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«сфера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влияния»,</w:t>
            </w:r>
            <w:r>
              <w:rPr>
                <w:rFonts w:ascii="Times New Roman" w:eastAsia="Times New Roman" w:hAnsi="Times New Roman" w:cs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примеры.</w:t>
            </w:r>
          </w:p>
          <w:p w:rsidR="00AD434D" w:rsidRDefault="006C6E00">
            <w:pPr>
              <w:spacing w:after="0" w:line="240" w:lineRule="auto"/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Рассказывать, используя карту, о борьбе ведущих </w:t>
            </w:r>
            <w:r>
              <w:rPr>
                <w:rFonts w:ascii="Times New Roman" w:eastAsia="Times New Roman" w:hAnsi="Times New Roman" w:cs="Times New Roman"/>
                <w:sz w:val="23"/>
              </w:rPr>
              <w:t>европейских держав за колониальные владения в XIX в., о</w:t>
            </w:r>
            <w:r>
              <w:rPr>
                <w:rFonts w:ascii="Times New Roman" w:eastAsia="Times New Roman" w:hAnsi="Times New Roman" w:cs="Times New Roman"/>
                <w:spacing w:val="-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включении ряда государств в конце XIX – начале ХХ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борьбу за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передел мира.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отношение жителей колоний к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тике метрополий, приводить примеры.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выступлениях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 Африки против колонизаторов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ХХ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причинах, участниках, ключевых событиях и итогах Англо-бу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рской войны.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«Схватка за Африку», эффективная оккупация</w:t>
            </w:r>
          </w:p>
        </w:tc>
      </w:tr>
      <w:tr w:rsidR="00AD434D">
        <w:trPr>
          <w:trHeight w:val="4586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Влияние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США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страны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Латинской Америки. Традиционные отноше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ния; латифундизм. Проблемы модернизации. Мексиканская рево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люция 1910–1917 гг.: участники,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итоги, значение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Высказывать и обосновывать суждение о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направ-ленности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политики США в отношении латино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американских государств в XIX в.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уровень социально-экономического развития латиноамериканских стран в конце XIX –начале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ХХ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.,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объяснять,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чем заключались трудности модернизации в регионе.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понятий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терминов: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латифундия,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каудильо.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Систематизировать информацию о Мексиканской рево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люции 1910–1917 гг. (причины; задачи; участники; ключевые события; итоги), объяснять, в чем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состояло значение революции.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 содержание понятий и терминов: каудильизм, панамериканизм</w:t>
            </w:r>
          </w:p>
        </w:tc>
      </w:tr>
      <w:tr w:rsidR="00AD434D">
        <w:trPr>
          <w:trHeight w:val="414"/>
        </w:trPr>
        <w:tc>
          <w:tcPr>
            <w:tcW w:w="3400" w:type="dxa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23</w:t>
            </w:r>
          </w:p>
        </w:tc>
        <w:tc>
          <w:tcPr>
            <w:tcW w:w="397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414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КУРС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«ИСТОРИЯ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(1825–1913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</w:rPr>
              <w:t>гг.)»</w:t>
            </w:r>
          </w:p>
        </w:tc>
      </w:tr>
      <w:tr w:rsidR="00AD434D">
        <w:trPr>
          <w:trHeight w:val="408"/>
        </w:trPr>
        <w:tc>
          <w:tcPr>
            <w:tcW w:w="14846" w:type="dxa"/>
            <w:gridSpan w:val="5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История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империя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второй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четверти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начале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</w:rPr>
              <w:t>в.</w:t>
            </w:r>
          </w:p>
        </w:tc>
      </w:tr>
      <w:tr w:rsidR="00AD434D">
        <w:trPr>
          <w:trHeight w:val="41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1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Введение</w:t>
            </w:r>
          </w:p>
        </w:tc>
        <w:tc>
          <w:tcPr>
            <w:tcW w:w="5914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8159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Политика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правительства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Николая I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9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Внутренняя политика Николая I. Реформаторские и консервативные тенденции в политике Николая I.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Экономическая политика в условиях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политического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консерватизма. Сос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административные,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торговые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промышленные центры.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Государственная регламентация общественной жизни: централиза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ция управления, политическая полиция, кодификация законов, цензура, попечительство об 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вании. «Триада» С. Уварова. Крес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тьянский вопрос. Реформа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ственных крестьян П.Д. Киселева 183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7–1841 гг. Финансовая реформа </w:t>
            </w:r>
            <w:r>
              <w:rPr>
                <w:rFonts w:ascii="Times New Roman" w:eastAsia="Times New Roman" w:hAnsi="Times New Roman" w:cs="Times New Roman"/>
                <w:sz w:val="23"/>
              </w:rPr>
              <w:t>Е. Канкрина. Формирование профес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сиональной бюрократии.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Национальная политика и меж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национальные отношения. Много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образие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</w:t>
            </w:r>
            <w:r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религий</w:t>
            </w:r>
          </w:p>
        </w:tc>
        <w:tc>
          <w:tcPr>
            <w:tcW w:w="5914" w:type="dxa"/>
          </w:tcPr>
          <w:p w:rsidR="00AD434D" w:rsidRDefault="006C6E00">
            <w:pPr>
              <w:tabs>
                <w:tab w:val="left" w:pos="2331"/>
                <w:tab w:val="left" w:pos="3913"/>
                <w:tab w:val="left" w:pos="4265"/>
              </w:tabs>
              <w:spacing w:after="0" w:line="240" w:lineRule="auto"/>
              <w:ind w:left="110" w:right="10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исторический портрет Николая I.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центра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лизации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регламентации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 в правление Николая I (в форме таблицы, тезисов).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Объяснять значение понятий и терминов: кодификация,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акция, инвентари, цензура.</w:t>
            </w:r>
          </w:p>
          <w:p w:rsidR="00AD434D" w:rsidRDefault="006C6E00">
            <w:pPr>
              <w:tabs>
                <w:tab w:val="left" w:pos="1059"/>
                <w:tab w:val="left" w:pos="2015"/>
                <w:tab w:val="left" w:pos="3633"/>
                <w:tab w:val="left" w:pos="4424"/>
              </w:tabs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М.М.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Сперанского,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П.Д. Киселева, Е.Ф.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Канкрина.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смысл положений доктрины официальной народности и ее роль в общественной жизни.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черты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крепостного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хозяйства во второй четверти XIX в., объяснять его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неэффективность.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экономическое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первой половине XIX в., привлекая информацию исторической карты.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особенности промышленного переворота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России в сопоставлении со странами Западной Европы (в форме сопоставительной таблицы).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Рассказывать, привлекая информацию исторической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карты, о народах России в первой половине XIX в.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роль традиционных конфессий в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сийском обществе в первой половине XIX в.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Характеризовать национальную политику центральной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 в первой половине XIX в.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сообщения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развитии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 России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первой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половине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(в</w:t>
            </w:r>
            <w:r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том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числе</w:t>
            </w:r>
            <w:proofErr w:type="gramEnd"/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Российской империи.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Православная церковь и основные конфессии </w:t>
            </w:r>
            <w:r>
              <w:rPr>
                <w:rFonts w:ascii="Times New Roman" w:eastAsia="Times New Roman" w:hAnsi="Times New Roman" w:cs="Times New Roman"/>
                <w:sz w:val="23"/>
              </w:rPr>
              <w:t>(католичество,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протестантство,</w:t>
            </w:r>
            <w:r>
              <w:rPr>
                <w:rFonts w:ascii="Times New Roman" w:eastAsia="Times New Roman" w:hAnsi="Times New Roman" w:cs="Times New Roman"/>
                <w:spacing w:val="-1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ислам,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иудаизм,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буддизм).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Конфликты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сотрудничество между народами.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Борьба с сепаратизмом. Особен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ности административного 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ления на окраинах империи. Царство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Польское и ликвидация его авто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номии.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Кавказская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война.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Движение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Шамиля.</w:t>
            </w:r>
          </w:p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Внешняя политика. Восточный вопрос: русско-иранская (1826–1828 гг.) и русско-турецкая 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ойны (1827–1828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гг.).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Польское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восстание (1830–1831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гг.).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«Священный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союз». Россия и революции в Европе. Распад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Венской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системы.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Крымская война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противостояние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России и Запада. Героическая оборона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Севастополя. Парижский мир 1856 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1830–1850-е гг. Роль литературы, печати,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университетов в формировании неза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висимого общественного мнения.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Чаадаев.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Славянофилы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западни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ки, зарождение социалистической мысли. Формирование теории рус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ского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социализма.</w:t>
            </w:r>
            <w:r>
              <w:rPr>
                <w:rFonts w:ascii="Times New Roman" w:eastAsia="Times New Roman" w:hAnsi="Times New Roman" w:cs="Times New Roman"/>
                <w:spacing w:val="-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А.И.</w:t>
            </w:r>
            <w:r>
              <w:rPr>
                <w:rFonts w:ascii="Times New Roman" w:eastAsia="Times New Roman" w:hAnsi="Times New Roman" w:cs="Times New Roman"/>
                <w:spacing w:val="-1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Герцен.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Петра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шевцы. Россия 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Европа как цент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ральный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пункт общественных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дебатов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региональном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материале).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кодификация, акция, инвентари; автономия, инородец; имам, имамат, мюридизм, наиб; Восточный вопрос; бастион.</w:t>
            </w:r>
            <w:proofErr w:type="gramEnd"/>
          </w:p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внешней</w:t>
            </w:r>
            <w:r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политике России во второй четверти XIX в. (в форме таблицы). Характеризовать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причины,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этапы,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ключевые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события Крымской войны.</w:t>
            </w:r>
          </w:p>
          <w:p w:rsidR="00AD434D" w:rsidRDefault="006C6E00">
            <w:pPr>
              <w:tabs>
                <w:tab w:val="left" w:pos="1296"/>
                <w:tab w:val="left" w:pos="2389"/>
                <w:tab w:val="left" w:pos="3921"/>
                <w:tab w:val="left" w:pos="4762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Рассказывать об участниках обороны Севастополя.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Излагать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условия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Парижского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мира,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объяснять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значение итогов Крымской войны для международного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 России, обстановки в стране.</w:t>
            </w:r>
          </w:p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общественной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мысли в 1830–1850-е гг., называть их представителей.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западники, консерва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тизм,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либерализм,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«русск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ий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социализм»,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славянофилы,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социализм.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исторические портреты деятелей общественного движения России этого периода.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сопоставительную характеристику взглядов западников и славянофилов на пути развития России, выявлять общие черты и различия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266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Культурное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пространство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первой половине XIX 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5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повседневности: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городе и в усадьбе. Просвещение и наука. Национальные корни отечественной культуры и зару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бежные влияния. Система образо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вания. Развитие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 и техники. Географические экспедиции. От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крытие Антарктиды. Учреждение Русского географического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области культуры. Золотой век русской литературы (А.С. Пушкин, М.Ю.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Лермонтов,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Н.В.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Гоголь,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В.Г. Белинский). Публи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цистика.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 стили в художественной культуре: романтизм, классицизм, реализм. Ампир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как стиль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империи. Формирование русской музыкаль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ной школы. Театр, живопись, архитектура. Народная культура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стили и направления российской худ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ожественной культуры, достижения театрального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музыкального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искусства,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литературы в первой половине XIX в.</w:t>
            </w:r>
          </w:p>
          <w:p w:rsidR="00AD434D" w:rsidRDefault="006C6E00">
            <w:pPr>
              <w:spacing w:after="0" w:line="24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гимназия, приходское чилище, уездное училище, золотой век русской культуры, реализм, романтизм, ампир, эклектизм.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влять описание памятников культуры первой половины XIX в. (в том числе находящихся в своем регионе), распознавать в них черты конкретных художественных стилей.</w:t>
            </w:r>
          </w:p>
          <w:p w:rsidR="00AD434D" w:rsidRDefault="006C6E00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Участвовать в подготовке проектов, посвященных достижениям и творчеству выдающихся пред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ставител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 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первой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половины XIX в.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 на карте маршруты российских географических экспедиций первой половины XIX в., объяснять, в чем состояло их значение.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образования в России в первой половине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 в.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и обосновывать суждения о российской культуре как части европейской и мировой культуры, давать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вкладу российской культуры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мировую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культуру</w:t>
            </w:r>
          </w:p>
        </w:tc>
      </w:tr>
      <w:tr w:rsidR="00AD434D">
        <w:trPr>
          <w:trHeight w:val="2201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117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Социальная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правовая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модернизация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страны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 Александре II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Великие реформы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1860–1870-х гг. Крестьянская реформа 1861 г. и ее последствия. Крестьянская община. Земская и городская реформы. Становление общественного само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управления.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Судебная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правового</w:t>
            </w:r>
            <w:r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сознания.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предпосылки отмены крепостного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права.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крестьянской,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земской, городской, судебной, военной реформ.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Проводить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крестьянах,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вышедших из крепостной зависимости, устанавливать, чьи интересы оно в большей мере защищало.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7266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период.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Многовекторность внешней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тики империи. Присоединение Средней Азии. Россия и Балканы.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Рус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ско-турецкая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война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1877–1878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гг.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Россия на Дальнем Востоке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оценки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характера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значения реформ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1860–1870-х гг., излагаемые в учебной литературе, высказывать и обосновывать свою оценку.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понятий: редакционные комиссии, временнообязанные крестьяне, выкупные платежи, отрезки, мировые посредники, земства, городские управы, мировой суд, волостной сход, сельский сход; буржуазия, Государственный банк,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пролетариат, промышленны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е районы, стачка, всеобщая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воинская повинность, гласные городские думы, городские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управы,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земства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мировой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суд,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окружной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суд,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присяжные заседатели, состязательность сторон; «Союз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трех императоров».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Александра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II.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используя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карту,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цели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 направления внешней политики России, рассказывать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 военных кампаниях второй половины XIX в.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отношение россиян к освободительной борьбе балканских народов (на основе источников, литературных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произведений).</w:t>
            </w:r>
          </w:p>
          <w:p w:rsidR="00AD434D" w:rsidRDefault="006C6E00">
            <w:pPr>
              <w:spacing w:after="0" w:line="240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значения русско-турецкой войны 1877–1878 гг. в контексте освободительной борьбы народов против османского ига и мировой политики</w:t>
            </w:r>
          </w:p>
        </w:tc>
      </w:tr>
      <w:tr w:rsidR="00AD434D">
        <w:trPr>
          <w:trHeight w:val="2201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Россия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1880–1890-х</w:t>
            </w:r>
            <w:r>
              <w:rPr>
                <w:rFonts w:ascii="Times New Roman" w:eastAsia="Times New Roman" w:hAnsi="Times New Roman" w:cs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гг.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«Народное самодержавие» Алек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сандра III. Идеология самобытного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развития России. Реформы и контр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реформы. Политика консервативной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стабилизации. Местное самоуправ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ление и самодержавие. Права университетов</w:t>
            </w:r>
            <w:r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попечителей.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характеристику (исторический портрет) Александра III.</w:t>
            </w:r>
          </w:p>
          <w:p w:rsidR="00AD434D" w:rsidRDefault="006C6E00">
            <w:pPr>
              <w:spacing w:after="0" w:line="240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Сопоставлять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внутреннюю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политику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Александра III, выявляя основные различия.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«политика консер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вативной стабильности», «контрреформы»; акциз, урбанизация; таможенная война, Тройственный союз.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8159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Печать и цензура.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Экономическая модернизация, усиление государ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ственного регулирования экономи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ки. Форсированное развитие про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мышленности. Финансовая поли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тика.</w:t>
            </w:r>
          </w:p>
          <w:p w:rsidR="00AD434D" w:rsidRDefault="006C6E00">
            <w:pPr>
              <w:tabs>
                <w:tab w:val="left" w:pos="1066"/>
                <w:tab w:val="left" w:pos="1281"/>
                <w:tab w:val="left" w:pos="1382"/>
                <w:tab w:val="left" w:pos="1469"/>
                <w:tab w:val="left" w:pos="1640"/>
                <w:tab w:val="left" w:pos="1843"/>
                <w:tab w:val="left" w:pos="2001"/>
                <w:tab w:val="left" w:pos="2058"/>
                <w:tab w:val="left" w:pos="2512"/>
                <w:tab w:val="left" w:pos="2769"/>
                <w:tab w:val="left" w:pos="2928"/>
                <w:tab w:val="left" w:pos="3541"/>
              </w:tabs>
              <w:spacing w:after="0" w:line="240" w:lineRule="auto"/>
              <w:ind w:left="117" w:right="9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Сельское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промышл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енность.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аграрной политики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Александре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III: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традиции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новации.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Общинное землевладение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крестьянское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хозяйство.</w:t>
            </w:r>
            <w:r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Взаимозависимость</w:t>
            </w:r>
            <w:r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мещичьего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крестьянского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хо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зяйств.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Помещичье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«оскудение».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Социальные типы крестьян и поме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щиков. Дворяне-предприниматели. Индустриализация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урбанизация. Железные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дороги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эко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номической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социальной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модер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низации. Миграции сельского насе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ления в города. Рабочий вопрос и его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 в России.</w:t>
            </w:r>
          </w:p>
          <w:p w:rsidR="00AD434D" w:rsidRDefault="006C6E00">
            <w:pPr>
              <w:spacing w:after="0" w:line="240" w:lineRule="auto"/>
              <w:ind w:left="11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сферы</w:t>
            </w:r>
            <w:r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направления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внешнеполитических интересов. Упрочение статуса великой державы. Освоение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ной территории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 экономическую политику государства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царствование Александра III.</w:t>
            </w:r>
          </w:p>
          <w:p w:rsidR="00AD434D" w:rsidRDefault="006C6E00">
            <w:pPr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итогам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внешней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политики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III,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международное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конце его царствования.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положении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образе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сословий и социальных групп российского общества во второй половине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основе</w:t>
            </w:r>
            <w:r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письменных,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визуальных и других источников.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традиционные черты и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новые явления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развитии пореформенного сельского хозяйства.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развитии промышленности, городов, транспорта и связи в пореформенной России.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сущность рабочего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вопроса и особенности положения пролетариата в России</w:t>
            </w:r>
          </w:p>
        </w:tc>
      </w:tr>
      <w:tr w:rsidR="00AD434D">
        <w:trPr>
          <w:trHeight w:val="1308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2.6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Культурное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пространство империи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 второй половине XIX 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быт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народов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 второй половине XIX в. Рост образования и распространение грамотности.</w:t>
            </w:r>
            <w:r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городской</w:t>
            </w:r>
            <w:proofErr w:type="gramEnd"/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предпосылки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подъема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 России во второй половине XIX в. (в виде тезисов).</w:t>
            </w:r>
          </w:p>
          <w:p w:rsidR="00AD434D" w:rsidRDefault="006C6E00">
            <w:pPr>
              <w:tabs>
                <w:tab w:val="left" w:pos="2152"/>
                <w:tab w:val="left" w:pos="3698"/>
                <w:tab w:val="left" w:pos="5194"/>
              </w:tabs>
              <w:spacing w:after="0" w:line="240" w:lineRule="auto"/>
              <w:ind w:left="110" w:right="10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достижения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науки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ультуры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второй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половине</w:t>
            </w:r>
            <w:r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место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5184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культуры. Появление массовой печати.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Роль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печатного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слова в формировании общественного мнения. Развитие национальной научной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школы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вклад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мировое научное знание. Достижения рос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сийской науки. Общественная зна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чимость художественной культуры. Литература: Ф.М. Достоевский, Л.Н. Толстой, С.Е. Салтыков-Щед-рин,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Ф.И.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Тютчев,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А.Н.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Островский, А.П. Чехов и другие. Живопись. Музыка.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Театр.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Архитектура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градостроительство.</w:t>
            </w:r>
          </w:p>
          <w:p w:rsidR="00AD434D" w:rsidRDefault="006C6E00">
            <w:pPr>
              <w:spacing w:after="0" w:line="240" w:lineRule="auto"/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Технический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прогресс и перемены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повседневной</w:t>
            </w:r>
            <w:r>
              <w:rPr>
                <w:rFonts w:ascii="Times New Roman" w:eastAsia="Times New Roman" w:hAnsi="Times New Roman" w:cs="Times New Roman"/>
                <w:spacing w:val="-1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жизни.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1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тран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спорта,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связи.</w:t>
            </w:r>
            <w:r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Жизнь</w:t>
            </w:r>
            <w:r>
              <w:rPr>
                <w:rFonts w:ascii="Times New Roman" w:eastAsia="Times New Roman" w:hAnsi="Times New Roman" w:cs="Times New Roman"/>
                <w:spacing w:val="-1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быт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сословий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мировой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культуре.</w:t>
            </w:r>
          </w:p>
          <w:p w:rsidR="00AD434D" w:rsidRDefault="006C6E00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критический реализм, русский стиль.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Участвовать в подготовке проектов, посвященных деятельности выдающихся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представителей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венной и научной интеллигенции во второй половине XIX в. (по выбору).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описание памятников архитектуры второй половины XIX в. (в том числе на региональном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материале).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Показывать на конкретных примерах, в чем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прояв-лялась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бщественная значимость произведений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художественной культуры в России во второй половине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XIX в.</w:t>
            </w:r>
          </w:p>
          <w:p w:rsidR="00AD434D" w:rsidRDefault="006C6E00">
            <w:pPr>
              <w:spacing w:after="0" w:line="240" w:lineRule="auto"/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Объяснять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феномен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интеллигенции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второй половины XIX в. (эссе)</w:t>
            </w:r>
          </w:p>
        </w:tc>
      </w:tr>
      <w:tr w:rsidR="00AD434D">
        <w:trPr>
          <w:trHeight w:val="4284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27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2.7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641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 xml:space="preserve">Этнокультурный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облик империи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2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Национальная политика самодер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жавия.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Национальный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вопрос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Европе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общее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особенности. Национальные дви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, Сибирь, Дальний Восток. Средняя Азия.</w:t>
            </w:r>
          </w:p>
          <w:p w:rsidR="00AD434D" w:rsidRDefault="006C6E00">
            <w:pPr>
              <w:spacing w:after="0" w:line="240" w:lineRule="auto"/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Взаимодействие национальных культур и народов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Показывать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регионы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Российской империи конца XIX в., рассказывать об их населении. Представлять</w:t>
            </w:r>
            <w:r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сообщение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(презентацию)</w:t>
            </w:r>
            <w:r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положении и культурных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традициях народов России.</w:t>
            </w:r>
          </w:p>
          <w:p w:rsidR="00AD434D" w:rsidRDefault="006C6E00">
            <w:pPr>
              <w:tabs>
                <w:tab w:val="left" w:pos="1642"/>
                <w:tab w:val="left" w:pos="2922"/>
                <w:tab w:val="left" w:pos="4820"/>
                <w:tab w:val="left" w:pos="5309"/>
              </w:tabs>
              <w:spacing w:after="0" w:line="240" w:lineRule="auto"/>
              <w:ind w:left="110" w:right="105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возникновения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национальных движений во второй половине XIX в.</w:t>
            </w:r>
          </w:p>
          <w:p w:rsidR="00AD434D" w:rsidRDefault="006C6E00">
            <w:pPr>
              <w:tabs>
                <w:tab w:val="left" w:pos="1600"/>
                <w:tab w:val="left" w:pos="2894"/>
                <w:tab w:val="left" w:pos="4907"/>
              </w:tabs>
              <w:spacing w:after="0" w:line="240" w:lineRule="auto"/>
              <w:ind w:left="110" w:right="10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понятия: национализм.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Приводить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примеры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взаимодействия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народов,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взаимовлияния национальных культур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8462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2.8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 w:right="232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Общественная жизнь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общественное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движение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Рост общественной самодеятельнос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ти. Расширение публичной сферы (общественное самоуправление, печать, образование, суд). Феномен интеллигенции. Общественные 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ганизации.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Благотворительность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меценатство.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Мамонтов.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С. Морозов. Студенческое движе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ние. Рабочее движение. Женское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движение.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Идейные течения и общественное движение. Влияние позитивизма, дарвинизма, марксизма и других направлений европейской общест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венной мысли. Консервативная мысль. Национализ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м. Либерализм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его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Русский социализм. Русский анархизм. Народничество и его эволюция. Народнические кружки: идеология 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Н.Я.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Данилевский. К.Н.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Леонтьев.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М.Н.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Катков.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К.П. Победоносцев. М.А. Бакунин. Основные формы политичес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кой оппозиции: земское движение, революционное подполье и эмигра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ция.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Распространение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марксизма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социал-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демократии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характерные черты общественной жизни 1860–1890-х гг.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основные положения идеологии кон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серватизма,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национализма, либерализма, социализма, анархизма в России.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 исторические портреты представителей общественных течений.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Объяснять, в чем заключалась эволюция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народни-ческого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движения в 1870–1880-х гг.</w:t>
            </w:r>
          </w:p>
          <w:p w:rsidR="00AD434D" w:rsidRDefault="006C6E00">
            <w:pPr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распространении марксизма и фор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ровании социал-демократии в России.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значение понятий: интеллигенция, меценатство; анархизм, гегемония, марксизм, народничество, «хождение в народ»</w:t>
            </w:r>
            <w:proofErr w:type="gramEnd"/>
          </w:p>
        </w:tc>
      </w:tr>
      <w:tr w:rsidR="00AD434D">
        <w:trPr>
          <w:trHeight w:val="1006"/>
        </w:trPr>
        <w:tc>
          <w:tcPr>
            <w:tcW w:w="843" w:type="dxa"/>
          </w:tcPr>
          <w:p w:rsidR="00AD434D" w:rsidRDefault="006C6E00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2.9</w:t>
            </w:r>
          </w:p>
        </w:tc>
        <w:tc>
          <w:tcPr>
            <w:tcW w:w="2557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8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пороге</w:t>
            </w:r>
            <w:r>
              <w:rPr>
                <w:rFonts w:ascii="Times New Roman" w:eastAsia="Times New Roman" w:hAnsi="Times New Roman" w:cs="Times New Roman"/>
                <w:spacing w:val="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 xml:space="preserve"> в.</w:t>
            </w:r>
          </w:p>
        </w:tc>
        <w:tc>
          <w:tcPr>
            <w:tcW w:w="1556" w:type="dxa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10</w:t>
            </w: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пороге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нового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века: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динамика развития и противоречия.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Мир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началу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в.: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буржуазия,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характеристику геополитического положения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 экономического развития России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XX в., привлекая информацию карты.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6"/>
        <w:gridCol w:w="3976"/>
        <w:gridCol w:w="5914"/>
      </w:tblGrid>
      <w:tr w:rsidR="00AD434D">
        <w:trPr>
          <w:trHeight w:val="9355"/>
        </w:trPr>
        <w:tc>
          <w:tcPr>
            <w:tcW w:w="843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6" w:type="dxa"/>
          </w:tcPr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реформизм, технологическая рево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люция. Территория и население Российской империи. Демография, </w:t>
            </w:r>
            <w:r>
              <w:rPr>
                <w:rFonts w:ascii="Times New Roman" w:eastAsia="Times New Roman" w:hAnsi="Times New Roman" w:cs="Times New Roman"/>
                <w:sz w:val="23"/>
              </w:rPr>
              <w:t>социальная стратификация. Урбани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зация и облик городов.</w:t>
            </w:r>
          </w:p>
          <w:p w:rsidR="00AD434D" w:rsidRDefault="006C6E00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Модернизация.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Политический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строй.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ные символы. Новая социальная структура. Формирование новых социальных страт. Буржуазия.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Рабочие: социальная характеристика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борьба за права. Средние город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ские слои. Типы сельского земле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владения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хозяйства.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Помещики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крестьяне.</w:t>
            </w:r>
          </w:p>
          <w:p w:rsidR="00AD434D" w:rsidRDefault="006C6E00">
            <w:pPr>
              <w:spacing w:after="0" w:line="240" w:lineRule="auto"/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Экономический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рост. Промышленное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С.Ю.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Витте. Роль государства в экономике.</w:t>
            </w:r>
          </w:p>
          <w:p w:rsidR="00AD434D" w:rsidRDefault="006C6E00">
            <w:pPr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Новая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география экономики. Оте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чественный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иностранный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капитал, его роль в индустриализации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страны.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Россия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мировой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экспортер/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поставщик продовольствия. Аграр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ный вопрос.</w:t>
            </w:r>
          </w:p>
          <w:p w:rsidR="00AD434D" w:rsidRDefault="006C6E00">
            <w:pPr>
              <w:spacing w:after="0" w:line="240" w:lineRule="auto"/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Император Николай II и его окружение. Выработка нового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политического курса. Общественное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движение.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женщины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обществе. Корректировка национальной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политики.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регионы.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«Зубатовский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социализм».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Сравнивать темпы и характер модернизации в России и в других странах, объяснять, в чем заключались особенности модернизации в России.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аскрывать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сущность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аграрного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вопроса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XX в.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Сопоставлять государственный, политический,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социальный строй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 XX в. и европейских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государств, выявлять общие черты и различия.</w:t>
            </w:r>
          </w:p>
          <w:p w:rsidR="00AD434D" w:rsidRDefault="006C6E00">
            <w:pPr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значение понятий: реформизм,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технологическая революция, Евразийская империя, модернизация;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инвестиции,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монополия,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картель,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трест, синдикат, концерн; «зубатовский социализм», индивидуальный террор, большевики, меньшевики,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эсеры.</w:t>
            </w:r>
            <w:proofErr w:type="gramEnd"/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характеристику (исторический портрет) Николая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 положение и образ жизни разных сословий и социальных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групп в России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начале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XX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в. (сообщение, презентация, эссе).</w:t>
            </w:r>
          </w:p>
          <w:p w:rsidR="00AD434D" w:rsidRDefault="006C6E00">
            <w:pPr>
              <w:spacing w:after="0" w:line="240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Проводить поиск источников об условиях жизни людей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в начале ХХ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. (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том числе материалов региональной истории, семейных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архивов).</w:t>
            </w:r>
          </w:p>
          <w:p w:rsidR="00AD434D" w:rsidRDefault="006C6E00">
            <w:pPr>
              <w:spacing w:after="0" w:line="240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Рассказывать о народах России, национальной политике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власти, национально-культурных движениях в конце XIX – начале XX в.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9"/>
        <w:gridCol w:w="3974"/>
        <w:gridCol w:w="5915"/>
      </w:tblGrid>
      <w:tr w:rsidR="00AD434D">
        <w:trPr>
          <w:trHeight w:val="1603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Создание первых политических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партий.</w:t>
            </w:r>
          </w:p>
          <w:p w:rsidR="00AD434D" w:rsidRDefault="006C6E00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Церковь в условиях кризиса имперской идеологии. Распростра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нение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светской этики и культуры</w:t>
            </w:r>
          </w:p>
        </w:tc>
        <w:tc>
          <w:tcPr>
            <w:tcW w:w="5915" w:type="dxa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3692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Россия в системе международных отношений. Политика на Дальнем Востоке. Русско-японская война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1904–1905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Оборона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Порт-Артура.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Цусимское сражение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 w:right="107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задачи политики России на Дальнем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Востоке.</w:t>
            </w:r>
          </w:p>
          <w:p w:rsidR="00AD434D" w:rsidRDefault="006C6E00">
            <w:pPr>
              <w:spacing w:after="0" w:line="240" w:lineRule="auto"/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Раскрывать причины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Русско-японской войны, планы сторон,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ход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боевых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действий,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привлекая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историческую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карту.</w:t>
            </w:r>
          </w:p>
          <w:p w:rsidR="00AD434D" w:rsidRDefault="006C6E00">
            <w:pPr>
              <w:spacing w:after="0" w:line="240" w:lineRule="auto"/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оценку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воздействию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войны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ее</w:t>
            </w:r>
            <w:r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итогов на российское общество, используя информацию учебника и источники.</w:t>
            </w:r>
          </w:p>
          <w:p w:rsidR="00AD434D" w:rsidRDefault="006C6E00">
            <w:pPr>
              <w:spacing w:after="0" w:line="240" w:lineRule="auto"/>
              <w:ind w:left="109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Приводить примеры патриотического поведения россиян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ходе боевых действий,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высказывать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к ним.</w:t>
            </w:r>
          </w:p>
          <w:p w:rsidR="00AD434D" w:rsidRDefault="006C6E00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Портсмутского</w:t>
            </w:r>
            <w:r>
              <w:rPr>
                <w:rFonts w:ascii="Times New Roman" w:eastAsia="Times New Roman" w:hAnsi="Times New Roman" w:cs="Times New Roman"/>
                <w:spacing w:val="4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3"/>
              </w:rPr>
              <w:t>мира</w:t>
            </w:r>
          </w:p>
        </w:tc>
      </w:tr>
      <w:tr w:rsidR="00AD434D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4" w:right="9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Первая российская революция 1905–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1907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гг.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Начало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парламентаризма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России.</w:t>
            </w:r>
          </w:p>
          <w:p w:rsidR="00AD434D" w:rsidRDefault="006C6E00">
            <w:pPr>
              <w:spacing w:after="0" w:line="240" w:lineRule="auto"/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Предпосылки Первой российской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революции. Формы социальных про</w:t>
            </w:r>
            <w:r>
              <w:rPr>
                <w:rFonts w:ascii="Times New Roman" w:eastAsia="Times New Roman" w:hAnsi="Times New Roman" w:cs="Times New Roman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тестов.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Политический терроризм.</w:t>
            </w:r>
          </w:p>
          <w:p w:rsidR="00AD434D" w:rsidRDefault="006C6E00">
            <w:pPr>
              <w:spacing w:after="0" w:line="240" w:lineRule="auto"/>
              <w:ind w:left="114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</w:t>
            </w:r>
            <w:r>
              <w:rPr>
                <w:rFonts w:ascii="Times New Roman" w:eastAsia="Times New Roman" w:hAnsi="Times New Roman" w:cs="Times New Roman"/>
                <w:sz w:val="23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</w:rPr>
              <w:t>многопартийности.</w:t>
            </w:r>
          </w:p>
        </w:tc>
        <w:tc>
          <w:tcPr>
            <w:tcW w:w="5915" w:type="dxa"/>
          </w:tcPr>
          <w:p w:rsidR="00AD434D" w:rsidRDefault="006C6E00">
            <w:pPr>
              <w:spacing w:after="0" w:line="240" w:lineRule="auto"/>
              <w:ind w:left="10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</w:t>
            </w:r>
            <w:r>
              <w:rPr>
                <w:rFonts w:ascii="Times New Roman" w:eastAsia="Times New Roman" w:hAnsi="Times New Roman" w:cs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причины</w:t>
            </w:r>
            <w:r>
              <w:rPr>
                <w:rFonts w:ascii="Times New Roman" w:eastAsia="Times New Roman" w:hAnsi="Times New Roman" w:cs="Times New Roman"/>
                <w:spacing w:val="4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революции</w:t>
            </w:r>
            <w:r>
              <w:rPr>
                <w:rFonts w:ascii="Times New Roman" w:eastAsia="Times New Roman" w:hAnsi="Times New Roman" w:cs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1905–1907</w:t>
            </w:r>
            <w:r>
              <w:rPr>
                <w:rFonts w:ascii="Times New Roman" w:eastAsia="Times New Roman" w:hAnsi="Times New Roman" w:cs="Times New Roman"/>
                <w:spacing w:val="44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3"/>
              </w:rPr>
              <w:t>гг.</w:t>
            </w:r>
          </w:p>
          <w:p w:rsidR="00AD434D" w:rsidRDefault="006C6E00">
            <w:pPr>
              <w:spacing w:after="0" w:line="240" w:lineRule="auto"/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Рассказывать о начале, ключевых событиях, участниках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Первой российской революции.</w:t>
            </w:r>
          </w:p>
          <w:p w:rsidR="00AD434D" w:rsidRDefault="006C6E00">
            <w:pPr>
              <w:spacing w:after="0" w:line="240" w:lineRule="auto"/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Анализировать текст Манифеста 17 октября 1905 г., высказывать суждения о значении его основных поло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жений.</w:t>
            </w:r>
          </w:p>
          <w:p w:rsidR="00AD434D" w:rsidRDefault="006C6E00">
            <w:pPr>
              <w:spacing w:after="0" w:line="240" w:lineRule="auto"/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Раскрывать значение понятий: «Кров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авое воскресенье»,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Государственная дума, кадеты, октябристы, эсеры,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социал-демократы.</w:t>
            </w:r>
          </w:p>
          <w:p w:rsidR="00AD434D" w:rsidRDefault="006C6E00">
            <w:pPr>
              <w:spacing w:after="0" w:line="240" w:lineRule="auto"/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Характеризовать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течения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 России начала XX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в.,</w:t>
            </w:r>
            <w:r>
              <w:rPr>
                <w:rFonts w:ascii="Times New Roman" w:eastAsia="Times New Roman" w:hAnsi="Times New Roman" w:cs="Times New Roman"/>
                <w:spacing w:val="-1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выделять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>их существенные</w:t>
            </w:r>
            <w:r>
              <w:rPr>
                <w:rFonts w:ascii="Times New Roman" w:eastAsia="Times New Roman" w:hAnsi="Times New Roman" w:cs="Times New Roman"/>
                <w:spacing w:val="-7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черты.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Давать оценку значения формирования многопар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тийной системы в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России.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57"/>
        <w:gridCol w:w="1558"/>
        <w:gridCol w:w="3974"/>
        <w:gridCol w:w="5914"/>
      </w:tblGrid>
      <w:tr w:rsidR="00AD434D">
        <w:trPr>
          <w:trHeight w:val="3692"/>
        </w:trPr>
        <w:tc>
          <w:tcPr>
            <w:tcW w:w="843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7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Политические партии, массовые движения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их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лидеры.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Советы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профсоюзы. Декабрьское воору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женное восстание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1905 г. в Москве. Особенности революционных вы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ступлений в 1906–1907 гг.</w:t>
            </w:r>
          </w:p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Избирательный закон 11 декабря 1905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Избирательная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кампания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I Государственную думу. Основ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государственные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законы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апреля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1906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II Государственной думы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 информацию об оформлении политических партий в России (в виде таблицы).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Сопоставлять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Государственную думу и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пред-ставительные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органы власти европейских государств (структура, состав, полномочия).</w:t>
            </w:r>
          </w:p>
          <w:p w:rsidR="00AD434D" w:rsidRDefault="006C6E00">
            <w:pPr>
              <w:spacing w:after="0" w:line="240" w:lineRule="auto"/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Составлять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характеристики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лидеров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партий,</w:t>
            </w: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депутатов </w:t>
            </w:r>
            <w:r>
              <w:rPr>
                <w:rFonts w:ascii="Times New Roman" w:eastAsia="Times New Roman" w:hAnsi="Times New Roman" w:cs="Times New Roman"/>
                <w:sz w:val="23"/>
              </w:rPr>
              <w:t>Думы, государственных деятелей начала ХХ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>. (</w:t>
            </w:r>
            <w:proofErr w:type="gramStart"/>
            <w:r>
              <w:rPr>
                <w:rFonts w:ascii="Times New Roman" w:eastAsia="Times New Roman" w:hAnsi="Times New Roman" w:cs="Times New Roman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3"/>
              </w:rPr>
              <w:t xml:space="preserve"> форме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сообщения, эссе – по выбору).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Излагать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точки зрения историков на события революции 1905–1907 гг., действия ее участников, высказывать и обосновывать свои суждения</w:t>
            </w:r>
          </w:p>
        </w:tc>
      </w:tr>
      <w:tr w:rsidR="00AD434D">
        <w:trPr>
          <w:trHeight w:val="5775"/>
        </w:trPr>
        <w:tc>
          <w:tcPr>
            <w:tcW w:w="843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74" w:type="dxa"/>
          </w:tcPr>
          <w:p w:rsidR="00AD434D" w:rsidRDefault="006C6E00">
            <w:pPr>
              <w:spacing w:after="0" w:line="240" w:lineRule="auto"/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П.А. Столыпин: программа систем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ных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масштаб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результаты. Нарастание социальных противо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речий. III и IV Государственная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дума.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Идейно-политический</w:t>
            </w:r>
            <w:r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спектр. Национальная политика. Общество и власть после революции. Уроки революции: политическая стабили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зация и социальные преобразования.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Обострение международной обста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новки. Блоковая система и участие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ней России</w:t>
            </w:r>
          </w:p>
        </w:tc>
        <w:tc>
          <w:tcPr>
            <w:tcW w:w="5914" w:type="dxa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зн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ачение понятий: отруб, хутор, переселенческая политика, думская монархия.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Излагать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оценки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историками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аграрной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реформы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П.А. Столыпина.</w:t>
            </w:r>
          </w:p>
          <w:p w:rsidR="00AD434D" w:rsidRDefault="006C6E00">
            <w:pPr>
              <w:spacing w:after="0" w:line="24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Называть основные положения аграрной реформы, характеризовать ее результаты.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Составлять характеристику (исторический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портрет) П.А. Столыпина.</w:t>
            </w:r>
          </w:p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политическую систему России после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революции 1905–1907 гг., место в ней Государственной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думы и Государственного совета.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Излагать оценки личности и деятельности Николая II, приведенные в учебной литературе, объяснять,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на чем они основываются, высказывать и аргументировать собственную оценку его деятельности.</w:t>
            </w:r>
          </w:p>
          <w:p w:rsidR="00AD434D" w:rsidRDefault="006C6E00">
            <w:pPr>
              <w:spacing w:after="0" w:line="240" w:lineRule="auto"/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участии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России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 формировании системы военных блоков и между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народных отношениях накануне Первой мировой войны (в виде таблицы, тез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исов)</w:t>
            </w:r>
          </w:p>
        </w:tc>
      </w:tr>
    </w:tbl>
    <w:p w:rsidR="00AD434D" w:rsidRDefault="00AD434D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</w:rPr>
        <w:sectPr w:rsidR="00AD434D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AD434D" w:rsidRDefault="00AD434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5"/>
        <w:gridCol w:w="2384"/>
        <w:gridCol w:w="1451"/>
        <w:gridCol w:w="3707"/>
        <w:gridCol w:w="5515"/>
      </w:tblGrid>
      <w:tr w:rsidR="00AD434D">
        <w:trPr>
          <w:trHeight w:val="7266"/>
        </w:trPr>
        <w:tc>
          <w:tcPr>
            <w:tcW w:w="284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1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9" w:type="pct"/>
          </w:tcPr>
          <w:p w:rsidR="00AD434D" w:rsidRDefault="006C6E00">
            <w:pPr>
              <w:spacing w:after="0" w:line="240" w:lineRule="auto"/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Открытия российских ученых. Достижения в науке и технике. Открытия российских ученых. Достижения в науке и технике. Развитие русской философской школы (достижения гуманитарных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наук).</w:t>
            </w:r>
          </w:p>
          <w:p w:rsidR="00AD434D" w:rsidRDefault="006C6E00">
            <w:pPr>
              <w:spacing w:after="0" w:line="240" w:lineRule="auto"/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Развитие народного просвещения. Научные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центры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высшая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школа в России.</w:t>
            </w:r>
          </w:p>
          <w:p w:rsidR="00AD434D" w:rsidRDefault="006C6E00">
            <w:pPr>
              <w:tabs>
                <w:tab w:val="left" w:pos="2908"/>
              </w:tabs>
              <w:spacing w:after="0" w:line="240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Серебряный век российской куль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туры. Новые явления в художест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 xml:space="preserve">венной литературе и искусстве.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Мировоззренческие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 xml:space="preserve">ценности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стиль жизни. Литература начала XX в. Живопись. «Мир искусства». Архитектура.</w:t>
            </w:r>
            <w:r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Скульптура.</w:t>
            </w:r>
            <w:r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Драмати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ческий театр: традиции и нова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торство. Музыка. «Русские сезоны» в Париже. Зарождение российского кинематографа.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культу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softHyphen/>
              <w:t>ра и начало развития массового спорта. Вклад России начала XX в. в мировую культуру</w:t>
            </w:r>
          </w:p>
        </w:tc>
        <w:tc>
          <w:tcPr>
            <w:tcW w:w="1992" w:type="pct"/>
          </w:tcPr>
          <w:p w:rsidR="00AD434D" w:rsidRDefault="006C6E00">
            <w:pPr>
              <w:spacing w:after="0" w:line="24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z w:val="23"/>
              </w:rPr>
              <w:t>Характеризовать основные стили и течения л</w:t>
            </w:r>
            <w:r>
              <w:rPr>
                <w:rFonts w:ascii="Times New Roman" w:eastAsia="Times New Roman" w:hAnsi="Times New Roman" w:cs="Times New Roman"/>
                <w:sz w:val="23"/>
              </w:rPr>
              <w:t>итературы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искусства в России начала XX в., называть их крупнейших представителей, их произведения.</w:t>
            </w:r>
          </w:p>
          <w:p w:rsidR="00AD434D" w:rsidRDefault="006C6E00">
            <w:pPr>
              <w:spacing w:after="0" w:line="240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Представлять описание памятников художественной культуры начала ХХ в., определяя их принадлежность к тому или иному стилю, характерные черты (в том числе н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а региональном материале).</w:t>
            </w:r>
          </w:p>
          <w:p w:rsidR="00AD434D" w:rsidRDefault="006C6E00">
            <w:pPr>
              <w:spacing w:after="0" w:line="240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Характеризовать место российской культуры начала ХХ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 европейской и мировой культуре.</w:t>
            </w:r>
          </w:p>
          <w:p w:rsidR="00AD434D" w:rsidRDefault="006C6E00">
            <w:pPr>
              <w:spacing w:after="0" w:line="240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Раскрывать содержание понятий: авангардизм, акмеизм, модерн, модернизм, символизм, футуризм.</w:t>
            </w:r>
          </w:p>
          <w:p w:rsidR="00AD434D" w:rsidRDefault="006C6E00">
            <w:pPr>
              <w:spacing w:after="0" w:line="24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Участвовать в подготовке проектов, посвященных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выдающимся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представителям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науки,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литературы</w:t>
            </w:r>
            <w:r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 искусства. Характеризовать вклад российской науки начала XX в. в развитие мировой науки, называть ученых и их достижения</w:t>
            </w:r>
          </w:p>
        </w:tc>
      </w:tr>
      <w:tr w:rsidR="00AD434D">
        <w:trPr>
          <w:trHeight w:val="414"/>
        </w:trPr>
        <w:tc>
          <w:tcPr>
            <w:tcW w:w="1145" w:type="pct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разделу,</w:t>
            </w:r>
            <w:r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</w:rPr>
              <w:t>курсу</w:t>
            </w:r>
          </w:p>
        </w:tc>
        <w:tc>
          <w:tcPr>
            <w:tcW w:w="524" w:type="pct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45</w:t>
            </w:r>
          </w:p>
        </w:tc>
        <w:tc>
          <w:tcPr>
            <w:tcW w:w="1339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2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434D">
        <w:trPr>
          <w:trHeight w:val="710"/>
        </w:trPr>
        <w:tc>
          <w:tcPr>
            <w:tcW w:w="1145" w:type="pct"/>
            <w:gridSpan w:val="2"/>
          </w:tcPr>
          <w:p w:rsidR="00AD434D" w:rsidRDefault="006C6E0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sz w:val="23"/>
              </w:rPr>
              <w:t>ЧАСОВ ПО ПРОГРАММЕ</w:t>
            </w:r>
          </w:p>
        </w:tc>
        <w:tc>
          <w:tcPr>
            <w:tcW w:w="524" w:type="pct"/>
          </w:tcPr>
          <w:p w:rsidR="00AD434D" w:rsidRDefault="006C6E00">
            <w:pPr>
              <w:spacing w:after="0" w:line="240" w:lineRule="auto"/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</w:rPr>
              <w:t>68</w:t>
            </w:r>
          </w:p>
        </w:tc>
        <w:tc>
          <w:tcPr>
            <w:tcW w:w="1339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2" w:type="pct"/>
          </w:tcPr>
          <w:p w:rsidR="00AD434D" w:rsidRDefault="00AD434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AD434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3"/>
        <w:gridCol w:w="1912"/>
        <w:gridCol w:w="2694"/>
      </w:tblGrid>
      <w:tr w:rsidR="00AD434D">
        <w:trPr>
          <w:trHeight w:val="144"/>
          <w:tblCellSpacing w:w="0" w:type="dxa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</w:pPr>
          </w:p>
          <w:p w:rsidR="00AD434D" w:rsidRDefault="006C6E00">
            <w:pPr>
              <w:spacing w:line="240" w:lineRule="auto"/>
            </w:pPr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Восточное Средиземноморье </w:t>
            </w:r>
            <w:r>
              <w:rPr>
                <w:rFonts w:ascii="Times New Roman" w:hAnsi="Times New Roman"/>
                <w:color w:val="000000"/>
                <w:sz w:val="24"/>
              </w:rPr>
              <w:t>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 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3"/>
        <w:gridCol w:w="1912"/>
        <w:gridCol w:w="2789"/>
      </w:tblGrid>
      <w:tr w:rsidR="00AD434D">
        <w:trPr>
          <w:trHeight w:val="144"/>
          <w:tblCellSpacing w:w="0" w:type="dxa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>
            <w:pPr>
              <w:spacing w:line="240" w:lineRule="auto"/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34D" w:rsidRDefault="00AD434D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Средних веков. V – конец XV вв.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VII—XI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с IX до начала XVI вв.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Великое </w:t>
            </w:r>
            <w:r>
              <w:rPr>
                <w:rFonts w:ascii="Times New Roman" w:hAnsi="Times New Roman"/>
                <w:color w:val="000000"/>
                <w:sz w:val="24"/>
              </w:rPr>
              <w:t>переселение народов на территории современной России. 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середине XII — начале XIII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— XIV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line="240" w:lineRule="auto"/>
            </w:pP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AD434D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434D" w:rsidRDefault="00AD434D">
            <w:pPr>
              <w:spacing w:after="0"/>
              <w:ind w:left="135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Конец XV — XVII 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XVI-XVII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XVI—XVII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XVI— конец XVII вв.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AD434D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434D" w:rsidRDefault="00AD434D">
            <w:pPr>
              <w:spacing w:after="0"/>
              <w:ind w:left="135"/>
            </w:pP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 XVIII — начале XIX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XVIII – начало XIX 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1760-1790-х гг. Правление Екатерины II и Павла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AD434D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434D" w:rsidRDefault="00AD43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XI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— начало ХХ 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Запада в конце XIX — начале XX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Азия, Африка и Латинская Америка в XIX — начале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Российская империя во второй четверти XIX - начале XX в.</w:t>
            </w:r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AD43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AD434D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  <w:tr w:rsidR="00AD434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D434D" w:rsidRDefault="00AD434D"/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bookmarkStart w:id="13" w:name="block-8197714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4506"/>
        <w:gridCol w:w="979"/>
        <w:gridCol w:w="1829"/>
        <w:gridCol w:w="1898"/>
        <w:gridCol w:w="2605"/>
      </w:tblGrid>
      <w:tr w:rsidR="006C6E00" w:rsidTr="006C6E00">
        <w:trPr>
          <w:trHeight w:val="144"/>
          <w:tblCellSpacing w:w="0" w:type="dxa"/>
        </w:trPr>
        <w:tc>
          <w:tcPr>
            <w:tcW w:w="1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C6E00" w:rsidRDefault="006C6E00">
            <w:pPr>
              <w:spacing w:after="0" w:line="240" w:lineRule="auto"/>
              <w:ind w:left="135"/>
            </w:pPr>
          </w:p>
        </w:tc>
        <w:tc>
          <w:tcPr>
            <w:tcW w:w="4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6E00" w:rsidRDefault="006C6E0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6E00" w:rsidRDefault="006C6E00">
            <w:pPr>
              <w:spacing w:after="0" w:line="240" w:lineRule="auto"/>
              <w:ind w:left="135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>
            <w:pPr>
              <w:spacing w:line="240" w:lineRule="auto"/>
            </w:pP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6E00" w:rsidRDefault="006C6E00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6E00" w:rsidRDefault="006C6E00">
            <w:pPr>
              <w:spacing w:after="0" w:line="240" w:lineRule="auto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6E00" w:rsidRDefault="006C6E0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>
            <w:pPr>
              <w:spacing w:line="240" w:lineRule="auto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"История Древнего мира. Первобытное общество"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Древний мир: понятие,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хронологические рамки, карта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первых госуда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рств в Др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евнем Междуречье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"Ассирия. Персидская держава"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Индия. Древний Китай"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Эллинизм"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Римское государство в I в. до н. э.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2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gridAfter w:val="1"/>
          <w:wAfter w:w="2605" w:type="dxa"/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9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4"/>
        <w:gridCol w:w="1021"/>
        <w:gridCol w:w="1823"/>
        <w:gridCol w:w="1892"/>
        <w:gridCol w:w="2605"/>
      </w:tblGrid>
      <w:tr w:rsidR="006C6E00" w:rsidTr="006C6E00">
        <w:trPr>
          <w:trHeight w:val="144"/>
          <w:tblCellSpacing w:w="0" w:type="dxa"/>
        </w:trPr>
        <w:tc>
          <w:tcPr>
            <w:tcW w:w="10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43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6E00" w:rsidRDefault="006C6E00">
            <w:pPr>
              <w:spacing w:after="0"/>
              <w:ind w:left="135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4" w:hangingChars="6" w:hanging="1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6E00" w:rsidRDefault="006C6E00">
            <w:pPr>
              <w:spacing w:after="0"/>
              <w:ind w:left="13" w:hangingChars="6" w:hanging="13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4" w:hangingChars="6" w:hanging="1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6E00" w:rsidRDefault="006C6E00">
            <w:pPr>
              <w:spacing w:after="0"/>
              <w:ind w:left="13" w:hangingChars="6" w:hanging="13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IX - XI вв.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"Европа в раннее Средневековье", "Мусульманская цивилизация в VII - XI вв."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Англия, Франция и государства Пиренейского полуострова в XI - начале XIV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XI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Западноевропейская культура в XI - XIV вв.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народов. Восточная Европа и Северная Азия в I-м тыс. н. э.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3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"Русские земли в середине XII - начале XIII 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 - начале XIII 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в середине XII - начале XIII 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Северо-Восточная Русь в конце XIII - начале XIV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и их соседи в середине XIII - XIV в."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- первой половине XV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- первой половине XV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второй половине XV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4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1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gridAfter w:val="1"/>
          <w:wAfter w:w="2605" w:type="dxa"/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4509"/>
        <w:gridCol w:w="1050"/>
        <w:gridCol w:w="1822"/>
        <w:gridCol w:w="1891"/>
        <w:gridCol w:w="2605"/>
      </w:tblGrid>
      <w:tr w:rsidR="006C6E00" w:rsidTr="006C6E00">
        <w:trPr>
          <w:trHeight w:val="144"/>
          <w:tblCellSpacing w:w="0" w:type="dxa"/>
        </w:trPr>
        <w:tc>
          <w:tcPr>
            <w:tcW w:w="1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42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6E00" w:rsidRDefault="006C6E00">
            <w:pPr>
              <w:spacing w:after="0"/>
              <w:ind w:left="135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4" w:hangingChars="6" w:hanging="1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6E00" w:rsidRDefault="006C6E00">
            <w:pPr>
              <w:spacing w:after="0"/>
              <w:ind w:left="13" w:hangingChars="6" w:hanging="13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4" w:hangingChars="6" w:hanging="1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6E00" w:rsidRDefault="006C6E00">
            <w:pPr>
              <w:spacing w:after="0"/>
              <w:ind w:left="13" w:hangingChars="6" w:hanging="13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 в XVI - начале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XVII в.: барокко и классицизм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"Европа в XVI - XVII вв.: традиции и новизна"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"Европа в XVI - XVII вв.: традиции и новизна"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5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Золотой Орды в середине XVI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XVI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общества в XVI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XVI в."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XVI в."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преддверии грозных испытаний: кризис власти и общества на рубеже XVI - XVII вв.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верхи 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низы 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царя Алексея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Михайловича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6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при первых Романовых"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18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gridAfter w:val="1"/>
          <w:wAfter w:w="2605" w:type="dxa"/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2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027"/>
        <w:gridCol w:w="1824"/>
        <w:gridCol w:w="1893"/>
        <w:gridCol w:w="2605"/>
      </w:tblGrid>
      <w:tr w:rsidR="006C6E00" w:rsidTr="006C6E00">
        <w:trPr>
          <w:trHeight w:val="144"/>
          <w:tblCellSpacing w:w="0" w:type="dxa"/>
        </w:trPr>
        <w:tc>
          <w:tcPr>
            <w:tcW w:w="11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4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bookmarkStart w:id="14" w:name="_GoBack"/>
            <w:bookmarkEnd w:id="14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6E00" w:rsidRDefault="006C6E00">
            <w:pPr>
              <w:spacing w:after="0"/>
              <w:ind w:left="135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6E00" w:rsidRDefault="006C6E00">
            <w:pPr>
              <w:spacing w:after="0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6E00" w:rsidRDefault="006C6E00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её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итоги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7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"Мир вне Европы в XVIII - начале XIX в."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в XVIII – первой четверти XIX в.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империи: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трансформация власти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после Петра I. Дворцовые перевороты"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после Петра I. Дворцовые перевороты"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XVIII в.: хозяйство империи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западное направление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"Непросвещённый абсолютизм": внутренняя политика Павла I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8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при армии": жизнь и служба в императорских войсках в XVIII в.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II и Павла I"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1760 - 1790-х гг. Правление Екатерины II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Павла I"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"Культурное пространство Российской империи в XVIII в."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"Культурное пространство Российской империи в XVIII в."/ Всероссийская проверочная работа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мероприятия нового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императора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консервативные тенденции в политике Александра I в 1815—1825 гг.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Александра I"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обобщения по теме "История России XVIII - первой четверти XIX в."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9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контроля по теме "История России XVIII - первой четверти XIX в."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gridAfter w:val="1"/>
          <w:wAfter w:w="2605" w:type="dxa"/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4472"/>
        <w:gridCol w:w="1044"/>
        <w:gridCol w:w="1824"/>
        <w:gridCol w:w="1893"/>
        <w:gridCol w:w="2605"/>
      </w:tblGrid>
      <w:tr w:rsidR="006C6E00" w:rsidTr="006C6E00">
        <w:trPr>
          <w:trHeight w:val="144"/>
          <w:tblCellSpacing w:w="0" w:type="dxa"/>
        </w:trPr>
        <w:tc>
          <w:tcPr>
            <w:tcW w:w="11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4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6E00" w:rsidRDefault="006C6E00">
            <w:pPr>
              <w:spacing w:after="0"/>
              <w:ind w:left="135"/>
            </w:pPr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6E00" w:rsidRDefault="006C6E00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4" w:hangingChars="6" w:hanging="1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6E00" w:rsidRDefault="006C6E00">
            <w:pPr>
              <w:spacing w:after="0"/>
              <w:ind w:left="13" w:hangingChars="6" w:hanging="13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4" w:hangingChars="6" w:hanging="1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6E00" w:rsidRDefault="006C6E00">
            <w:pPr>
              <w:spacing w:after="0"/>
              <w:ind w:left="13" w:hangingChars="6" w:hanging="13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6E00" w:rsidRDefault="006C6E00"/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XIX в.: сила, менявшая мир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8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8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8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 в XIX в.: захваты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эксплуатация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9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9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9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9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99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0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0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0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0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0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1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Николая I"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быту в первой половине XIX в.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1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1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1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2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 первой половине XIX в."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2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2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2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2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3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II. Русско-турецкая война 1877 - 1878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3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"Социальная и правовая модернизация страны при Александре II"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3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III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3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3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4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4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4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культура второй половины XIX в. и ее общественное значение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4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перемены в повседневной жизни народов России во второй половине XIX в.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4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во второй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половине XIX в."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5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5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5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5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5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6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6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 рубеже XIX - XX вв.: динамика развития и противоречия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6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на рубеже XIX - XX вв.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6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II: начало правления. Политическое развитие страны в 1894 - 1904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6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Николая II. Русско-японская война 1904 - 1905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7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7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74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5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76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78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9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80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trHeight w:val="144"/>
          <w:tblCellSpacing w:w="0" w:type="dxa"/>
        </w:trPr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ЦОК</w:t>
            </w:r>
          </w:p>
          <w:p w:rsidR="006C6E00" w:rsidRDefault="006C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1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</w:p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hyperlink r:id="rId108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https://histrf.ru/teacher/</w:t>
              </w:r>
            </w:hyperlink>
          </w:p>
        </w:tc>
      </w:tr>
      <w:tr w:rsidR="006C6E00" w:rsidTr="006C6E00">
        <w:trPr>
          <w:gridAfter w:val="1"/>
          <w:wAfter w:w="2605" w:type="dxa"/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C6E00" w:rsidRDefault="006C6E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D434D" w:rsidRDefault="00AD434D">
      <w:pPr>
        <w:sectPr w:rsidR="00AD43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before="199" w:after="199"/>
        <w:ind w:left="120"/>
      </w:pPr>
      <w:bookmarkStart w:id="15" w:name="block-8197714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D434D" w:rsidRDefault="00AD434D">
      <w:pPr>
        <w:spacing w:before="199" w:after="199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хронологии,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хронологией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</w:t>
            </w:r>
            <w:r>
              <w:rPr>
                <w:rFonts w:ascii="Times New Roman" w:hAnsi="Times New Roman"/>
                <w:color w:val="000000"/>
                <w:sz w:val="24"/>
              </w:rPr>
              <w:t>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исторических фактов,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фактами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картографических сведений связь между условиями среды обитания людей и их занятиями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</w:t>
            </w:r>
            <w:r>
              <w:rPr>
                <w:rFonts w:ascii="Times New Roman" w:hAnsi="Times New Roman"/>
                <w:color w:val="000000"/>
                <w:sz w:val="24"/>
              </w:rPr>
              <w:t>орической карте (схеме), с информацией из других источников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</w:t>
            </w:r>
            <w:r>
              <w:rPr>
                <w:rFonts w:ascii="Times New Roman" w:hAnsi="Times New Roman"/>
                <w:color w:val="000000"/>
                <w:sz w:val="24"/>
              </w:rPr>
              <w:t>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из письменного источника исторические факты (имена, названия событий, даты и другие); находить в визуальных памятниках изучаемой эпохи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ключевые знаки, символы; раскрывать смысл (главную идею) высказывания, изображения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Древнего мира в виде таблиц, схем, диаграмм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</w:t>
            </w:r>
            <w:r>
              <w:rPr>
                <w:rFonts w:ascii="Times New Roman" w:hAnsi="Times New Roman"/>
                <w:color w:val="000000"/>
                <w:sz w:val="24"/>
              </w:rPr>
              <w:t>древней истории, их участниках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объяснение исторических событий, явлений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</w:t>
            </w:r>
            <w:r>
              <w:rPr>
                <w:rFonts w:ascii="Times New Roman" w:hAnsi="Times New Roman"/>
                <w:color w:val="000000"/>
                <w:sz w:val="24"/>
              </w:rPr>
              <w:t>верования людей в древности и другое)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</w:t>
            </w:r>
            <w:r>
              <w:rPr>
                <w:rFonts w:ascii="Times New Roman" w:hAnsi="Times New Roman"/>
                <w:color w:val="000000"/>
                <w:sz w:val="24"/>
              </w:rPr>
              <w:t>, процессов древней истории; характеризовать итоги и историческое значение событий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Рассмотрение исторических версий и оценок, определение своего отношения к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значимым событиям и личностям прошлого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</w:t>
            </w:r>
            <w:r>
              <w:rPr>
                <w:rFonts w:ascii="Times New Roman" w:hAnsi="Times New Roman"/>
                <w:color w:val="000000"/>
                <w:sz w:val="24"/>
              </w:rPr>
              <w:t>ам культуры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историческими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 древней истории и использовать их для решения учебных и практических задач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литературе, информационно-телекоммуникационной сети "Интернет" для решения познавательных задач</w:t>
            </w:r>
          </w:p>
        </w:tc>
      </w:tr>
      <w:tr w:rsidR="00AD434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форме сообщения, альбома, презентации</w:t>
            </w:r>
          </w:p>
        </w:tc>
      </w:tr>
    </w:tbl>
    <w:p w:rsidR="00AD434D" w:rsidRDefault="00AD434D">
      <w:pPr>
        <w:spacing w:before="199" w:after="199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D434D" w:rsidRDefault="00AD434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даты </w:t>
            </w:r>
            <w:r>
              <w:rPr>
                <w:rFonts w:ascii="Times New Roman" w:hAnsi="Times New Roman"/>
                <w:color w:val="000000"/>
                <w:sz w:val="24"/>
              </w:rPr>
              <w:t>важнейших событий Средневековья, определять их принадлежность к веку, историческому периоду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этапы отечественной и всеобщей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</w:t>
            </w:r>
            <w:r>
              <w:rPr>
                <w:rFonts w:ascii="Times New Roman" w:hAnsi="Times New Roman"/>
                <w:color w:val="000000"/>
                <w:sz w:val="24"/>
              </w:rPr>
              <w:t>ытий, явлений, процессов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</w:t>
            </w:r>
            <w:r>
              <w:rPr>
                <w:rFonts w:ascii="Times New Roman" w:hAnsi="Times New Roman"/>
                <w:color w:val="000000"/>
                <w:sz w:val="24"/>
              </w:rPr>
              <w:t>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и показывать на карте исторические объекты, используя легенду карты; давать словесное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их местоположения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рств в Ср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едние века, о направлениях крупнейших передвижений людей - походов, завоеваний, колонизаций, о ключевых событиях средневеково</w:t>
            </w:r>
            <w:r>
              <w:rPr>
                <w:rFonts w:ascii="Times New Roman" w:hAnsi="Times New Roman"/>
                <w:color w:val="000000"/>
                <w:sz w:val="24"/>
              </w:rPr>
              <w:t>й истории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t>всеобщей истории эпохи Средневековья, с информацией из других источников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</w:t>
            </w:r>
            <w:r>
              <w:rPr>
                <w:rFonts w:ascii="Times New Roman" w:hAnsi="Times New Roman"/>
                <w:color w:val="000000"/>
                <w:sz w:val="24"/>
              </w:rPr>
              <w:t>да событий, действий людей) и объяснения (причин, сущности, последствий исторических событий)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источника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историческую информацию по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</w:t>
            </w:r>
            <w:r>
              <w:rPr>
                <w:rFonts w:ascii="Times New Roman" w:hAnsi="Times New Roman"/>
                <w:color w:val="000000"/>
                <w:sz w:val="24"/>
              </w:rPr>
              <w:t>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Анализ, 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событий, явлений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</w:t>
            </w:r>
            <w:r>
              <w:rPr>
                <w:rFonts w:ascii="Times New Roman" w:hAnsi="Times New Roman"/>
                <w:color w:val="000000"/>
                <w:sz w:val="24"/>
              </w:rPr>
              <w:t>ерах исторических событий, ситуаций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</w:t>
            </w:r>
            <w:r>
              <w:rPr>
                <w:rFonts w:ascii="Times New Roman" w:hAnsi="Times New Roman"/>
                <w:color w:val="000000"/>
                <w:sz w:val="24"/>
              </w:rPr>
              <w:t>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предложенному плану), выделять черты сходства и различия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Рассмотрение исторических версий и оценок, определение своего отношения к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значимым событиям и личностям прошлого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Высказывать отношение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 поступкам и качествам лю</w:t>
            </w:r>
            <w:r>
              <w:rPr>
                <w:rFonts w:ascii="Times New Roman" w:hAnsi="Times New Roman"/>
                <w:color w:val="000000"/>
                <w:sz w:val="24"/>
              </w:rPr>
              <w:t>дей средневековой эпохи с учетом исторического контекста и восприятия современного человека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фактический материал,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D434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AD434D" w:rsidRDefault="00AD434D">
      <w:pPr>
        <w:spacing w:after="0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треть, четверть)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</w:t>
            </w:r>
            <w:r>
              <w:rPr>
                <w:rFonts w:ascii="Times New Roman" w:hAnsi="Times New Roman"/>
                <w:color w:val="000000"/>
                <w:sz w:val="24"/>
              </w:rPr>
              <w:t>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важнейших событий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картой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границах России и других государств, важнейших исторических событиях и процессах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</w:t>
            </w:r>
            <w:r>
              <w:rPr>
                <w:rFonts w:ascii="Times New Roman" w:hAnsi="Times New Roman"/>
                <w:color w:val="000000"/>
                <w:sz w:val="24"/>
              </w:rPr>
              <w:t>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</w:t>
            </w:r>
            <w:r>
              <w:rPr>
                <w:rFonts w:ascii="Times New Roman" w:hAnsi="Times New Roman"/>
                <w:color w:val="000000"/>
                <w:sz w:val="24"/>
              </w:rPr>
              <w:t>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поиск информации в тексте письменного источника, визуальных и вещественных памятниках эпохи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</w:t>
            </w:r>
            <w:r>
              <w:rPr>
                <w:rFonts w:ascii="Times New Roman" w:hAnsi="Times New Roman"/>
                <w:color w:val="000000"/>
                <w:sz w:val="24"/>
              </w:rPr>
              <w:t>и по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XVI - XVII вв. в виде таблиц, схем, диаграмм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личные качества, деятельность)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явлений, процессов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</w:t>
            </w:r>
            <w:r>
              <w:rPr>
                <w:rFonts w:ascii="Times New Roman" w:hAnsi="Times New Roman"/>
                <w:color w:val="000000"/>
                <w:sz w:val="24"/>
              </w:rPr>
              <w:t>рическое значение событий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</w:t>
            </w:r>
            <w:r>
              <w:rPr>
                <w:rFonts w:ascii="Times New Roman" w:hAnsi="Times New Roman"/>
                <w:color w:val="000000"/>
                <w:sz w:val="24"/>
              </w:rPr>
              <w:t>льтуры, быта и нравов народов отечественной и всеобщей истории XVI - XVII вв.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альтернативные оценки событий и </w:t>
            </w:r>
            <w:r>
              <w:rPr>
                <w:rFonts w:ascii="Times New Roman" w:hAnsi="Times New Roman"/>
                <w:color w:val="000000"/>
                <w:sz w:val="24"/>
              </w:rPr>
              <w:t>личностей отечественной и всеобщей истории XVI - XVII вв., представленные в учебной литературе; объяснять, на чем основываются отдельные мнения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отношение к деятельности исторических личностей XVI - XVII вв. с учетом обстоятельств изучаемой эп</w:t>
            </w:r>
            <w:r>
              <w:rPr>
                <w:rFonts w:ascii="Times New Roman" w:hAnsi="Times New Roman"/>
                <w:color w:val="000000"/>
                <w:sz w:val="24"/>
              </w:rPr>
              <w:t>охи и в современной шкале ценностей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XVI - XVII вв. с опорой на фактический материал, в том числе используя источники разных </w:t>
            </w:r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памятников истории и культуры России и других стран XVI - XVII вв. для времени, когда они появились, и для современного общества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 - XVII вв. (в том числе на региональном материале)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D434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 сети "Интернет"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</w:t>
            </w:r>
            <w:r>
              <w:rPr>
                <w:rFonts w:ascii="Times New Roman" w:hAnsi="Times New Roman"/>
                <w:color w:val="000000"/>
                <w:sz w:val="24"/>
              </w:rPr>
              <w:t>шения познавательных задач, оценивать полноту и верифицированность информации</w:t>
            </w:r>
          </w:p>
        </w:tc>
      </w:tr>
    </w:tbl>
    <w:p w:rsidR="00AD434D" w:rsidRDefault="00AD434D">
      <w:pPr>
        <w:spacing w:after="0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хронологией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отечественной и всеобщей истории XVIII в.; определять их принадлежность к историческому периоду, этапу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XVIII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</w:t>
            </w:r>
            <w:r>
              <w:rPr>
                <w:rFonts w:ascii="Times New Roman" w:hAnsi="Times New Roman"/>
                <w:color w:val="000000"/>
                <w:sz w:val="24"/>
              </w:rPr>
              <w:t>ь систематические таблицы, схемы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XVIII в.,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информацией из других источников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источники официального и личного происхождения, публицистические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(называть их основные виды, информационные особенности)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</w:t>
            </w:r>
            <w:r>
              <w:rPr>
                <w:rFonts w:ascii="Times New Roman" w:hAnsi="Times New Roman"/>
                <w:color w:val="000000"/>
                <w:sz w:val="24"/>
              </w:rPr>
              <w:t>стории XVIII в. из взаимодополняющих письменных, визуальных и вещественных источников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XVIII в. информацию с информацией из других источников при изучении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XVIII в. в виде таблиц, схем, диаграмм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</w:t>
            </w:r>
            <w:r>
              <w:rPr>
                <w:rFonts w:ascii="Times New Roman" w:hAnsi="Times New Roman"/>
                <w:color w:val="000000"/>
                <w:sz w:val="24"/>
              </w:rPr>
              <w:t>рических событиях, явлениях, процессах отечественной и всеобщей истории XVIII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характеристику (исторический порт</w:t>
            </w:r>
            <w:r>
              <w:rPr>
                <w:rFonts w:ascii="Times New Roman" w:hAnsi="Times New Roman"/>
                <w:color w:val="000000"/>
                <w:sz w:val="24"/>
              </w:rPr>
              <w:t>рет) известных деятелей отечественной и всеобщей истории XVIII в. на основе информации учебника и дополнительных материалов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</w:t>
            </w:r>
            <w:r>
              <w:rPr>
                <w:rFonts w:ascii="Times New Roman" w:hAnsi="Times New Roman"/>
                <w:color w:val="000000"/>
                <w:sz w:val="24"/>
              </w:rPr>
              <w:t>зировать их на примерах исторических событий, ситуаций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XVIII в. (выявлять в историческом тексте суждения о причинах и следствиях событий, систематизир</w:t>
            </w:r>
            <w:r>
              <w:rPr>
                <w:rFonts w:ascii="Times New Roman" w:hAnsi="Times New Roman"/>
                <w:color w:val="000000"/>
                <w:sz w:val="24"/>
              </w:rPr>
              <w:t>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XVIII в. (раскрыв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повторяющиеся черты исторических ситуаций, выделять черты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XVIII в.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отношения к наиболее значимым событиям и личностям прошлого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 оценивать степень их у</w:t>
            </w:r>
            <w:r>
              <w:rPr>
                <w:rFonts w:ascii="Times New Roman" w:hAnsi="Times New Roman"/>
                <w:color w:val="000000"/>
                <w:sz w:val="24"/>
              </w:rPr>
              <w:t>бедительности)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</w:t>
            </w:r>
            <w:r>
              <w:rPr>
                <w:rFonts w:ascii="Times New Roman" w:hAnsi="Times New Roman"/>
                <w:color w:val="000000"/>
                <w:sz w:val="24"/>
              </w:rPr>
              <w:t>очку зрения на события и личностей отечественной и всеобщей истории XVIII в. с помощью фактического материала, в том числе используя источники разных типов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(объяснять), как сочетались в памятниках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России XVIII в. европейские влияния и национальные традиции, показывать на примерах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XVIII в. (в том числе на региональном материале)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</w:t>
            </w:r>
            <w:r>
              <w:rPr>
                <w:rFonts w:ascii="Times New Roman" w:hAnsi="Times New Roman"/>
                <w:color w:val="000000"/>
                <w:sz w:val="24"/>
              </w:rPr>
              <w:t>ых и практических задач</w:t>
            </w:r>
          </w:p>
        </w:tc>
      </w:tr>
      <w:tr w:rsidR="00AD434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XVIII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D434D" w:rsidRDefault="00AD434D">
      <w:pPr>
        <w:spacing w:after="0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(хронологические границы) важнейших событий и процессов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отечественной и всеобщей истории XIX - начала XX в.; выделять этапы (периоды) в развитии ключевых событий и процессов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(асинхронность) исторических процессов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событий, явлений, процессов отечественной и всеобщей истории XIX - начала XX в., в том числе на основе анализа причинно-следственных связей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</w:t>
            </w:r>
            <w:r>
              <w:rPr>
                <w:rFonts w:ascii="Times New Roman" w:hAnsi="Times New Roman"/>
                <w:color w:val="000000"/>
                <w:sz w:val="24"/>
              </w:rPr>
              <w:t>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важнейших событий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результате значительных социально-экономических и политических событий и процессов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XIX - начала XX в., с информацией из других источников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</w:t>
            </w:r>
            <w:r>
              <w:rPr>
                <w:rFonts w:ascii="Times New Roman" w:hAnsi="Times New Roman"/>
                <w:color w:val="000000"/>
                <w:sz w:val="24"/>
              </w:rPr>
              <w:t>блицистика, программы политических партий, статистические данные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</w:t>
            </w:r>
            <w:r>
              <w:rPr>
                <w:rFonts w:ascii="Times New Roman" w:hAnsi="Times New Roman"/>
                <w:color w:val="000000"/>
                <w:sz w:val="24"/>
              </w:rPr>
              <w:t>оставлять и систематизировать информацию о событиях отечественной и всеобщей истории XIX - начала XX в. из разных письменных, визуальных и вещественных источников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исторического источника по отечественной и всеобщей истории XIX - начала XX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истории XIX - начала XX в. в виде таблиц, схем, диаграмм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</w:t>
            </w:r>
            <w:r>
              <w:rPr>
                <w:rFonts w:ascii="Times New Roman" w:hAnsi="Times New Roman"/>
                <w:color w:val="000000"/>
                <w:sz w:val="24"/>
              </w:rPr>
              <w:t>ории XIX - начала XX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развернутую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характеристику исторических личностей XIX - начала XX в. с описанием и оценкой их деятельности (сообщение, презентация, эссе)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</w:t>
            </w:r>
            <w:r>
              <w:rPr>
                <w:rFonts w:ascii="Times New Roman" w:hAnsi="Times New Roman"/>
                <w:color w:val="000000"/>
                <w:sz w:val="24"/>
              </w:rPr>
              <w:t>х создании технических и художественных приемов и другое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смысл ключевых понятий, </w:t>
            </w:r>
            <w:r>
              <w:rPr>
                <w:rFonts w:ascii="Times New Roman" w:hAnsi="Times New Roman"/>
                <w:color w:val="000000"/>
                <w:sz w:val="24"/>
              </w:rPr>
              <w:t>относящихся к данной эпохе отечественной и всеобщей истории; соотносить общие понятия и факты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</w:t>
            </w:r>
            <w:r>
              <w:rPr>
                <w:rFonts w:ascii="Times New Roman" w:hAnsi="Times New Roman"/>
                <w:color w:val="000000"/>
                <w:sz w:val="24"/>
              </w:rPr>
              <w:t>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</w:t>
            </w:r>
            <w:r>
              <w:rPr>
                <w:rFonts w:ascii="Times New Roman" w:hAnsi="Times New Roman"/>
                <w:color w:val="000000"/>
                <w:sz w:val="24"/>
              </w:rPr>
              <w:t>ги и историческое значение событий</w:t>
            </w:r>
            <w:proofErr w:type="gramEnd"/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 и различия, раскрывать</w:t>
            </w:r>
            <w:r>
              <w:rPr>
                <w:rFonts w:ascii="Times New Roman" w:hAnsi="Times New Roman"/>
                <w:color w:val="000000"/>
                <w:sz w:val="24"/>
              </w:rPr>
              <w:t>, чем объяснялось своеобразие ситуаций в России, других странах)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XIX - начала XX в.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Рассмотрение исторических версий и оценок, определение своего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к наиболее значимым событиям и личностям прошлого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</w:t>
            </w:r>
            <w:r>
              <w:rPr>
                <w:rFonts w:ascii="Times New Roman" w:hAnsi="Times New Roman"/>
                <w:color w:val="000000"/>
                <w:sz w:val="24"/>
              </w:rPr>
              <w:t>тепень убедительности предложенных точек зрения, формулировать и аргументировать свое мнение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XIX - начала XX в. с использованием фактического материала, в том числе используя источники разных типов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знаний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 культуры XIX - начала XX в., объяснять, в чем заключалось их значение для времени их создания и для современно</w:t>
            </w:r>
            <w:r>
              <w:rPr>
                <w:rFonts w:ascii="Times New Roman" w:hAnsi="Times New Roman"/>
                <w:color w:val="000000"/>
                <w:sz w:val="24"/>
              </w:rPr>
              <w:t>го общества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XIX - начала XX в. (в том числе на региональном материале)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в чем состоит наследие истории XIX - начала XX в. для России, других стран мира, высказывать и аргумен</w:t>
            </w:r>
            <w:r>
              <w:rPr>
                <w:rFonts w:ascii="Times New Roman" w:hAnsi="Times New Roman"/>
                <w:color w:val="000000"/>
                <w:sz w:val="24"/>
              </w:rPr>
              <w:t>тировать свое отношение к культурному наследию в общественных обсуждениях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D434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XIX - начала XX 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before="199" w:after="199"/>
        <w:ind w:left="120"/>
      </w:pPr>
      <w:bookmarkStart w:id="16" w:name="block-8197714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D434D" w:rsidRDefault="00AD434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изучает история. Источники исторических знаний. Специальные (вспомогательные) исторические дисциплины.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Историческая хронология (счет лет "до н.э." и "н.э."). Историческая карта</w:t>
            </w:r>
            <w:proofErr w:type="gramEnd"/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Происхождение, расселение и эволюция древнейшего человека. Первобытность </w:t>
            </w:r>
            <w:r>
              <w:rPr>
                <w:rFonts w:ascii="Times New Roman" w:hAnsi="Times New Roman"/>
                <w:color w:val="000000"/>
                <w:sz w:val="24"/>
              </w:rPr>
              <w:t>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</w:t>
            </w:r>
            <w:r>
              <w:rPr>
                <w:rFonts w:ascii="Times New Roman" w:hAnsi="Times New Roman"/>
                <w:color w:val="000000"/>
                <w:sz w:val="24"/>
              </w:rPr>
              <w:t>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ейшего земледелия и скотоводства. Появление ремесел. Переход от присваивающего хозяйства 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производящему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 колесного транспорта. Переход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веке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Степь и ее роль в распространении культурных взаимовлияний. Разложение первобытнообщинных отношений.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пороге цивилизации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хронологические рамки истории Древнего мира. Карта Древнего мира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Египта. Условия жизни и занятия древних </w:t>
            </w:r>
            <w:r>
              <w:rPr>
                <w:rFonts w:ascii="Times New Roman" w:hAnsi="Times New Roman"/>
                <w:color w:val="000000"/>
                <w:sz w:val="24"/>
              </w:rPr>
              <w:t>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</w:t>
            </w:r>
            <w:r>
              <w:rPr>
                <w:rFonts w:ascii="Times New Roman" w:hAnsi="Times New Roman"/>
                <w:color w:val="000000"/>
                <w:sz w:val="24"/>
              </w:rPr>
              <w:t>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</w:t>
            </w:r>
            <w:r>
              <w:rPr>
                <w:rFonts w:ascii="Times New Roman" w:hAnsi="Times New Roman"/>
                <w:color w:val="000000"/>
                <w:sz w:val="24"/>
              </w:rPr>
              <w:t>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Ме</w:t>
            </w:r>
            <w:r>
              <w:rPr>
                <w:rFonts w:ascii="Times New Roman" w:hAnsi="Times New Roman"/>
                <w:color w:val="000000"/>
                <w:sz w:val="24"/>
              </w:rPr>
              <w:t>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З</w:t>
            </w:r>
            <w:r>
              <w:rPr>
                <w:rFonts w:ascii="Times New Roman" w:hAnsi="Times New Roman"/>
                <w:color w:val="000000"/>
                <w:sz w:val="24"/>
              </w:rPr>
              <w:t>авоевания ассирийцев. Создание сильной державы. Культурные сокровища Ниневии. Гибель империи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условия, их влияние на занятия </w:t>
            </w:r>
            <w:r>
              <w:rPr>
                <w:rFonts w:ascii="Times New Roman" w:hAnsi="Times New Roman"/>
                <w:color w:val="000000"/>
                <w:sz w:val="24"/>
              </w:rPr>
              <w:t>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Палестина и ее население. Возникновение Израильского государства. Царь Соломон. Религиозные вер</w:t>
            </w:r>
            <w:r>
              <w:rPr>
                <w:rFonts w:ascii="Times New Roman" w:hAnsi="Times New Roman"/>
                <w:color w:val="000000"/>
                <w:sz w:val="24"/>
              </w:rPr>
              <w:t>ования. Ветхозаветные предания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</w:t>
            </w:r>
            <w:r>
              <w:rPr>
                <w:rFonts w:ascii="Times New Roman" w:hAnsi="Times New Roman"/>
                <w:color w:val="000000"/>
                <w:sz w:val="24"/>
              </w:rPr>
              <w:t>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Индии. Занятия населения. Древнейшие города-государства. Приход ариев в Северную Индию. Держава Маурьев.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</w:t>
            </w:r>
            <w:r>
              <w:rPr>
                <w:rFonts w:ascii="Times New Roman" w:hAnsi="Times New Roman"/>
                <w:color w:val="000000"/>
                <w:sz w:val="24"/>
              </w:rPr>
              <w:t>и и подданные, положение различных групп населения. Развитие ремесел и торговли. Великий шелковый путь. Религиозно-философские учения. Религиозные сооружения. Конфуций. Научные знания и изобретения древних китайцев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</w:t>
            </w:r>
            <w:r>
              <w:rPr>
                <w:rFonts w:ascii="Times New Roman" w:hAnsi="Times New Roman"/>
                <w:color w:val="000000"/>
                <w:sz w:val="24"/>
              </w:rPr>
              <w:t>ая Греция.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</w:t>
            </w:r>
            <w:r>
              <w:rPr>
                <w:rFonts w:ascii="Times New Roman" w:hAnsi="Times New Roman"/>
                <w:color w:val="000000"/>
                <w:sz w:val="24"/>
              </w:rPr>
              <w:t>сея"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</w:t>
            </w:r>
            <w:r>
              <w:rPr>
                <w:rFonts w:ascii="Times New Roman" w:hAnsi="Times New Roman"/>
                <w:color w:val="000000"/>
                <w:sz w:val="24"/>
              </w:rPr>
              <w:t>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войн. Походы персов на Грецию. Битва при </w:t>
            </w:r>
            <w:r>
              <w:rPr>
                <w:rFonts w:ascii="Times New Roman" w:hAnsi="Times New Roman"/>
                <w:color w:val="000000"/>
                <w:sz w:val="24"/>
              </w:rPr>
              <w:t>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Возвышение Афинского государства. Афины при Перикле.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Хозяйственная жизнь. Пелопоннесская война: причины, участники, итоги. Упадок Эллады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</w:t>
            </w:r>
            <w:r>
              <w:rPr>
                <w:rFonts w:ascii="Times New Roman" w:hAnsi="Times New Roman"/>
                <w:color w:val="000000"/>
                <w:sz w:val="24"/>
              </w:rPr>
              <w:t>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</w:t>
            </w:r>
            <w:r>
              <w:rPr>
                <w:rFonts w:ascii="Times New Roman" w:hAnsi="Times New Roman"/>
                <w:color w:val="000000"/>
                <w:sz w:val="24"/>
              </w:rPr>
              <w:t>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</w:t>
            </w:r>
            <w:r>
              <w:rPr>
                <w:rFonts w:ascii="Times New Roman" w:hAnsi="Times New Roman"/>
                <w:color w:val="000000"/>
                <w:sz w:val="24"/>
              </w:rPr>
              <w:t>я Египетская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плебеи. Управление и законы. Верования древних римлян. Боги. Жрецы. Завоевание Римом Италии. Римское войско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Карфагеном. Ганнибал; битва при Каннах. Поражение Карфагена. Установление господства Рима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Средиземноморье. Римские провинции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</w:t>
            </w:r>
            <w:r>
              <w:rPr>
                <w:rFonts w:ascii="Times New Roman" w:hAnsi="Times New Roman"/>
                <w:color w:val="000000"/>
                <w:sz w:val="24"/>
              </w:rPr>
              <w:t>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</w:t>
            </w:r>
            <w:r>
              <w:rPr>
                <w:rFonts w:ascii="Times New Roman" w:hAnsi="Times New Roman"/>
                <w:color w:val="000000"/>
                <w:sz w:val="24"/>
              </w:rPr>
              <w:t>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литература, золотой век поэзии. Искусство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Древнего Рима: архитектура, скульптура. Пантеон. Развитие наук. Римское право. Римские историки. Ораторское искусство. Цицерон. Повседневная жизнь в столице и провинциях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</w:t>
            </w:r>
            <w:r>
              <w:rPr>
                <w:rFonts w:ascii="Times New Roman" w:hAnsi="Times New Roman"/>
                <w:color w:val="000000"/>
                <w:sz w:val="24"/>
              </w:rPr>
              <w:t>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</w:t>
            </w:r>
          </w:p>
        </w:tc>
      </w:tr>
    </w:tbl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королевств. Завоевание франками Галлии. Хлодвиг. Усиление королевской власти.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Салическая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правда. Принятие франками христианства. Франкское государство в VIII - IX вв. Усиление власти майордомов. Карл Мартелл и его военная реформа. Завоевания Карла Великого</w:t>
            </w:r>
            <w:r>
              <w:rPr>
                <w:rFonts w:ascii="Times New Roman" w:hAnsi="Times New Roman"/>
                <w:color w:val="000000"/>
                <w:sz w:val="24"/>
              </w:rPr>
              <w:t>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ия. Ранние славянские государства. Возникновение Венгерского королевства. 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в VI - XI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Территория, население империи ромеев. Византийские императоры; Юстиниан. Кодификация законов.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</w:t>
            </w:r>
            <w:r>
              <w:rPr>
                <w:rFonts w:ascii="Times New Roman" w:hAnsi="Times New Roman"/>
                <w:color w:val="000000"/>
                <w:sz w:val="24"/>
              </w:rPr>
              <w:t>илизация в VII - XI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</w:t>
            </w:r>
            <w:r>
              <w:rPr>
                <w:rFonts w:ascii="Times New Roman" w:hAnsi="Times New Roman"/>
                <w:color w:val="000000"/>
                <w:sz w:val="24"/>
              </w:rPr>
              <w:t>а исламского мира. Образование и наука. Роль арабского языка. Расцвет литературы и искусства. Архитектура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</w:t>
            </w:r>
            <w:r>
              <w:rPr>
                <w:rFonts w:ascii="Times New Roman" w:hAnsi="Times New Roman"/>
                <w:color w:val="000000"/>
                <w:sz w:val="24"/>
              </w:rPr>
              <w:t>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Расцвет Средневековья в Западной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</w:t>
            </w:r>
            <w:r>
              <w:rPr>
                <w:rFonts w:ascii="Times New Roman" w:hAnsi="Times New Roman"/>
                <w:color w:val="000000"/>
                <w:sz w:val="24"/>
              </w:rPr>
              <w:t>уострове. Священная Римская империя в XI - XIII вв. Итальянские государства в XI - XIII вв. Польско-литовское государство в XI - XIII вв. Развитие экономики в европейских странах в период зрелого Средневековья. Византийская империя и славянские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XI - XIII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Осень Средневековья. Столетняя война. Ж. Д'Арк. Обострение социальных противоречий в XIV в. (Жакерия, восстание Уота Тайлера). Гуситское движение в Чехии. Экспансия турок-османов. Османские завоевания на Балканах. Падение Константинополя.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королевской власти в странах Европы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Рыцарская литература. Городской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Гутенберг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</w:t>
            </w:r>
            <w:r>
              <w:rPr>
                <w:rFonts w:ascii="Times New Roman" w:hAnsi="Times New Roman"/>
                <w:color w:val="000000"/>
                <w:sz w:val="24"/>
              </w:rPr>
              <w:t>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</w:t>
            </w:r>
            <w:r>
              <w:rPr>
                <w:rFonts w:ascii="Times New Roman" w:hAnsi="Times New Roman"/>
                <w:color w:val="000000"/>
                <w:sz w:val="24"/>
              </w:rPr>
              <w:t>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майя, ацтеков и инков: общественный строй, религиозные верования, культура. Появление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европейских завоевателей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России. Народы и государства на территории нашей страны в древности. Восточная Европа в середине I тыс. н.э.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 место России в мировой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периодизации российской истории. Источники по истории России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</w:t>
            </w:r>
            <w:r>
              <w:rPr>
                <w:rFonts w:ascii="Times New Roman" w:hAnsi="Times New Roman"/>
                <w:color w:val="000000"/>
                <w:sz w:val="24"/>
              </w:rPr>
              <w:t>княжеской власти. Традиционные верования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IX - начале XII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н.э.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Дань и полюдье. Первые русские князья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Центральной, Западной и Северной Европы, кочевниками европейских степей. Русь в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варяг в греки". Волжский торговый путь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между сыновьями Владимира Святого. Ярос</w:t>
            </w:r>
            <w:r>
              <w:rPr>
                <w:rFonts w:ascii="Times New Roman" w:hAnsi="Times New Roman"/>
                <w:color w:val="000000"/>
                <w:sz w:val="24"/>
              </w:rPr>
              <w:t>лав Мудрый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</w:t>
            </w:r>
            <w:r>
              <w:rPr>
                <w:rFonts w:ascii="Times New Roman" w:hAnsi="Times New Roman"/>
                <w:color w:val="000000"/>
                <w:sz w:val="24"/>
              </w:rPr>
              <w:t>а Руси. Органы власти: князь, вече. Внутриполитическое развитие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Древнерусское право: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Правда, церковные уставы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народами - печенегами, половцами (Дешт-и-Кипчак)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- начале XIII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земель - самостоятельных государств. Важне</w:t>
            </w:r>
            <w:r>
              <w:rPr>
                <w:rFonts w:ascii="Times New Roman" w:hAnsi="Times New Roman"/>
                <w:color w:val="000000"/>
                <w:sz w:val="24"/>
              </w:rPr>
              <w:t>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устройства Новгородской земли. Посадник, тысяцкий. Эволюция общественного строя и права; внешняя политика русских земель. Отношения с Ганзой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Летописание и памятники литературы: Киево-Печерский патерик, "Моление Даниила Заточника", "Слово о </w:t>
            </w:r>
            <w:r>
              <w:rPr>
                <w:rFonts w:ascii="Times New Roman" w:hAnsi="Times New Roman"/>
                <w:color w:val="000000"/>
                <w:sz w:val="24"/>
              </w:rPr>
              <w:t>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- XIV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</w:t>
            </w:r>
            <w:r>
              <w:rPr>
                <w:rFonts w:ascii="Times New Roman" w:hAnsi="Times New Roman"/>
                <w:color w:val="000000"/>
                <w:sz w:val="24"/>
              </w:rPr>
              <w:t>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Великог</w:t>
            </w:r>
            <w:r>
              <w:rPr>
                <w:rFonts w:ascii="Times New Roman" w:hAnsi="Times New Roman"/>
                <w:color w:val="000000"/>
                <w:sz w:val="24"/>
              </w:rPr>
              <w:t>о княжества Литовского и включение в его состав части западных и южных русских земель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Ордены крестоносцев и борьба с их экспансией на западных границах Руси. Александр Невский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битва. Закрепление первенствующего положения московских князей в Северо-Восточной и Се</w:t>
            </w:r>
            <w:r>
              <w:rPr>
                <w:rFonts w:ascii="Times New Roman" w:hAnsi="Times New Roman"/>
                <w:color w:val="000000"/>
                <w:sz w:val="24"/>
              </w:rPr>
              <w:t>веро-Западной Руси. Противостояние Московского княжества с Великим княжеством Литовским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</w:t>
            </w:r>
            <w:r>
              <w:rPr>
                <w:rFonts w:ascii="Times New Roman" w:hAnsi="Times New Roman"/>
                <w:color w:val="000000"/>
                <w:sz w:val="24"/>
              </w:rPr>
              <w:t>й Сергий Радонежский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XI</w:t>
            </w:r>
            <w:r>
              <w:rPr>
                <w:rFonts w:ascii="Times New Roman" w:hAnsi="Times New Roman"/>
                <w:color w:val="000000"/>
                <w:sz w:val="24"/>
              </w:rPr>
              <w:t>V в., нашествие Тимура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роль в системе торговых и политических связей Руси с Западом и Востоком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пространство. Изменения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представлениях о картине мира в Евразии в связи с завершением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монгольских завоеваний. Культурное взаимодействие цивилизаций. Межкультурн</w:t>
            </w:r>
            <w:r>
              <w:rPr>
                <w:rFonts w:ascii="Times New Roman" w:hAnsi="Times New Roman"/>
                <w:color w:val="000000"/>
                <w:sz w:val="24"/>
              </w:rPr>
              <w:t>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</w:t>
            </w:r>
            <w:r>
              <w:rPr>
                <w:rFonts w:ascii="Times New Roman" w:hAnsi="Times New Roman"/>
                <w:color w:val="000000"/>
                <w:sz w:val="24"/>
              </w:rPr>
              <w:t>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Москве - Аристотель Фиораванти. Быт русских людей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русских земель вокруг Москвы. Междоусобная война в Московском княжестве второй четверти XV в. Василий Темный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Новгород и Псков в XV в.: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строй, отношения с Москвой, Ливонским орденом, Великим княжеством Литовским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</w:t>
            </w:r>
            <w:r>
              <w:rPr>
                <w:rFonts w:ascii="Times New Roman" w:hAnsi="Times New Roman"/>
                <w:color w:val="000000"/>
                <w:sz w:val="24"/>
              </w:rPr>
              <w:t>уния. Установление автокефалии Русской церкви. Внутрицерковная борьба (иосифляне и нестяжатели)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международных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связей Московского государства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Василий III. Вхождение Пско</w:t>
            </w:r>
            <w:r>
              <w:rPr>
                <w:rFonts w:ascii="Times New Roman" w:hAnsi="Times New Roman"/>
                <w:color w:val="000000"/>
                <w:sz w:val="24"/>
              </w:rPr>
              <w:t>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</w:t>
            </w:r>
            <w:r>
              <w:rPr>
                <w:rFonts w:ascii="Times New Roman" w:hAnsi="Times New Roman"/>
                <w:color w:val="000000"/>
                <w:sz w:val="24"/>
              </w:rPr>
              <w:t>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Российского государства в первой трети XVI в.: война с Великим княжество</w:t>
            </w:r>
            <w:r>
              <w:rPr>
                <w:rFonts w:ascii="Times New Roman" w:hAnsi="Times New Roman"/>
                <w:color w:val="000000"/>
                <w:sz w:val="24"/>
              </w:rPr>
              <w:t>м Литовским, отношения с Крымским и Казанским ханствами, посольства в европейские государства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истории России в Средние века и Новое время (до начала XX в.)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Вхождение края в состав российского государства. 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- начале XX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вв.)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AD434D" w:rsidRDefault="00AD434D">
      <w:pPr>
        <w:spacing w:before="199" w:after="199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 содержания 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Конец XV - XVII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"Новое время". Хронологические рамки и периодизация истории Нового времени. Источники по истории раннего Нового времени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</w:t>
            </w:r>
            <w:r>
              <w:rPr>
                <w:rFonts w:ascii="Times New Roman" w:hAnsi="Times New Roman"/>
                <w:color w:val="000000"/>
                <w:sz w:val="24"/>
              </w:rPr>
              <w:t>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</w:t>
            </w:r>
            <w:r>
              <w:rPr>
                <w:rFonts w:ascii="Times New Roman" w:hAnsi="Times New Roman"/>
                <w:color w:val="000000"/>
                <w:sz w:val="24"/>
              </w:rPr>
              <w:t>рытий конца XV - XVII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европейском обществе в XVI - XVII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</w:t>
            </w:r>
            <w:r>
              <w:rPr>
                <w:rFonts w:ascii="Times New Roman" w:hAnsi="Times New Roman"/>
                <w:color w:val="000000"/>
                <w:sz w:val="24"/>
              </w:rPr>
              <w:t>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Реформации. Начало Реформации в Германии; М. Лютер. Развертывание Реформации и </w:t>
            </w:r>
            <w:r>
              <w:rPr>
                <w:rFonts w:ascii="Times New Roman" w:hAnsi="Times New Roman"/>
                <w:color w:val="000000"/>
                <w:sz w:val="24"/>
              </w:rPr>
              <w:t>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 - XVII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редставительство. Преодоление раздробленности. Борьба за колониальные владения. Начало формирования колониальных империй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</w:t>
            </w:r>
            <w:r>
              <w:rPr>
                <w:rFonts w:ascii="Times New Roman" w:hAnsi="Times New Roman"/>
                <w:color w:val="000000"/>
                <w:sz w:val="24"/>
              </w:rPr>
              <w:t>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Франция: путь к абсолютизму. Королевская власть и централизация управления страной. Католики и </w:t>
            </w:r>
            <w:r>
              <w:rPr>
                <w:rFonts w:ascii="Times New Roman" w:hAnsi="Times New Roman"/>
                <w:color w:val="000000"/>
                <w:sz w:val="24"/>
              </w:rPr>
              <w:t>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Англия. Развитие капиталистических отношений в городах и деревнях. Огораживания. Укрепление королевской вла</w:t>
            </w:r>
            <w:r>
              <w:rPr>
                <w:rFonts w:ascii="Times New Roman" w:hAnsi="Times New Roman"/>
                <w:color w:val="000000"/>
                <w:sz w:val="24"/>
              </w:rPr>
              <w:t>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Славная революция. Становление английской парламентской монархии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Посполитая в XVI - XVII вв. Особенности социально-экономического развития. Люблинская уния. Стефан Баторий. Сигизмунд III. Реформация и Контрреформация в Польше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первенство, военные конфликты между ев</w:t>
            </w:r>
            <w:r>
              <w:rPr>
                <w:rFonts w:ascii="Times New Roman" w:hAnsi="Times New Roman"/>
                <w:color w:val="000000"/>
                <w:sz w:val="24"/>
              </w:rPr>
              <w:t>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</w:t>
            </w:r>
            <w:r>
              <w:rPr>
                <w:rFonts w:ascii="Times New Roman" w:hAnsi="Times New Roman"/>
                <w:color w:val="000000"/>
                <w:sz w:val="24"/>
              </w:rPr>
              <w:t>кая культура в раннее Новое время.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 - XVII вв.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на вер</w:t>
            </w:r>
            <w:r>
              <w:rPr>
                <w:rFonts w:ascii="Times New Roman" w:hAnsi="Times New Roman"/>
                <w:color w:val="000000"/>
                <w:sz w:val="24"/>
              </w:rPr>
              <w:t>шине могущества. Сулейман I Великолепный: завоеватель, законодатель. Управление многонациональной империей. Османская армия. Иран. Правление династии Сефевидов. Аббас I Великий. Индия при Великих Моголах. Начало проникновения европейцев. Ост-Индские компан</w:t>
            </w:r>
            <w:r>
              <w:rPr>
                <w:rFonts w:ascii="Times New Roman" w:hAnsi="Times New Roman"/>
                <w:color w:val="000000"/>
                <w:sz w:val="24"/>
              </w:rPr>
              <w:t>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</w:t>
            </w:r>
            <w:r>
              <w:rPr>
                <w:rFonts w:ascii="Times New Roman" w:hAnsi="Times New Roman"/>
                <w:color w:val="000000"/>
                <w:sz w:val="24"/>
              </w:rPr>
              <w:t>в. Культура и искусство стран Востока в XVI - XVII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Эпоха Ивана IV. Регентство Елены </w:t>
            </w:r>
            <w:r>
              <w:rPr>
                <w:rFonts w:ascii="Times New Roman" w:hAnsi="Times New Roman"/>
                <w:color w:val="000000"/>
                <w:sz w:val="24"/>
              </w:rPr>
              <w:t>Глинской: денежная реформа, унификация мер длины, веса, объема, начало губной реформы, обострение придворной борьбы. Период боярского правления. Соперничество боярских кланов. Московское восстание 1547 г.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Иваном IV царского титула. "Избранная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рада": ее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 в. Присоединение Казанского и Астраханского ханств.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Значени</w:t>
            </w:r>
            <w:r>
              <w:rPr>
                <w:rFonts w:ascii="Times New Roman" w:hAnsi="Times New Roman"/>
                <w:color w:val="000000"/>
                <w:sz w:val="24"/>
              </w:rPr>
              <w:t>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</w:t>
            </w:r>
            <w:r>
              <w:rPr>
                <w:rFonts w:ascii="Times New Roman" w:hAnsi="Times New Roman"/>
                <w:color w:val="000000"/>
                <w:sz w:val="24"/>
              </w:rPr>
              <w:t>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</w:t>
            </w:r>
            <w:r>
              <w:rPr>
                <w:rFonts w:ascii="Times New Roman" w:hAnsi="Times New Roman"/>
                <w:color w:val="000000"/>
                <w:sz w:val="24"/>
              </w:rPr>
              <w:t>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поведных летах". Холопы. Формирование вольного казачества. Многонациональный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государстве. Русская православная церковь. Мусульманское духовенство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конце XVI </w:t>
            </w:r>
            <w:r>
              <w:rPr>
                <w:rFonts w:ascii="Times New Roman" w:hAnsi="Times New Roman"/>
                <w:color w:val="000000"/>
                <w:sz w:val="24"/>
              </w:rPr>
              <w:t>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</w:t>
            </w:r>
            <w:r>
              <w:rPr>
                <w:rFonts w:ascii="Times New Roman" w:hAnsi="Times New Roman"/>
                <w:color w:val="000000"/>
                <w:sz w:val="24"/>
              </w:rPr>
              <w:t>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 в. Архитектура. Собор Покрова на Рву, Барма Постник. Крепости (Китай-город, Смоленский, Псковский крем</w:t>
            </w:r>
            <w:r>
              <w:rPr>
                <w:rFonts w:ascii="Times New Roman" w:hAnsi="Times New Roman"/>
                <w:color w:val="000000"/>
                <w:sz w:val="24"/>
              </w:rPr>
              <w:t>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Технические знания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Смута </w:t>
            </w:r>
            <w:r>
              <w:rPr>
                <w:rFonts w:ascii="Times New Roman" w:hAnsi="Times New Roman"/>
                <w:color w:val="000000"/>
                <w:sz w:val="24"/>
              </w:rPr>
              <w:t>в России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Смутное время начала XVII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Земский собор 1598 г. и избрание на царство Бориса Годуно</w:t>
            </w:r>
            <w:r>
              <w:rPr>
                <w:rFonts w:ascii="Times New Roman" w:hAnsi="Times New Roman"/>
                <w:color w:val="000000"/>
                <w:sz w:val="24"/>
              </w:rPr>
              <w:t>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Царствование Василия Шуйского. Восстание Ивана </w:t>
            </w:r>
            <w:r>
              <w:rPr>
                <w:rFonts w:ascii="Times New Roman" w:hAnsi="Times New Roman"/>
                <w:color w:val="000000"/>
                <w:sz w:val="24"/>
              </w:rPr>
              <w:t>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Васил</w:t>
            </w:r>
            <w:r>
              <w:rPr>
                <w:rFonts w:ascii="Times New Roman" w:hAnsi="Times New Roman"/>
                <w:color w:val="000000"/>
                <w:sz w:val="24"/>
              </w:rPr>
              <w:t>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</w:t>
            </w:r>
            <w:r>
              <w:rPr>
                <w:rFonts w:ascii="Times New Roman" w:hAnsi="Times New Roman"/>
                <w:color w:val="000000"/>
                <w:sz w:val="24"/>
              </w:rPr>
              <w:t>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Освобождение Москвы в 1612 г.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Земский собор 1613 г. и ег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роль в восстановлении центральной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</w:t>
            </w:r>
            <w:r>
              <w:rPr>
                <w:rFonts w:ascii="Times New Roman" w:hAnsi="Times New Roman"/>
                <w:color w:val="000000"/>
                <w:sz w:val="24"/>
              </w:rPr>
              <w:t>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Романовых. Завершение процесса централизации. Царствование Ми</w:t>
            </w:r>
            <w:r>
              <w:rPr>
                <w:rFonts w:ascii="Times New Roman" w:hAnsi="Times New Roman"/>
                <w:color w:val="000000"/>
                <w:sz w:val="24"/>
              </w:rPr>
              <w:t>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люди. Органы местного управле</w:t>
            </w:r>
            <w:r>
              <w:rPr>
                <w:rFonts w:ascii="Times New Roman" w:hAnsi="Times New Roman"/>
                <w:color w:val="000000"/>
                <w:sz w:val="24"/>
              </w:rPr>
              <w:t>ния. Изменения в вооруженных силах. Полки "нового" (иноземного) строя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</w:t>
            </w:r>
            <w:r>
              <w:rPr>
                <w:rFonts w:ascii="Times New Roman" w:hAnsi="Times New Roman"/>
                <w:color w:val="000000"/>
                <w:sz w:val="24"/>
              </w:rPr>
              <w:t>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Алексеевич. Отмена местничества. Налоговая (податная) реформа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иальная структура российского общества.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Русская деревня в XVII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восстания середины XVII в. Соляной бун</w:t>
            </w:r>
            <w:r>
              <w:rPr>
                <w:rFonts w:ascii="Times New Roman" w:hAnsi="Times New Roman"/>
                <w:color w:val="000000"/>
                <w:sz w:val="24"/>
              </w:rPr>
              <w:t>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XVII в. Дипломатические контакты со странами Европы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Запорожской Сечью. Восстание Богдана Хмельницкого. Переяславская рада. Вхождение 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емель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Гетманщины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</w:t>
            </w:r>
            <w:r>
              <w:rPr>
                <w:rFonts w:ascii="Times New Roman" w:hAnsi="Times New Roman"/>
                <w:color w:val="000000"/>
                <w:sz w:val="24"/>
              </w:rPr>
              <w:t>ление южных рубежей России.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Прон</w:t>
            </w:r>
            <w:r>
              <w:rPr>
                <w:rFonts w:ascii="Times New Roman" w:hAnsi="Times New Roman"/>
                <w:color w:val="000000"/>
                <w:sz w:val="24"/>
              </w:rPr>
              <w:t>икновение русских землепроходцев в Восточную Сибирь и Даурию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новых территорий. Народы России в XVII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</w:t>
            </w:r>
            <w:r>
              <w:rPr>
                <w:rFonts w:ascii="Times New Roman" w:hAnsi="Times New Roman"/>
                <w:color w:val="000000"/>
                <w:sz w:val="24"/>
              </w:rPr>
              <w:t>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Калмыцкое ханство. Ясачное налогообложение. Переселение русских на новые земли. Миссионерство и христианизация. Межэтнические отношения. Фор</w:t>
            </w:r>
            <w:r>
              <w:rPr>
                <w:rFonts w:ascii="Times New Roman" w:hAnsi="Times New Roman"/>
                <w:color w:val="000000"/>
                <w:sz w:val="24"/>
              </w:rPr>
              <w:t>мирование многонациональной элиты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в XVII в. Литература. "Калязинская челобитная". Жития. Симеон Полоцкий. Архитектура. Приказ каменных дел.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Ансамбли Ростовского и Астраханского кремля, монастырские комплексы Кирилло-Белозерского монастыря, С</w:t>
            </w:r>
            <w:r>
              <w:rPr>
                <w:rFonts w:ascii="Times New Roman" w:hAnsi="Times New Roman"/>
                <w:color w:val="000000"/>
                <w:sz w:val="24"/>
              </w:rPr>
              <w:t>оловецкого (XVI - XVII вв.) монастыря, Ново-Иерусалимского монастыря и Крутицкого подворья (XVII в.) в Москве.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</w:t>
            </w:r>
            <w:r>
              <w:rPr>
                <w:rFonts w:ascii="Times New Roman" w:hAnsi="Times New Roman"/>
                <w:color w:val="000000"/>
                <w:sz w:val="24"/>
              </w:rPr>
              <w:t>ия нашего края в Новейшее время (начало XX в. - настоящее время)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Первой мировой и Гражданской войн. Установление советской власти.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восстановление и развитие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1960 - 70-е годы. Экономическое и культурное развитие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1980-е годы. Кризисные проявления, влияние распада СССР на развитие региона. Наш край в 1990-е годы - XXI век. Система государственного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управления краем.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AD434D" w:rsidRDefault="00AD434D">
      <w:pPr>
        <w:spacing w:before="199" w:after="199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Истоки </w:t>
            </w:r>
            <w:r>
              <w:rPr>
                <w:rFonts w:ascii="Times New Roman" w:hAnsi="Times New Roman"/>
                <w:color w:val="000000"/>
                <w:sz w:val="24"/>
              </w:rPr>
              <w:t>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</w:t>
            </w:r>
            <w:r>
              <w:rPr>
                <w:rFonts w:ascii="Times New Roman" w:hAnsi="Times New Roman"/>
                <w:color w:val="000000"/>
                <w:sz w:val="24"/>
              </w:rPr>
              <w:t>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</w:t>
            </w:r>
            <w:r>
              <w:rPr>
                <w:rFonts w:ascii="Times New Roman" w:hAnsi="Times New Roman"/>
                <w:color w:val="000000"/>
                <w:sz w:val="24"/>
              </w:rPr>
              <w:t>церковных земель. Экономическая политика власти. Меркантилизм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ручного труда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машинным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Социальные и экономические последствия промышленного переворота. Условия труда и быта фабричных рабочих. Движения протеста. Луддизм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Попытки проведения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реформ. Королевская власть и сословия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</w:t>
            </w:r>
            <w:r>
              <w:rPr>
                <w:rFonts w:ascii="Times New Roman" w:hAnsi="Times New Roman"/>
                <w:color w:val="000000"/>
                <w:sz w:val="24"/>
              </w:rPr>
              <w:t>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полуострова. Испания: проблемы внутреннего развития, ослабление международных пози</w:t>
            </w:r>
            <w:r>
              <w:rPr>
                <w:rFonts w:ascii="Times New Roman" w:hAnsi="Times New Roman"/>
                <w:color w:val="000000"/>
                <w:sz w:val="24"/>
              </w:rPr>
              <w:t>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Британские колонии в Северной Америке: борьба за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независимость.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</w:t>
            </w:r>
            <w:r>
              <w:rPr>
                <w:rFonts w:ascii="Times New Roman" w:hAnsi="Times New Roman"/>
                <w:color w:val="000000"/>
                <w:sz w:val="24"/>
              </w:rPr>
              <w:t>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 в войне и ее завершение. Поддержка колонистов со стороны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Итоги Войны за независимость. Конституция (1787). "Отцы-основатели". Билль о правах (1791). Значение завоевания североамериканскими штатами независимости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 конца X</w:t>
            </w:r>
            <w:r>
              <w:rPr>
                <w:rFonts w:ascii="Times New Roman" w:hAnsi="Times New Roman"/>
                <w:color w:val="000000"/>
                <w:sz w:val="24"/>
              </w:rPr>
              <w:t>VIII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</w:t>
            </w:r>
            <w:r>
              <w:rPr>
                <w:rFonts w:ascii="Times New Roman" w:hAnsi="Times New Roman"/>
                <w:color w:val="000000"/>
                <w:sz w:val="24"/>
              </w:rPr>
              <w:t>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</w:t>
            </w:r>
            <w:r>
              <w:rPr>
                <w:rFonts w:ascii="Times New Roman" w:hAnsi="Times New Roman"/>
                <w:color w:val="000000"/>
                <w:sz w:val="24"/>
              </w:rPr>
              <w:t>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XVIII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</w:t>
            </w:r>
            <w:r>
              <w:rPr>
                <w:rFonts w:ascii="Times New Roman" w:hAnsi="Times New Roman"/>
                <w:color w:val="000000"/>
                <w:sz w:val="24"/>
              </w:rPr>
              <w:t>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XVIII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 Речи Посполитой. Войны антифранцузск</w:t>
            </w:r>
            <w:r>
              <w:rPr>
                <w:rFonts w:ascii="Times New Roman" w:hAnsi="Times New Roman"/>
                <w:color w:val="000000"/>
                <w:sz w:val="24"/>
              </w:rPr>
              <w:t>их коалиций против революционной Франции. Колониальные захваты европейских держав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Востока в XVIII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от могущества к упадку. Положение населения. Попытки проведения реформ; Селим III. Индия. Ослабление империи Великих Моголо</w:t>
            </w:r>
            <w:r>
              <w:rPr>
                <w:rFonts w:ascii="Times New Roman" w:hAnsi="Times New Roman"/>
                <w:color w:val="000000"/>
                <w:sz w:val="24"/>
              </w:rPr>
              <w:t>в. Борьба европейцев за владения в Индии. Утверждение 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</w:t>
            </w:r>
            <w:r>
              <w:rPr>
                <w:rFonts w:ascii="Times New Roman" w:hAnsi="Times New Roman"/>
                <w:color w:val="000000"/>
                <w:sz w:val="24"/>
              </w:rPr>
              <w:t>ония в XVIII в. Сегуны и дайме. Положение сословий. Культура стран Востока в XVIII в. Историческое и культурное наследие XVIII в.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XVII 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Модернизация как жизненно важная национальная задача. Начало царствования Петра I, борьба за власть. Правление царевны Софьи. Стрелецкие бунты. Хованщина. Первые шаги на пути преобразований.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Сподвижники Петра I. Азовские походы. Великое посольство и его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</w:t>
            </w:r>
            <w:r>
              <w:rPr>
                <w:rFonts w:ascii="Times New Roman" w:hAnsi="Times New Roman"/>
                <w:color w:val="000000"/>
                <w:sz w:val="24"/>
              </w:rPr>
              <w:t>нципы меркантилизма и протекционизма. Таможенный тариф 1724 г. Введение подушной подати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Табель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о рангах. Противоречия в политике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управления. Реформы местного управления (бурмистры и Ратуша), городская и обла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Рекрутские </w:t>
            </w:r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Синода. Положение инославных конфессий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</w:t>
            </w:r>
            <w:r>
              <w:rPr>
                <w:rFonts w:ascii="Times New Roman" w:hAnsi="Times New Roman"/>
                <w:color w:val="000000"/>
                <w:sz w:val="24"/>
              </w:rPr>
              <w:t>о последствия. Закрепление России на берегах Балтики. Провозглашение России империей. Каспийский поход Петра I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Петра I в области культуры. Доминирование светского начала в культурной политике. Влияние культуры стран зарубежной Европы. П</w:t>
            </w:r>
            <w:r>
              <w:rPr>
                <w:rFonts w:ascii="Times New Roman" w:hAnsi="Times New Roman"/>
                <w:color w:val="000000"/>
                <w:sz w:val="24"/>
              </w:rPr>
              <w:t>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</w:t>
            </w:r>
            <w:r>
              <w:rPr>
                <w:rFonts w:ascii="Times New Roman" w:hAnsi="Times New Roman"/>
                <w:color w:val="000000"/>
                <w:sz w:val="24"/>
              </w:rPr>
              <w:t>мера. Светская живопись, портрет петровской эпохи. Скульптура и архитектура. Памятники раннего барокко.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</w:t>
            </w:r>
            <w:r>
              <w:rPr>
                <w:rFonts w:ascii="Times New Roman" w:hAnsi="Times New Roman"/>
                <w:color w:val="000000"/>
                <w:sz w:val="24"/>
              </w:rPr>
              <w:t>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Итоги, последствия и значение петровских преобразований. Образ Петра I в русской культуре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нестабильности политического строя. Дворцовые перевороты. Фаворитизм. Создание Верховного тайного совета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Крушение политической карьеры А.Д. Меншикова. Кондиции "верховников" и приход к власти </w:t>
            </w:r>
            <w:r>
              <w:rPr>
                <w:rFonts w:ascii="Times New Roman" w:hAnsi="Times New Roman"/>
                <w:color w:val="000000"/>
                <w:sz w:val="24"/>
              </w:rPr>
              <w:t>Анн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ы Иоа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Переход Младшего жуза под суверенитет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империи. Война с Османской империей 1735 - 1739 гг.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</w:t>
            </w:r>
            <w:r>
              <w:rPr>
                <w:rFonts w:ascii="Times New Roman" w:hAnsi="Times New Roman"/>
                <w:color w:val="000000"/>
                <w:sz w:val="24"/>
              </w:rPr>
              <w:t>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1740 - 1750-х гг. Участие в Семилетней войне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Петр III. Манифест о вольности дво</w:t>
            </w:r>
            <w:r>
              <w:rPr>
                <w:rFonts w:ascii="Times New Roman" w:hAnsi="Times New Roman"/>
                <w:color w:val="000000"/>
                <w:sz w:val="24"/>
              </w:rPr>
              <w:t>рянства. Причины переворота 28 июня 1762 г.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1760 - 1790-х гг. Правление Екатерины II и Павла I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Екатерины II. Личность императрицы. Идеи Просвещения. "Просвещенный абсолютизм", его особенности в России. Секуляризация </w:t>
            </w:r>
            <w:r>
              <w:rPr>
                <w:rFonts w:ascii="Times New Roman" w:hAnsi="Times New Roman"/>
                <w:color w:val="000000"/>
                <w:sz w:val="24"/>
              </w:rPr>
              <w:t>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</w:t>
            </w:r>
            <w:r>
              <w:rPr>
                <w:rFonts w:ascii="Times New Roman" w:hAnsi="Times New Roman"/>
                <w:color w:val="000000"/>
                <w:sz w:val="24"/>
              </w:rPr>
              <w:t>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</w:t>
            </w:r>
            <w:r>
              <w:rPr>
                <w:rFonts w:ascii="Times New Roman" w:hAnsi="Times New Roman"/>
                <w:color w:val="000000"/>
                <w:sz w:val="24"/>
              </w:rPr>
              <w:t>е и городском управлении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 в XVIII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</w:t>
            </w:r>
            <w:r>
              <w:rPr>
                <w:rFonts w:ascii="Times New Roman" w:hAnsi="Times New Roman"/>
                <w:color w:val="000000"/>
                <w:sz w:val="24"/>
              </w:rPr>
              <w:t>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</w:t>
            </w:r>
            <w:r>
              <w:rPr>
                <w:rFonts w:ascii="Times New Roman" w:hAnsi="Times New Roman"/>
                <w:color w:val="000000"/>
                <w:sz w:val="24"/>
              </w:rPr>
              <w:t>едлости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</w:t>
            </w:r>
            <w:r>
              <w:rPr>
                <w:rFonts w:ascii="Times New Roman" w:hAnsi="Times New Roman"/>
                <w:color w:val="000000"/>
                <w:sz w:val="24"/>
              </w:rPr>
              <w:t>ль крепостного строя в экономике страны.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</w:t>
            </w:r>
            <w:r>
              <w:rPr>
                <w:rFonts w:ascii="Times New Roman" w:hAnsi="Times New Roman"/>
                <w:color w:val="000000"/>
                <w:sz w:val="24"/>
              </w:rPr>
              <w:t>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пути внутри страны.</w:t>
            </w:r>
          </w:p>
          <w:p w:rsidR="00AD434D" w:rsidRDefault="006C6E00">
            <w:pPr>
              <w:spacing w:after="0"/>
              <w:ind w:left="18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Водно-транспортные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и в мире. Обеспечение активного внешнеторгового баланса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Поволжья в восстании. Влияние восстания на внутреннюю политику и развитие общественной мысли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XVIII в., ее основные задачи. Н.И. Панин и А.А. Безбородко. Борьба России за выход к Черному морю. Войны с </w:t>
            </w:r>
            <w:r>
              <w:rPr>
                <w:rFonts w:ascii="Times New Roman" w:hAnsi="Times New Roman"/>
                <w:color w:val="000000"/>
                <w:sz w:val="24"/>
              </w:rPr>
              <w:t>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</w:t>
            </w:r>
            <w:r>
              <w:rPr>
                <w:rFonts w:ascii="Times New Roman" w:hAnsi="Times New Roman"/>
                <w:color w:val="000000"/>
                <w:sz w:val="24"/>
              </w:rPr>
              <w:t>ополя, Одессы, Херсона. Г.А. Потемкин. Путешествие Екатерины II на юг в 1787 г.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при Павле I. Личность Павла I и ее влияние на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ра. Акт о престолонаследии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Манифест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борьбе с революцио</w:t>
            </w:r>
            <w:r>
              <w:rPr>
                <w:rFonts w:ascii="Times New Roman" w:hAnsi="Times New Roman"/>
                <w:color w:val="000000"/>
                <w:sz w:val="24"/>
              </w:rPr>
              <w:t>нной Францией. Итальянский и Швейцарский походы А.В. Суворова. Действия эскадры Ф.Ф. Ушакова в Средиземном море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Идеи Просвещения в российской общественной мысли, публицистике и литературе. Литерату</w:t>
            </w:r>
            <w:r>
              <w:rPr>
                <w:rFonts w:ascii="Times New Roman" w:hAnsi="Times New Roman"/>
                <w:color w:val="000000"/>
                <w:sz w:val="24"/>
              </w:rPr>
              <w:t>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Русская культура и культура народов России в XVIII в. Развитие новой светской культуры после преобразований Петра I. Укрепление взаимосвязей с культурой стран зарубежной Европы. Масонство в России. Распространение в России основных стилей и жанров европей</w:t>
            </w:r>
            <w:r>
              <w:rPr>
                <w:rFonts w:ascii="Times New Roman" w:hAnsi="Times New Roman"/>
                <w:color w:val="000000"/>
                <w:sz w:val="24"/>
              </w:rPr>
              <w:t>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ура и быт российских сословий. Дворянство: жизнь и быт дворянской усадьбы. Духовенство. Купечество. Крестьянство.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Изобразительное искусство в России, его выдающиеся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мастера и произведения. Академия художеств в Санкт-Петербурге. Расцвет жанра парадного портрета в середине XVIII в. Новые веяния в изобразительном искусстве в конце столетия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наука в XVIII в. Академия наук в Санкт-Петербурге. 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</w:t>
            </w:r>
            <w:r>
              <w:rPr>
                <w:rFonts w:ascii="Times New Roman" w:hAnsi="Times New Roman"/>
                <w:color w:val="000000"/>
                <w:sz w:val="24"/>
              </w:rPr>
              <w:t>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</w:t>
            </w:r>
            <w:r>
              <w:rPr>
                <w:rFonts w:ascii="Times New Roman" w:hAnsi="Times New Roman"/>
                <w:color w:val="000000"/>
                <w:sz w:val="24"/>
              </w:rPr>
              <w:t>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AD434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XVIII в.</w:t>
            </w:r>
          </w:p>
        </w:tc>
      </w:tr>
    </w:tbl>
    <w:p w:rsidR="00AD434D" w:rsidRDefault="00AD434D">
      <w:pPr>
        <w:spacing w:after="0"/>
        <w:ind w:left="120"/>
      </w:pPr>
    </w:p>
    <w:p w:rsidR="00AD434D" w:rsidRDefault="006C6E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XIX - начало XX в.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Провозглашение империи Наполеона I во Франции. Реформы. Законодательство. Наполеоновские войны. Антинаполеоновские коалиции.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азвитие индустриального общества в первой половине XIX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</w:t>
            </w:r>
            <w:r>
              <w:rPr>
                <w:rFonts w:ascii="Times New Roman" w:hAnsi="Times New Roman"/>
                <w:color w:val="000000"/>
                <w:sz w:val="24"/>
              </w:rPr>
              <w:t>дей; социалисты-утописты.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Франция: </w:t>
            </w:r>
            <w:r>
              <w:rPr>
                <w:rFonts w:ascii="Times New Roman" w:hAnsi="Times New Roman"/>
                <w:color w:val="000000"/>
                <w:sz w:val="24"/>
              </w:rPr>
              <w:t>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Возникновение и распространение марксизма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Империя Наполеона III: внутренняя и внешняя политика. Активизация колониальной эксп</w:t>
            </w:r>
            <w:r>
              <w:rPr>
                <w:rFonts w:ascii="Times New Roman" w:hAnsi="Times New Roman"/>
                <w:color w:val="000000"/>
                <w:sz w:val="24"/>
              </w:rPr>
              <w:t>ансии. Франко-германская война 1870 - 1871 гг. Парижская коммуна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Италия. Подъем борьбы за независимость итальянских земель. К. Кавур, Дж. Гарибальди. Образование единого государства. Король Виктор Эммануил II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</w:t>
            </w:r>
            <w:r>
              <w:rPr>
                <w:rFonts w:ascii="Times New Roman" w:hAnsi="Times New Roman"/>
                <w:color w:val="000000"/>
                <w:sz w:val="24"/>
              </w:rPr>
              <w:t>манских государств.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</w:t>
            </w:r>
            <w:r>
              <w:rPr>
                <w:rFonts w:ascii="Times New Roman" w:hAnsi="Times New Roman"/>
                <w:color w:val="000000"/>
                <w:sz w:val="24"/>
              </w:rPr>
              <w:t>. Русско-турецкая война 1877 - 1878 гг., ее итоги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Восс</w:t>
            </w:r>
            <w:r>
              <w:rPr>
                <w:rFonts w:ascii="Times New Roman" w:hAnsi="Times New Roman"/>
                <w:color w:val="000000"/>
                <w:sz w:val="24"/>
              </w:rPr>
              <w:t>тановление Юга. Промышленный рост в конце XIX в.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конце XIX - начале XX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</w:t>
            </w:r>
            <w:r>
              <w:rPr>
                <w:rFonts w:ascii="Times New Roman" w:hAnsi="Times New Roman"/>
                <w:color w:val="000000"/>
                <w:sz w:val="24"/>
              </w:rPr>
              <w:t>итализм. Технический прогре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сс в пр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омышленности и сельском хозяйстве. Развитие транспорта и сре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</w:t>
            </w:r>
            <w:r>
              <w:rPr>
                <w:rFonts w:ascii="Times New Roman" w:hAnsi="Times New Roman"/>
                <w:color w:val="000000"/>
                <w:sz w:val="24"/>
              </w:rPr>
              <w:t>Латинской Америки в XIX - начале XX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</w:t>
            </w:r>
            <w:r>
              <w:rPr>
                <w:rFonts w:ascii="Times New Roman" w:hAnsi="Times New Roman"/>
                <w:color w:val="000000"/>
                <w:sz w:val="24"/>
              </w:rPr>
              <w:t>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Китай. Империя Цин. "Опиумные войны". Восстание тайпинов. "Открытие" Китая. Политика "самоусиления". Восстание "ихэтуаней". Революция 1911 - </w:t>
            </w:r>
            <w:r>
              <w:rPr>
                <w:rFonts w:ascii="Times New Roman" w:hAnsi="Times New Roman"/>
                <w:color w:val="000000"/>
                <w:sz w:val="24"/>
              </w:rPr>
              <w:t>1913 гг. Сунь Ятсен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империя. Традиционные устои и попытки проведения реформ. Политика Танзимата. Принятие конституции. Младотурецкая революция 1908 - 1909 гг.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Индия. Колониальный режим. Индийское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национальное движение. Восстание сипаев (1857 - 1859).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Африки в XIX - начале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XIX - начале XX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открытия и технические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изобретения в XIX - начале XX в. Революция в физике. Достижения естествознания и медицины. Развитие философии, психологии и социологии.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образования. Технический прогресс и изменения в условиях труда и повседневной жизни людей. Художественна</w:t>
            </w:r>
            <w:r>
              <w:rPr>
                <w:rFonts w:ascii="Times New Roman" w:hAnsi="Times New Roman"/>
                <w:color w:val="000000"/>
                <w:sz w:val="24"/>
              </w:rPr>
              <w:t>я культура XIX - начала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- начале XX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XIX - начале XX в. (испано-американская война, русско-японская война,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боснийский кризис). Балканские войны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XIX в.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Проекты либеральных реформ Александра I. Внешние и внутренние факторы. Негласный комитет. </w:t>
            </w:r>
            <w:r>
              <w:rPr>
                <w:rFonts w:ascii="Times New Roman" w:hAnsi="Times New Roman"/>
                <w:color w:val="000000"/>
                <w:sz w:val="24"/>
              </w:rPr>
              <w:t>Реформы государственного управления. М.М. Сперанский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война 1812 г. - важнейшее событие российской и мировой истории XIX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</w:t>
            </w:r>
            <w:r>
              <w:rPr>
                <w:rFonts w:ascii="Times New Roman" w:hAnsi="Times New Roman"/>
                <w:color w:val="000000"/>
                <w:sz w:val="24"/>
              </w:rPr>
              <w:t>и во внутренней политике. Польская конституция 1815 г. Военные поселения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</w:t>
            </w:r>
            <w:r>
              <w:rPr>
                <w:rFonts w:ascii="Times New Roman" w:hAnsi="Times New Roman"/>
                <w:color w:val="000000"/>
                <w:sz w:val="24"/>
              </w:rPr>
              <w:t>державие: государственный консерватизм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</w:t>
            </w:r>
            <w:r>
              <w:rPr>
                <w:rFonts w:ascii="Times New Roman" w:hAnsi="Times New Roman"/>
                <w:color w:val="000000"/>
                <w:sz w:val="24"/>
              </w:rPr>
              <w:t>ность". Формирование профессиональной бюрократии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истемы. Крымская война. Героическая оборона Севастополя. Парижский мир 1856 г.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</w:t>
            </w:r>
            <w:r>
              <w:rPr>
                <w:rFonts w:ascii="Times New Roman" w:hAnsi="Times New Roman"/>
                <w:color w:val="000000"/>
                <w:sz w:val="24"/>
              </w:rPr>
              <w:t>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</w:t>
            </w:r>
            <w:r>
              <w:rPr>
                <w:rFonts w:ascii="Times New Roman" w:hAnsi="Times New Roman"/>
                <w:color w:val="000000"/>
                <w:sz w:val="24"/>
              </w:rPr>
              <w:t>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</w:t>
            </w:r>
            <w:r>
              <w:rPr>
                <w:rFonts w:ascii="Times New Roman" w:hAnsi="Times New Roman"/>
                <w:color w:val="000000"/>
                <w:sz w:val="24"/>
              </w:rPr>
              <w:t>нтральный пункт общественных дебатов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Национальные корни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русской музыкальной школы. Театр, живопись, архитектура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повседневности: об</w:t>
            </w:r>
            <w:r>
              <w:rPr>
                <w:rFonts w:ascii="Times New Roman" w:hAnsi="Times New Roman"/>
                <w:color w:val="000000"/>
                <w:sz w:val="24"/>
              </w:rPr>
              <w:t>ретение комфорта. Жизнь в городе и в усадьбе. Российская культура как часть европейской культуры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</w:t>
            </w:r>
            <w:r>
              <w:rPr>
                <w:rFonts w:ascii="Times New Roman" w:hAnsi="Times New Roman"/>
                <w:color w:val="000000"/>
                <w:sz w:val="24"/>
              </w:rPr>
              <w:t>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Реформы 1860 - 1870-х гг. - движение к правовому государству и гражданскому обществу. </w:t>
            </w:r>
            <w:r>
              <w:rPr>
                <w:rFonts w:ascii="Times New Roman" w:hAnsi="Times New Roman"/>
                <w:color w:val="000000"/>
                <w:sz w:val="24"/>
              </w:rPr>
              <w:t>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</w:t>
            </w:r>
            <w:r>
              <w:rPr>
                <w:rFonts w:ascii="Times New Roman" w:hAnsi="Times New Roman"/>
                <w:color w:val="000000"/>
                <w:sz w:val="24"/>
              </w:rPr>
              <w:t>раны. Конституционный вопрос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Укрепление автономии Финляндии. Польское восстание 1863 г.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экономику. Форсиро</w:t>
            </w:r>
            <w:r>
              <w:rPr>
                <w:rFonts w:ascii="Times New Roman" w:hAnsi="Times New Roman"/>
                <w:color w:val="000000"/>
                <w:sz w:val="24"/>
              </w:rPr>
              <w:t>ванное развитие промышленности. Финансовая политика. Консервация аграрных отношений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</w:t>
            </w:r>
            <w:r>
              <w:rPr>
                <w:rFonts w:ascii="Times New Roman" w:hAnsi="Times New Roman"/>
                <w:color w:val="000000"/>
                <w:sz w:val="24"/>
              </w:rPr>
              <w:t>крестьянского хозяйств. Помещичье "оскудение". Социальные типы крестьян и помещиков. Дворяне-предприниматели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</w:t>
            </w:r>
            <w:r>
              <w:rPr>
                <w:rFonts w:ascii="Times New Roman" w:hAnsi="Times New Roman"/>
                <w:color w:val="000000"/>
                <w:sz w:val="24"/>
              </w:rPr>
              <w:t>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империи. Основные сферы и направления внешнеполитических интересов. Упрочение статуса великой державы. Освоение государ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территории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гражданского общества и основные направления общественных движений. Общественная жизнь в 1860 - 1890-х гг.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</w:t>
            </w:r>
            <w:r>
              <w:rPr>
                <w:rFonts w:ascii="Times New Roman" w:hAnsi="Times New Roman"/>
                <w:color w:val="000000"/>
                <w:sz w:val="24"/>
              </w:rPr>
              <w:t>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</w:t>
            </w:r>
            <w:r>
              <w:rPr>
                <w:rFonts w:ascii="Times New Roman" w:hAnsi="Times New Roman"/>
                <w:color w:val="000000"/>
                <w:sz w:val="24"/>
              </w:rPr>
              <w:t>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</w:t>
            </w:r>
            <w:r>
              <w:rPr>
                <w:rFonts w:ascii="Times New Roman" w:hAnsi="Times New Roman"/>
                <w:color w:val="000000"/>
                <w:sz w:val="24"/>
              </w:rPr>
              <w:t>нические кружки: идеология и практика. Большое общество пропаганды. "Хождение в народ". "Земля и воля" и ее раскол. "Черный передел" и "Народная воля". Политический терроризм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марксизма и формирование социал-демократии. Группа "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</w:t>
            </w:r>
            <w:r>
              <w:rPr>
                <w:rFonts w:ascii="Times New Roman" w:hAnsi="Times New Roman"/>
                <w:color w:val="000000"/>
                <w:sz w:val="24"/>
              </w:rPr>
              <w:t>. Литература, живопись, музыка, театр. Архитектура и градостроительство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</w:t>
            </w:r>
            <w:r>
              <w:rPr>
                <w:rFonts w:ascii="Times New Roman" w:hAnsi="Times New Roman"/>
                <w:color w:val="000000"/>
                <w:sz w:val="24"/>
              </w:rPr>
              <w:t>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ее знаменитые миссионеры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</w:t>
            </w:r>
            <w:r>
              <w:rPr>
                <w:rFonts w:ascii="Times New Roman" w:hAnsi="Times New Roman"/>
                <w:color w:val="000000"/>
                <w:sz w:val="24"/>
              </w:rPr>
              <w:t>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</w:t>
            </w:r>
            <w:r>
              <w:rPr>
                <w:rFonts w:ascii="Times New Roman" w:hAnsi="Times New Roman"/>
                <w:color w:val="000000"/>
                <w:sz w:val="24"/>
              </w:rPr>
              <w:t>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</w:t>
            </w:r>
            <w:r>
              <w:rPr>
                <w:rFonts w:ascii="Times New Roman" w:hAnsi="Times New Roman"/>
                <w:color w:val="000000"/>
                <w:sz w:val="24"/>
              </w:rPr>
              <w:t>ика, этнические элиты и национально-культурные движения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</w:t>
            </w:r>
            <w:r>
              <w:rPr>
                <w:rFonts w:ascii="Times New Roman" w:hAnsi="Times New Roman"/>
                <w:color w:val="000000"/>
                <w:sz w:val="24"/>
              </w:rPr>
              <w:t>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В.К. Плеве на посту министра вн</w:t>
            </w:r>
            <w:r>
              <w:rPr>
                <w:rFonts w:ascii="Times New Roman" w:hAnsi="Times New Roman"/>
                <w:color w:val="000000"/>
                <w:sz w:val="24"/>
              </w:rPr>
              <w:t>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</w:t>
            </w:r>
            <w:r>
              <w:rPr>
                <w:rFonts w:ascii="Times New Roman" w:hAnsi="Times New Roman"/>
                <w:color w:val="000000"/>
                <w:sz w:val="24"/>
              </w:rPr>
              <w:t>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</w:t>
            </w:r>
            <w:r>
              <w:rPr>
                <w:rFonts w:ascii="Times New Roman" w:hAnsi="Times New Roman"/>
                <w:color w:val="000000"/>
                <w:sz w:val="24"/>
              </w:rPr>
              <w:t>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</w:t>
            </w:r>
            <w:r>
              <w:rPr>
                <w:rFonts w:ascii="Times New Roman" w:hAnsi="Times New Roman"/>
                <w:color w:val="000000"/>
                <w:sz w:val="24"/>
              </w:rPr>
              <w:t>. вооруженное восстание в Москве. Особенности революционных выступлений в 1906 - 1907 гг. 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</w:t>
            </w:r>
            <w:r>
              <w:rPr>
                <w:rFonts w:ascii="Times New Roman" w:hAnsi="Times New Roman"/>
                <w:color w:val="000000"/>
                <w:sz w:val="24"/>
              </w:rPr>
              <w:t>ных противоречий. III и IV Государственная дума. Идейно-политический спектр. Общественный и социальный подъем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Литература начала XX в. Живопись. 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</w:t>
            </w:r>
            <w:r>
              <w:rPr>
                <w:rFonts w:ascii="Times New Roman" w:hAnsi="Times New Roman"/>
                <w:color w:val="000000"/>
                <w:sz w:val="24"/>
              </w:rPr>
              <w:t>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в. в мировую культуру</w:t>
            </w:r>
          </w:p>
        </w:tc>
      </w:tr>
      <w:tr w:rsidR="00AD434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- начале XX в.</w:t>
            </w:r>
          </w:p>
        </w:tc>
      </w:tr>
    </w:tbl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before="199" w:after="199"/>
        <w:ind w:left="120"/>
      </w:pPr>
      <w:bookmarkStart w:id="17" w:name="block-8197714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ИСТОРИИ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AD434D" w:rsidRDefault="00AD434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выявлять особенности развития культуры, быта и </w:t>
            </w:r>
            <w:r>
              <w:rPr>
                <w:rFonts w:ascii="Times New Roman" w:hAnsi="Times New Roman"/>
                <w:color w:val="000000"/>
                <w:sz w:val="24"/>
              </w:rPr>
              <w:t>нравов народов в различные исторические эпохи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событий, явлений, процессов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</w:t>
            </w:r>
            <w:r>
              <w:rPr>
                <w:rFonts w:ascii="Times New Roman" w:hAnsi="Times New Roman"/>
                <w:color w:val="000000"/>
                <w:sz w:val="24"/>
              </w:rPr>
              <w:t>я источники разных типов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</w:t>
            </w:r>
            <w:r>
              <w:rPr>
                <w:rFonts w:ascii="Times New Roman" w:hAnsi="Times New Roman"/>
                <w:color w:val="000000"/>
                <w:sz w:val="24"/>
              </w:rPr>
              <w:t>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работе с историческими источниками</w:t>
            </w:r>
            <w:proofErr w:type="gramEnd"/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информацию, представленную на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исторической карте (схеме), с информацией из других источников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</w:t>
            </w:r>
            <w:r>
              <w:rPr>
                <w:rFonts w:ascii="Times New Roman" w:hAnsi="Times New Roman"/>
                <w:color w:val="000000"/>
                <w:sz w:val="24"/>
              </w:rPr>
              <w:t>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AD434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AD434D" w:rsidRDefault="00AD434D">
      <w:pPr>
        <w:spacing w:before="199" w:after="199"/>
        <w:ind w:left="120"/>
      </w:pPr>
    </w:p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before="199" w:after="199"/>
        <w:ind w:left="120"/>
      </w:pPr>
      <w:bookmarkStart w:id="18" w:name="block-8197714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AD434D" w:rsidRDefault="00AD434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Роль и место России в мировой истории. </w:t>
            </w:r>
            <w:r>
              <w:rPr>
                <w:rFonts w:ascii="Times New Roman" w:hAnsi="Times New Roman"/>
                <w:color w:val="222222"/>
                <w:sz w:val="24"/>
              </w:rPr>
              <w:t>Периодизация и источники российской истории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Принятие христианства и его значение. Русь в конце X - начале XII в.: терр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</w:t>
            </w:r>
            <w:r>
              <w:rPr>
                <w:rFonts w:ascii="Times New Roman" w:hAnsi="Times New Roman"/>
                <w:color w:val="222222"/>
                <w:sz w:val="24"/>
              </w:rPr>
              <w:t>Руси. Древнерусское право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Русь в середине XII - начале XIII в.: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Русские земли в середине XIII - XIV в.: борьба Руси против м</w:t>
            </w:r>
            <w:r>
              <w:rPr>
                <w:rFonts w:ascii="Times New Roman" w:hAnsi="Times New Roman"/>
                <w:color w:val="222222"/>
                <w:sz w:val="24"/>
              </w:rPr>
              <w:t>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</w:t>
            </w:r>
            <w:r>
              <w:rPr>
                <w:rFonts w:ascii="Times New Roman" w:hAnsi="Times New Roman"/>
                <w:color w:val="222222"/>
                <w:sz w:val="24"/>
              </w:rPr>
              <w:t>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</w:t>
            </w:r>
            <w:r>
              <w:rPr>
                <w:rFonts w:ascii="Times New Roman" w:hAnsi="Times New Roman"/>
                <w:color w:val="222222"/>
                <w:sz w:val="24"/>
              </w:rPr>
              <w:t>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 региональных центров культуры в середине XII - начале XIII в. Культурное простран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ство русских земель в середине XIII - XIV в. Культурное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- XVII веках: от великого княжества к царству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XVI в.: завершение объединения русских земель вокруг Москвы. Отмирание удельной системы. </w:t>
            </w:r>
            <w:r>
              <w:rPr>
                <w:rFonts w:ascii="Times New Roman" w:hAnsi="Times New Roman"/>
                <w:color w:val="222222"/>
                <w:sz w:val="24"/>
              </w:rPr>
              <w:t>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</w:t>
            </w:r>
            <w:r>
              <w:rPr>
                <w:rFonts w:ascii="Times New Roman" w:hAnsi="Times New Roman"/>
                <w:color w:val="222222"/>
                <w:sz w:val="24"/>
              </w:rPr>
              <w:t>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</w:t>
            </w:r>
            <w:r>
              <w:rPr>
                <w:rFonts w:ascii="Times New Roman" w:hAnsi="Times New Roman"/>
                <w:color w:val="222222"/>
                <w:sz w:val="24"/>
              </w:rPr>
              <w:t>ка России в XVI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Смута в России: Смутное время начала XVII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</w:t>
            </w:r>
            <w:r>
              <w:rPr>
                <w:rFonts w:ascii="Times New Roman" w:hAnsi="Times New Roman"/>
                <w:color w:val="222222"/>
                <w:sz w:val="24"/>
              </w:rPr>
              <w:t>освободительного движения. Освобождение Москвы в 1612 г. Земский собор 1613 г. и его роль в укреплении государственности. Итоги и последствия Смутного времени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XVII в.: Россия при первых Романовых. Укрепление самодержавия. Церковный раскол. Эк</w:t>
            </w:r>
            <w:r>
              <w:rPr>
                <w:rFonts w:ascii="Times New Roman" w:hAnsi="Times New Roman"/>
                <w:color w:val="222222"/>
                <w:sz w:val="24"/>
              </w:rPr>
              <w:t>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</w:t>
            </w:r>
            <w:r>
              <w:rPr>
                <w:rFonts w:ascii="Times New Roman" w:hAnsi="Times New Roman"/>
                <w:color w:val="222222"/>
                <w:sz w:val="24"/>
              </w:rPr>
              <w:t>ия Сибири и Дальнего Востока. Межэтнические отношения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XVII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конце XVII - XVIII вв.: от </w:t>
            </w:r>
            <w:r>
              <w:rPr>
                <w:rFonts w:ascii="Times New Roman" w:hAnsi="Times New Roman"/>
                <w:color w:val="222222"/>
                <w:sz w:val="24"/>
              </w:rPr>
              <w:t>царства к империи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</w:t>
            </w:r>
            <w:r>
              <w:rPr>
                <w:rFonts w:ascii="Times New Roman" w:hAnsi="Times New Roman"/>
                <w:color w:val="222222"/>
                <w:sz w:val="24"/>
              </w:rPr>
              <w:t>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Петра I. Северная </w:t>
            </w:r>
            <w:r>
              <w:rPr>
                <w:rFonts w:ascii="Times New Roman" w:hAnsi="Times New Roman"/>
                <w:color w:val="222222"/>
                <w:sz w:val="24"/>
              </w:rPr>
              <w:t>война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Екатерины II, ее основные задачи, напра</w:t>
            </w:r>
            <w:r>
              <w:rPr>
                <w:rFonts w:ascii="Times New Roman" w:hAnsi="Times New Roman"/>
                <w:color w:val="222222"/>
                <w:sz w:val="24"/>
              </w:rPr>
              <w:t>вления, итоги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России в XVIII в. Национальная политика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и внешняя политика Павла I. Ограничение дворянских привилегий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Преобразования Петра I в области культуры. Влияние идей Просвещения на культурное пространство Российской </w:t>
            </w:r>
            <w:r>
              <w:rPr>
                <w:rFonts w:ascii="Times New Roman" w:hAnsi="Times New Roman"/>
                <w:color w:val="222222"/>
                <w:sz w:val="24"/>
              </w:rPr>
              <w:t>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Российская империя в XIX - начале XX вв.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I в начале царствования. Проекты </w:t>
            </w:r>
            <w:r>
              <w:rPr>
                <w:rFonts w:ascii="Times New Roman" w:hAnsi="Times New Roman"/>
                <w:color w:val="222222"/>
                <w:sz w:val="24"/>
              </w:rPr>
              <w:t>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России. Отечественная война 1812 г. - важнейшее событие отечест</w:t>
            </w:r>
            <w:r>
              <w:rPr>
                <w:rFonts w:ascii="Times New Roman" w:hAnsi="Times New Roman"/>
                <w:color w:val="222222"/>
                <w:sz w:val="24"/>
              </w:rPr>
              <w:t>венной и мировой истории XIX в. Россия - великая мировая держава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политика. Кавказская война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Николая I. Крымская война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империи в первой половине XIX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Социальная и правовая модернизация страны при Александре II. Великие реформы 1860 - 1870-х гг. Национальная и </w:t>
            </w:r>
            <w:r>
              <w:rPr>
                <w:rFonts w:ascii="Times New Roman" w:hAnsi="Times New Roman"/>
                <w:color w:val="222222"/>
                <w:sz w:val="24"/>
              </w:rPr>
              <w:t>религиозная политика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Многовекторность внешней политики империи в период правления Александра II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</w:t>
            </w:r>
            <w:r>
              <w:rPr>
                <w:rFonts w:ascii="Times New Roman" w:hAnsi="Times New Roman"/>
                <w:color w:val="222222"/>
                <w:sz w:val="24"/>
              </w:rPr>
              <w:t>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</w:t>
            </w:r>
            <w:r>
              <w:rPr>
                <w:rFonts w:ascii="Times New Roman" w:hAnsi="Times New Roman"/>
                <w:color w:val="222222"/>
                <w:sz w:val="24"/>
              </w:rPr>
              <w:t>ны Российской империи и их роль в жизни страны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на пороге XX в.: динамика и противоречия развития. Демография, социальная стратификация.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Разложение сословных структур. Формирование новых социальных страт. Имперский центр и национальные регионы. Система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 xml:space="preserve">власти. Николай II. Общественно-политические движения и политические партии </w:t>
            </w:r>
            <w:proofErr w:type="gramStart"/>
            <w:r>
              <w:rPr>
                <w:rFonts w:ascii="Times New Roman" w:hAnsi="Times New Roman"/>
                <w:color w:val="222222"/>
                <w:sz w:val="24"/>
              </w:rPr>
              <w:t>в начале</w:t>
            </w:r>
            <w:proofErr w:type="gramEnd"/>
            <w:r>
              <w:rPr>
                <w:rFonts w:ascii="Times New Roman" w:hAnsi="Times New Roman"/>
                <w:color w:val="222222"/>
                <w:sz w:val="24"/>
              </w:rPr>
              <w:t xml:space="preserve"> XX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  <w:r>
              <w:rPr>
                <w:rFonts w:ascii="Times New Roman" w:hAnsi="Times New Roman"/>
                <w:color w:val="222222"/>
                <w:sz w:val="24"/>
              </w:rPr>
              <w:t>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"Серебряный век" российской культуры: основные тенденции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Культура и религия стран Древнего Востока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Античность. 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Эллинизм. Культура и религия Древней Греции. Культура эллинистического мира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Средних веков и раннего Нового времени: Периодизация и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этапов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</w:t>
            </w:r>
            <w:r>
              <w:rPr>
                <w:rFonts w:ascii="Times New Roman" w:hAnsi="Times New Roman"/>
                <w:color w:val="000000"/>
                <w:sz w:val="24"/>
              </w:rPr>
              <w:t>лама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Испании, Франции, Англии в конце XV - XVII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</w:t>
            </w:r>
            <w:r>
              <w:rPr>
                <w:rFonts w:ascii="Times New Roman" w:hAnsi="Times New Roman"/>
                <w:color w:val="000000"/>
                <w:sz w:val="24"/>
              </w:rPr>
              <w:t>ия начала XVII в. Тридцатилетняя война. Международные отношения в конце XV - XVII вв.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 Англии в XVIII в. Промышленный переворот. Развитие парламентской монархии в Англии в XVIII в. 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монархия во Франции. Особенности положения третьего сословия. Французская революция XVIII в. Своеобразие Священной Римской империи германской нации </w:t>
            </w:r>
            <w:r>
              <w:rPr>
                <w:rFonts w:ascii="Times New Roman" w:hAnsi="Times New Roman"/>
                <w:color w:val="000000"/>
                <w:sz w:val="24"/>
              </w:rPr>
              <w:t>и государств, входивших в ее состав. Создание королевства Пруссия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колониальных империй. Внутренняя и внеш</w:t>
            </w:r>
            <w:r>
              <w:rPr>
                <w:rFonts w:ascii="Times New Roman" w:hAnsi="Times New Roman"/>
                <w:color w:val="000000"/>
                <w:sz w:val="24"/>
              </w:rPr>
              <w:t>няя политика Османской империи, Индии, Китая, Японии. Колониальный период в Латинской Америке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европейских стран в XIX - начале XX в. Европейские революции XIX в. Утверждение конституционных и </w:t>
            </w:r>
            <w:r>
              <w:rPr>
                <w:rFonts w:ascii="Times New Roman" w:hAnsi="Times New Roman"/>
                <w:color w:val="000000"/>
                <w:sz w:val="24"/>
              </w:rPr>
              <w:t>парламентских монархий. Создание Германской империи. Образование единого государства в Италии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США в XIX - начале XX в. Гражданская война в США. Борьба за освобождение и образование независимых госуда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рств в 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атинской Америке в XIX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</w:tr>
      <w:tr w:rsidR="00AD434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D434D" w:rsidRDefault="006C6E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</w:t>
            </w:r>
            <w:r>
              <w:rPr>
                <w:rFonts w:ascii="Times New Roman" w:hAnsi="Times New Roman"/>
                <w:color w:val="000000"/>
                <w:sz w:val="24"/>
              </w:rPr>
              <w:t>звитие науки, образования и культуры в Новое время</w:t>
            </w:r>
          </w:p>
        </w:tc>
      </w:tr>
    </w:tbl>
    <w:p w:rsidR="00AD434D" w:rsidRDefault="00AD434D">
      <w:pPr>
        <w:sectPr w:rsidR="00AD434D">
          <w:pgSz w:w="11906" w:h="16383"/>
          <w:pgMar w:top="1134" w:right="850" w:bottom="1134" w:left="1701" w:header="720" w:footer="720" w:gutter="0"/>
          <w:cols w:space="720"/>
        </w:sectPr>
      </w:pPr>
    </w:p>
    <w:p w:rsidR="00AD434D" w:rsidRDefault="006C6E00">
      <w:pPr>
        <w:spacing w:after="0" w:line="240" w:lineRule="auto"/>
        <w:ind w:left="120"/>
        <w:jc w:val="center"/>
      </w:pPr>
      <w:bookmarkStart w:id="19" w:name="block-8197714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D434D" w:rsidRDefault="006C6E00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434D" w:rsidRDefault="006C6E00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История. Всеобщая история. История Древнего мира: 5-й класс: учебник Мединский В.Р., Чубарьян </w:t>
      </w:r>
      <w:r>
        <w:rPr>
          <w:rFonts w:ascii="Times New Roman" w:hAnsi="Times New Roman"/>
          <w:color w:val="000000"/>
          <w:sz w:val="28"/>
        </w:rPr>
        <w:t>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конец XV – XVII в.:7-й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</w:t>
      </w:r>
      <w:r>
        <w:rPr>
          <w:rFonts w:ascii="Times New Roman" w:hAnsi="Times New Roman"/>
          <w:color w:val="000000"/>
          <w:sz w:val="28"/>
        </w:rPr>
        <w:t>стория Нового времени, XIX – начало XX в.: 9-й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XVIII – начало XIX в.: 8-й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Средних веков: 6-й класс: учебник Мединский</w:t>
      </w:r>
      <w:r>
        <w:rPr>
          <w:rFonts w:ascii="Times New Roman" w:hAnsi="Times New Roman"/>
          <w:color w:val="000000"/>
          <w:sz w:val="28"/>
        </w:rPr>
        <w:t xml:space="preserve">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IX – начало XVI</w:t>
      </w:r>
      <w:r>
        <w:rPr>
          <w:rFonts w:ascii="Times New Roman" w:hAnsi="Times New Roman"/>
          <w:color w:val="000000"/>
          <w:sz w:val="28"/>
        </w:rPr>
        <w:t xml:space="preserve"> в.: 6-й класс: учебник" Мединский В.Р., Торкунов А.В. Акционерное общество «Издательство «Просвещение»</w:t>
      </w:r>
      <w:r>
        <w:rPr>
          <w:sz w:val="28"/>
        </w:rPr>
        <w:br/>
      </w:r>
      <w:bookmarkStart w:id="20" w:name="c6612d7c-6144-4cab-b55c-f60ef824c9f9"/>
      <w:r>
        <w:rPr>
          <w:rFonts w:ascii="Times New Roman" w:hAnsi="Times New Roman"/>
          <w:color w:val="000000"/>
          <w:sz w:val="28"/>
        </w:rPr>
        <w:t xml:space="preserve"> • История. История России, XVI – XVII вв.: 7-й класс: учебник Мединский В.Р., Торкунов А.В. Акционерное общество «Издательство «Просвещение»</w:t>
      </w:r>
      <w:bookmarkEnd w:id="20"/>
    </w:p>
    <w:p w:rsidR="00AD434D" w:rsidRDefault="00AD434D">
      <w:pPr>
        <w:spacing w:after="0" w:line="240" w:lineRule="auto"/>
        <w:ind w:left="120"/>
      </w:pPr>
    </w:p>
    <w:p w:rsidR="00AD434D" w:rsidRDefault="00AD434D">
      <w:pPr>
        <w:spacing w:after="0" w:line="240" w:lineRule="auto"/>
        <w:ind w:left="120"/>
      </w:pPr>
    </w:p>
    <w:p w:rsidR="00AD434D" w:rsidRDefault="00AD434D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</w:rPr>
      </w:pPr>
    </w:p>
    <w:p w:rsidR="00AD434D" w:rsidRDefault="006C6E00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</w:t>
      </w:r>
      <w:r>
        <w:rPr>
          <w:rFonts w:ascii="Times New Roman" w:hAnsi="Times New Roman"/>
          <w:b/>
          <w:color w:val="000000"/>
          <w:sz w:val="28"/>
        </w:rPr>
        <w:t>Е ОБРАЗОВАТЕЛЬНЫЕ РЕСУРСЫ И РЕСУРСЫ СЕТИ ИНТЕРНЕТ</w:t>
      </w:r>
    </w:p>
    <w:bookmarkEnd w:id="19"/>
    <w:p w:rsidR="00AD434D" w:rsidRDefault="006C6E00">
      <w:pPr>
        <w:pStyle w:val="af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 ЦОК  </w:t>
      </w:r>
      <w:hyperlink r:id="rId1083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https://моиуроки.рф</w:t>
        </w:r>
      </w:hyperlink>
    </w:p>
    <w:p w:rsidR="00AD434D" w:rsidRDefault="006C6E00">
      <w:pPr>
        <w:pStyle w:val="af3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История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 </w:t>
      </w:r>
      <w:hyperlink r:id="rId1084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https://histrf.ru/teacher/</w:t>
        </w:r>
      </w:hyperlink>
    </w:p>
    <w:sectPr w:rsidR="00AD434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34D" w:rsidRDefault="006C6E00">
      <w:pPr>
        <w:spacing w:line="240" w:lineRule="auto"/>
      </w:pPr>
      <w:r>
        <w:separator/>
      </w:r>
    </w:p>
  </w:endnote>
  <w:endnote w:type="continuationSeparator" w:id="0">
    <w:p w:rsidR="00AD434D" w:rsidRDefault="006C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00"/>
    <w:family w:val="auto"/>
    <w:pitch w:val="default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等线 Light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4D" w:rsidRDefault="006C6E00">
    <w:pPr>
      <w:pStyle w:val="aa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9931400</wp:posOffset>
              </wp:positionH>
              <wp:positionV relativeFrom="page">
                <wp:posOffset>6942455</wp:posOffset>
              </wp:positionV>
              <wp:extent cx="276225" cy="182880"/>
              <wp:effectExtent l="0" t="0" r="0" b="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2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434D" w:rsidRDefault="006C6E00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208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782pt;margin-top:546.65pt;width:21.75pt;height:14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" filled="f" stroked="f">
              <v:textbox inset="0,0,0,0">
                <w:txbxContent>
                  <w:p w:rsidR="00AD434D" w:rsidRDefault="006C6E00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208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34D" w:rsidRDefault="006C6E00">
      <w:pPr>
        <w:spacing w:after="0"/>
      </w:pPr>
      <w:r>
        <w:separator/>
      </w:r>
    </w:p>
  </w:footnote>
  <w:footnote w:type="continuationSeparator" w:id="0">
    <w:p w:rsidR="00AD434D" w:rsidRDefault="006C6E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4D" w:rsidRDefault="00AD434D">
    <w:pPr>
      <w:pStyle w:val="aa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B2F42"/>
    <w:multiLevelType w:val="multilevel"/>
    <w:tmpl w:val="130B2F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81353F"/>
    <w:multiLevelType w:val="multilevel"/>
    <w:tmpl w:val="2F81353F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548B1E5D"/>
    <w:multiLevelType w:val="multilevel"/>
    <w:tmpl w:val="548B1E5D"/>
    <w:lvl w:ilvl="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AA7"/>
    <w:rsid w:val="000267B1"/>
    <w:rsid w:val="000522F3"/>
    <w:rsid w:val="002E51E3"/>
    <w:rsid w:val="002E75B0"/>
    <w:rsid w:val="004A16D7"/>
    <w:rsid w:val="0053395F"/>
    <w:rsid w:val="005E71BF"/>
    <w:rsid w:val="006B4B6C"/>
    <w:rsid w:val="006C6E00"/>
    <w:rsid w:val="0085402F"/>
    <w:rsid w:val="00905731"/>
    <w:rsid w:val="00AD434D"/>
    <w:rsid w:val="00AE3B6F"/>
    <w:rsid w:val="00BB4998"/>
    <w:rsid w:val="00BD0AA7"/>
    <w:rsid w:val="00EF7B60"/>
    <w:rsid w:val="00FA04CF"/>
    <w:rsid w:val="2CD73573"/>
    <w:rsid w:val="4DFC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toc 1" w:semiHidden="0" w:uiPriority="1" w:unhideWhenUsed="0" w:qFormat="1"/>
    <w:lsdException w:name="toc 2" w:semiHidden="0" w:uiPriority="1" w:unhideWhenUsed="0" w:qFormat="1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1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</w:pPr>
  </w:style>
  <w:style w:type="paragraph" w:styleId="aa">
    <w:name w:val="Body Text"/>
    <w:basedOn w:val="a"/>
    <w:link w:val="ab"/>
    <w:uiPriority w:val="1"/>
    <w:qFormat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</w:rPr>
  </w:style>
  <w:style w:type="paragraph" w:styleId="ac">
    <w:name w:val="Title"/>
    <w:basedOn w:val="a"/>
    <w:next w:val="a"/>
    <w:link w:val="ad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footer"/>
    <w:basedOn w:val="a"/>
    <w:link w:val="af"/>
    <w:uiPriority w:val="99"/>
    <w:unhideWhenUsed/>
    <w:qFormat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Subtitle"/>
    <w:basedOn w:val="a"/>
    <w:next w:val="a"/>
    <w:link w:val="af1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2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1">
    <w:name w:val="Подзаголовок Знак"/>
    <w:basedOn w:val="a0"/>
    <w:link w:val="af0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d">
    <w:name w:val="Название Знак"/>
    <w:basedOn w:val="a0"/>
    <w:link w:val="ac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3">
    <w:name w:val="List Paragraph"/>
    <w:basedOn w:val="a"/>
    <w:uiPriority w:val="1"/>
    <w:unhideWhenUsed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Основной текст Знак"/>
    <w:basedOn w:val="a0"/>
    <w:link w:val="aa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toc 1" w:semiHidden="0" w:uiPriority="1" w:unhideWhenUsed="0" w:qFormat="1"/>
    <w:lsdException w:name="toc 2" w:semiHidden="0" w:uiPriority="1" w:unhideWhenUsed="0" w:qFormat="1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1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</w:pPr>
  </w:style>
  <w:style w:type="paragraph" w:styleId="aa">
    <w:name w:val="Body Text"/>
    <w:basedOn w:val="a"/>
    <w:link w:val="ab"/>
    <w:uiPriority w:val="1"/>
    <w:qFormat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</w:rPr>
  </w:style>
  <w:style w:type="paragraph" w:styleId="ac">
    <w:name w:val="Title"/>
    <w:basedOn w:val="a"/>
    <w:next w:val="a"/>
    <w:link w:val="ad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footer"/>
    <w:basedOn w:val="a"/>
    <w:link w:val="af"/>
    <w:uiPriority w:val="99"/>
    <w:unhideWhenUsed/>
    <w:qFormat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Subtitle"/>
    <w:basedOn w:val="a"/>
    <w:next w:val="a"/>
    <w:link w:val="af1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2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1">
    <w:name w:val="Подзаголовок Знак"/>
    <w:basedOn w:val="a0"/>
    <w:link w:val="af0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d">
    <w:name w:val="Название Знак"/>
    <w:basedOn w:val="a0"/>
    <w:link w:val="ac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3">
    <w:name w:val="List Paragraph"/>
    <w:basedOn w:val="a"/>
    <w:uiPriority w:val="1"/>
    <w:unhideWhenUsed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Основной текст Знак"/>
    <w:basedOn w:val="a0"/>
    <w:link w:val="aa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&#1084;&#1086;&#1080;&#1091;&#1088;&#1086;&#1082;&#1080;.&#1088;&#1092;" TargetMode="External"/><Relationship Id="rId671" Type="http://schemas.openxmlformats.org/officeDocument/2006/relationships/hyperlink" Target="https://&#1084;&#1086;&#1080;&#1091;&#1088;&#1086;&#1082;&#1080;.&#1088;&#1092;" TargetMode="External"/><Relationship Id="rId769" Type="http://schemas.openxmlformats.org/officeDocument/2006/relationships/hyperlink" Target="https://&#1084;&#1086;&#1080;&#1091;&#1088;&#1086;&#1082;&#1080;.&#1088;&#1092;" TargetMode="External"/><Relationship Id="rId976" Type="http://schemas.openxmlformats.org/officeDocument/2006/relationships/hyperlink" Target="https://histrf.ru/teacher/" TargetMode="External"/><Relationship Id="rId21" Type="http://schemas.openxmlformats.org/officeDocument/2006/relationships/hyperlink" Target="https://&#1084;&#1086;&#1080;&#1091;&#1088;&#1086;&#1082;&#1080;.&#1088;&#1092;" TargetMode="External"/><Relationship Id="rId324" Type="http://schemas.openxmlformats.org/officeDocument/2006/relationships/hyperlink" Target="https://histrf.ru/teacher/" TargetMode="External"/><Relationship Id="rId531" Type="http://schemas.openxmlformats.org/officeDocument/2006/relationships/hyperlink" Target="https://&#1084;&#1086;&#1080;&#1091;&#1088;&#1086;&#1082;&#1080;.&#1088;&#1092;" TargetMode="External"/><Relationship Id="rId629" Type="http://schemas.openxmlformats.org/officeDocument/2006/relationships/hyperlink" Target="https://&#1084;&#1086;&#1080;&#1091;&#1088;&#1086;&#1082;&#1080;.&#1088;&#1092;" TargetMode="External"/><Relationship Id="rId170" Type="http://schemas.openxmlformats.org/officeDocument/2006/relationships/hyperlink" Target="https://histrf.ru/teacher/" TargetMode="External"/><Relationship Id="rId836" Type="http://schemas.openxmlformats.org/officeDocument/2006/relationships/hyperlink" Target="https://histrf.ru/teacher/" TargetMode="External"/><Relationship Id="rId1021" Type="http://schemas.openxmlformats.org/officeDocument/2006/relationships/hyperlink" Target="https://&#1084;&#1086;&#1080;&#1091;&#1088;&#1086;&#1082;&#1080;.&#1088;&#1092;" TargetMode="External"/><Relationship Id="rId268" Type="http://schemas.openxmlformats.org/officeDocument/2006/relationships/hyperlink" Target="https://histrf.ru/teacher/" TargetMode="External"/><Relationship Id="rId475" Type="http://schemas.openxmlformats.org/officeDocument/2006/relationships/hyperlink" Target="https://&#1084;&#1086;&#1080;&#1091;&#1088;&#1086;&#1082;&#1080;.&#1088;&#1092;" TargetMode="External"/><Relationship Id="rId682" Type="http://schemas.openxmlformats.org/officeDocument/2006/relationships/hyperlink" Target="https://histrf.ru/teacher/" TargetMode="External"/><Relationship Id="rId903" Type="http://schemas.openxmlformats.org/officeDocument/2006/relationships/hyperlink" Target="https://&#1084;&#1086;&#1080;&#1091;&#1088;&#1086;&#1082;&#1080;.&#1088;&#1092;" TargetMode="External"/><Relationship Id="rId32" Type="http://schemas.openxmlformats.org/officeDocument/2006/relationships/hyperlink" Target="https://histrf.ru/teacher/" TargetMode="External"/><Relationship Id="rId128" Type="http://schemas.openxmlformats.org/officeDocument/2006/relationships/hyperlink" Target="https://histrf.ru/teacher/" TargetMode="External"/><Relationship Id="rId335" Type="http://schemas.openxmlformats.org/officeDocument/2006/relationships/hyperlink" Target="https://&#1084;&#1086;&#1080;&#1091;&#1088;&#1086;&#1082;&#1080;.&#1088;&#1092;" TargetMode="External"/><Relationship Id="rId542" Type="http://schemas.openxmlformats.org/officeDocument/2006/relationships/hyperlink" Target="https://histrf.ru/teacher/" TargetMode="External"/><Relationship Id="rId987" Type="http://schemas.openxmlformats.org/officeDocument/2006/relationships/hyperlink" Target="https://&#1084;&#1086;&#1080;&#1091;&#1088;&#1086;&#1082;&#1080;.&#1088;&#1092;" TargetMode="External"/><Relationship Id="rId181" Type="http://schemas.openxmlformats.org/officeDocument/2006/relationships/hyperlink" Target="https://&#1084;&#1086;&#1080;&#1091;&#1088;&#1086;&#1082;&#1080;.&#1088;&#1092;" TargetMode="External"/><Relationship Id="rId402" Type="http://schemas.openxmlformats.org/officeDocument/2006/relationships/hyperlink" Target="https://histrf.ru/teacher/" TargetMode="External"/><Relationship Id="rId847" Type="http://schemas.openxmlformats.org/officeDocument/2006/relationships/hyperlink" Target="https://&#1084;&#1086;&#1080;&#1091;&#1088;&#1086;&#1082;&#1080;.&#1088;&#1092;" TargetMode="External"/><Relationship Id="rId1032" Type="http://schemas.openxmlformats.org/officeDocument/2006/relationships/hyperlink" Target="https://histrf.ru/teacher/" TargetMode="External"/><Relationship Id="rId279" Type="http://schemas.openxmlformats.org/officeDocument/2006/relationships/hyperlink" Target="https://&#1084;&#1086;&#1080;&#1091;&#1088;&#1086;&#1082;&#1080;.&#1088;&#1092;" TargetMode="External"/><Relationship Id="rId486" Type="http://schemas.openxmlformats.org/officeDocument/2006/relationships/hyperlink" Target="https://histrf.ru/teacher/" TargetMode="External"/><Relationship Id="rId693" Type="http://schemas.openxmlformats.org/officeDocument/2006/relationships/hyperlink" Target="https://&#1084;&#1086;&#1080;&#1091;&#1088;&#1086;&#1082;&#1080;.&#1088;&#1092;" TargetMode="External"/><Relationship Id="rId707" Type="http://schemas.openxmlformats.org/officeDocument/2006/relationships/hyperlink" Target="https://&#1084;&#1086;&#1080;&#1091;&#1088;&#1086;&#1082;&#1080;.&#1088;&#1092;" TargetMode="External"/><Relationship Id="rId914" Type="http://schemas.openxmlformats.org/officeDocument/2006/relationships/hyperlink" Target="https://histrf.ru/teacher/" TargetMode="External"/><Relationship Id="rId43" Type="http://schemas.openxmlformats.org/officeDocument/2006/relationships/hyperlink" Target="https://&#1084;&#1086;&#1080;&#1091;&#1088;&#1086;&#1082;&#1080;.&#1088;&#1092;" TargetMode="External"/><Relationship Id="rId139" Type="http://schemas.openxmlformats.org/officeDocument/2006/relationships/hyperlink" Target="https://&#1084;&#1086;&#1080;&#1091;&#1088;&#1086;&#1082;&#1080;.&#1088;&#1092;" TargetMode="External"/><Relationship Id="rId346" Type="http://schemas.openxmlformats.org/officeDocument/2006/relationships/hyperlink" Target="https://histrf.ru/teacher/" TargetMode="External"/><Relationship Id="rId553" Type="http://schemas.openxmlformats.org/officeDocument/2006/relationships/hyperlink" Target="https://&#1084;&#1086;&#1080;&#1091;&#1088;&#1086;&#1082;&#1080;.&#1088;&#1092;" TargetMode="External"/><Relationship Id="rId760" Type="http://schemas.openxmlformats.org/officeDocument/2006/relationships/hyperlink" Target="https://histrf.ru/teacher/" TargetMode="External"/><Relationship Id="rId998" Type="http://schemas.openxmlformats.org/officeDocument/2006/relationships/hyperlink" Target="https://histrf.ru/teacher/" TargetMode="External"/><Relationship Id="rId192" Type="http://schemas.openxmlformats.org/officeDocument/2006/relationships/hyperlink" Target="https://histrf.ru/teacher/" TargetMode="External"/><Relationship Id="rId206" Type="http://schemas.openxmlformats.org/officeDocument/2006/relationships/hyperlink" Target="https://histrf.ru/teacher/" TargetMode="External"/><Relationship Id="rId413" Type="http://schemas.openxmlformats.org/officeDocument/2006/relationships/hyperlink" Target="https://&#1084;&#1086;&#1080;&#1091;&#1088;&#1086;&#1082;&#1080;.&#1088;&#1092;" TargetMode="External"/><Relationship Id="rId858" Type="http://schemas.openxmlformats.org/officeDocument/2006/relationships/hyperlink" Target="https://histrf.ru/teacher/" TargetMode="External"/><Relationship Id="rId1043" Type="http://schemas.openxmlformats.org/officeDocument/2006/relationships/hyperlink" Target="https://&#1084;&#1086;&#1080;&#1091;&#1088;&#1086;&#1082;&#1080;.&#1088;&#1092;" TargetMode="External"/><Relationship Id="rId497" Type="http://schemas.openxmlformats.org/officeDocument/2006/relationships/hyperlink" Target="https://&#1084;&#1086;&#1080;&#1091;&#1088;&#1086;&#1082;&#1080;.&#1088;&#1092;" TargetMode="External"/><Relationship Id="rId620" Type="http://schemas.openxmlformats.org/officeDocument/2006/relationships/hyperlink" Target="https://histrf.ru/teacher/" TargetMode="External"/><Relationship Id="rId718" Type="http://schemas.openxmlformats.org/officeDocument/2006/relationships/hyperlink" Target="https://histrf.ru/teacher/" TargetMode="External"/><Relationship Id="rId925" Type="http://schemas.openxmlformats.org/officeDocument/2006/relationships/hyperlink" Target="https://&#1084;&#1086;&#1080;&#1091;&#1088;&#1086;&#1082;&#1080;.&#1088;&#1092;" TargetMode="External"/><Relationship Id="rId357" Type="http://schemas.openxmlformats.org/officeDocument/2006/relationships/hyperlink" Target="https://&#1084;&#1086;&#1080;&#1091;&#1088;&#1086;&#1082;&#1080;.&#1088;&#1092;" TargetMode="External"/><Relationship Id="rId54" Type="http://schemas.openxmlformats.org/officeDocument/2006/relationships/hyperlink" Target="https://histrf.ru/teacher/" TargetMode="External"/><Relationship Id="rId217" Type="http://schemas.openxmlformats.org/officeDocument/2006/relationships/hyperlink" Target="https://&#1084;&#1086;&#1080;&#1091;&#1088;&#1086;&#1082;&#1080;.&#1088;&#1092;" TargetMode="External"/><Relationship Id="rId564" Type="http://schemas.openxmlformats.org/officeDocument/2006/relationships/hyperlink" Target="https://histrf.ru/teacher/" TargetMode="External"/><Relationship Id="rId771" Type="http://schemas.openxmlformats.org/officeDocument/2006/relationships/hyperlink" Target="https://&#1084;&#1086;&#1080;&#1091;&#1088;&#1086;&#1082;&#1080;.&#1088;&#1092;" TargetMode="External"/><Relationship Id="rId869" Type="http://schemas.openxmlformats.org/officeDocument/2006/relationships/hyperlink" Target="https://&#1084;&#1086;&#1080;&#1091;&#1088;&#1086;&#1082;&#1080;.&#1088;&#1092;" TargetMode="External"/><Relationship Id="rId424" Type="http://schemas.openxmlformats.org/officeDocument/2006/relationships/hyperlink" Target="https://histrf.ru/teacher/" TargetMode="External"/><Relationship Id="rId631" Type="http://schemas.openxmlformats.org/officeDocument/2006/relationships/hyperlink" Target="https://&#1084;&#1086;&#1080;&#1091;&#1088;&#1086;&#1082;&#1080;.&#1088;&#1092;" TargetMode="External"/><Relationship Id="rId729" Type="http://schemas.openxmlformats.org/officeDocument/2006/relationships/hyperlink" Target="https://&#1084;&#1086;&#1080;&#1091;&#1088;&#1086;&#1082;&#1080;.&#1088;&#1092;" TargetMode="External"/><Relationship Id="rId1054" Type="http://schemas.openxmlformats.org/officeDocument/2006/relationships/hyperlink" Target="https://histrf.ru/teacher/" TargetMode="External"/><Relationship Id="rId270" Type="http://schemas.openxmlformats.org/officeDocument/2006/relationships/hyperlink" Target="https://histrf.ru/teacher/" TargetMode="External"/><Relationship Id="rId936" Type="http://schemas.openxmlformats.org/officeDocument/2006/relationships/hyperlink" Target="https://histrf.ru/teacher/" TargetMode="External"/><Relationship Id="rId65" Type="http://schemas.openxmlformats.org/officeDocument/2006/relationships/hyperlink" Target="https://&#1084;&#1086;&#1080;&#1091;&#1088;&#1086;&#1082;&#1080;.&#1088;&#1092;" TargetMode="External"/><Relationship Id="rId130" Type="http://schemas.openxmlformats.org/officeDocument/2006/relationships/hyperlink" Target="https://histrf.ru/teacher/" TargetMode="External"/><Relationship Id="rId368" Type="http://schemas.openxmlformats.org/officeDocument/2006/relationships/hyperlink" Target="https://histrf.ru/teacher/" TargetMode="External"/><Relationship Id="rId575" Type="http://schemas.openxmlformats.org/officeDocument/2006/relationships/hyperlink" Target="https://&#1084;&#1086;&#1080;&#1091;&#1088;&#1086;&#1082;&#1080;.&#1088;&#1092;" TargetMode="External"/><Relationship Id="rId782" Type="http://schemas.openxmlformats.org/officeDocument/2006/relationships/hyperlink" Target="https://histrf.ru/teacher/" TargetMode="External"/><Relationship Id="rId228" Type="http://schemas.openxmlformats.org/officeDocument/2006/relationships/hyperlink" Target="https://histrf.ru/teacher/" TargetMode="External"/><Relationship Id="rId435" Type="http://schemas.openxmlformats.org/officeDocument/2006/relationships/hyperlink" Target="https://&#1084;&#1086;&#1080;&#1091;&#1088;&#1086;&#1082;&#1080;.&#1088;&#1092;" TargetMode="External"/><Relationship Id="rId642" Type="http://schemas.openxmlformats.org/officeDocument/2006/relationships/hyperlink" Target="https://histrf.ru/teacher/" TargetMode="External"/><Relationship Id="rId1065" Type="http://schemas.openxmlformats.org/officeDocument/2006/relationships/hyperlink" Target="https://&#1084;&#1086;&#1080;&#1091;&#1088;&#1086;&#1082;&#1080;.&#1088;&#1092;" TargetMode="External"/><Relationship Id="rId281" Type="http://schemas.openxmlformats.org/officeDocument/2006/relationships/hyperlink" Target="https://&#1084;&#1086;&#1080;&#1091;&#1088;&#1086;&#1082;&#1080;.&#1088;&#1092;" TargetMode="External"/><Relationship Id="rId502" Type="http://schemas.openxmlformats.org/officeDocument/2006/relationships/hyperlink" Target="https://histrf.ru/teacher/" TargetMode="External"/><Relationship Id="rId947" Type="http://schemas.openxmlformats.org/officeDocument/2006/relationships/hyperlink" Target="https://&#1084;&#1086;&#1080;&#1091;&#1088;&#1086;&#1082;&#1080;.&#1088;&#1092;" TargetMode="External"/><Relationship Id="rId76" Type="http://schemas.openxmlformats.org/officeDocument/2006/relationships/hyperlink" Target="https://histrf.ru/teacher/" TargetMode="External"/><Relationship Id="rId141" Type="http://schemas.openxmlformats.org/officeDocument/2006/relationships/hyperlink" Target="https://&#1084;&#1086;&#1080;&#1091;&#1088;&#1086;&#1082;&#1080;.&#1088;&#1092;" TargetMode="External"/><Relationship Id="rId379" Type="http://schemas.openxmlformats.org/officeDocument/2006/relationships/hyperlink" Target="https://&#1084;&#1086;&#1080;&#1091;&#1088;&#1086;&#1082;&#1080;.&#1088;&#1092;" TargetMode="External"/><Relationship Id="rId586" Type="http://schemas.openxmlformats.org/officeDocument/2006/relationships/hyperlink" Target="https://histrf.ru/teacher/" TargetMode="External"/><Relationship Id="rId793" Type="http://schemas.openxmlformats.org/officeDocument/2006/relationships/hyperlink" Target="https://&#1084;&#1086;&#1080;&#1091;&#1088;&#1086;&#1082;&#1080;.&#1088;&#1092;" TargetMode="External"/><Relationship Id="rId807" Type="http://schemas.openxmlformats.org/officeDocument/2006/relationships/hyperlink" Target="https://&#1084;&#1086;&#1080;&#1091;&#1088;&#1086;&#1082;&#1080;.&#1088;&#1092;" TargetMode="External"/><Relationship Id="rId7" Type="http://schemas.openxmlformats.org/officeDocument/2006/relationships/footnotes" Target="footnotes.xml"/><Relationship Id="rId239" Type="http://schemas.openxmlformats.org/officeDocument/2006/relationships/hyperlink" Target="https://&#1084;&#1086;&#1080;&#1091;&#1088;&#1086;&#1082;&#1080;.&#1088;&#1092;" TargetMode="External"/><Relationship Id="rId446" Type="http://schemas.openxmlformats.org/officeDocument/2006/relationships/hyperlink" Target="https://histrf.ru/teacher/" TargetMode="External"/><Relationship Id="rId653" Type="http://schemas.openxmlformats.org/officeDocument/2006/relationships/hyperlink" Target="https://&#1084;&#1086;&#1080;&#1091;&#1088;&#1086;&#1082;&#1080;.&#1088;&#1092;" TargetMode="External"/><Relationship Id="rId1076" Type="http://schemas.openxmlformats.org/officeDocument/2006/relationships/hyperlink" Target="https://histrf.ru/teacher/" TargetMode="External"/><Relationship Id="rId292" Type="http://schemas.openxmlformats.org/officeDocument/2006/relationships/hyperlink" Target="https://histrf.ru/teacher/" TargetMode="External"/><Relationship Id="rId306" Type="http://schemas.openxmlformats.org/officeDocument/2006/relationships/hyperlink" Target="https://histrf.ru/teacher/" TargetMode="External"/><Relationship Id="rId860" Type="http://schemas.openxmlformats.org/officeDocument/2006/relationships/hyperlink" Target="https://histrf.ru/teacher/" TargetMode="External"/><Relationship Id="rId958" Type="http://schemas.openxmlformats.org/officeDocument/2006/relationships/hyperlink" Target="https://histrf.ru/teacher/" TargetMode="External"/><Relationship Id="rId87" Type="http://schemas.openxmlformats.org/officeDocument/2006/relationships/hyperlink" Target="https://&#1084;&#1086;&#1080;&#1091;&#1088;&#1086;&#1082;&#1080;.&#1088;&#1092;" TargetMode="External"/><Relationship Id="rId513" Type="http://schemas.openxmlformats.org/officeDocument/2006/relationships/hyperlink" Target="https://&#1084;&#1086;&#1080;&#1091;&#1088;&#1086;&#1082;&#1080;.&#1088;&#1092;" TargetMode="External"/><Relationship Id="rId597" Type="http://schemas.openxmlformats.org/officeDocument/2006/relationships/hyperlink" Target="https://&#1084;&#1086;&#1080;&#1091;&#1088;&#1086;&#1082;&#1080;.&#1088;&#1092;" TargetMode="External"/><Relationship Id="rId720" Type="http://schemas.openxmlformats.org/officeDocument/2006/relationships/hyperlink" Target="https://histrf.ru/teacher/" TargetMode="External"/><Relationship Id="rId818" Type="http://schemas.openxmlformats.org/officeDocument/2006/relationships/hyperlink" Target="https://histrf.ru/teacher/" TargetMode="External"/><Relationship Id="rId152" Type="http://schemas.openxmlformats.org/officeDocument/2006/relationships/hyperlink" Target="https://histrf.ru/teacher/" TargetMode="External"/><Relationship Id="rId457" Type="http://schemas.openxmlformats.org/officeDocument/2006/relationships/hyperlink" Target="https://&#1084;&#1086;&#1080;&#1091;&#1088;&#1086;&#1082;&#1080;.&#1088;&#1092;" TargetMode="External"/><Relationship Id="rId1003" Type="http://schemas.openxmlformats.org/officeDocument/2006/relationships/hyperlink" Target="https://&#1084;&#1086;&#1080;&#1091;&#1088;&#1086;&#1082;&#1080;.&#1088;&#1092;" TargetMode="External"/><Relationship Id="rId664" Type="http://schemas.openxmlformats.org/officeDocument/2006/relationships/hyperlink" Target="https://histrf.ru/teacher/" TargetMode="External"/><Relationship Id="rId871" Type="http://schemas.openxmlformats.org/officeDocument/2006/relationships/hyperlink" Target="https://&#1084;&#1086;&#1080;&#1091;&#1088;&#1086;&#1082;&#1080;.&#1088;&#1092;" TargetMode="External"/><Relationship Id="rId96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histrf.ru/teacher/" TargetMode="External"/><Relationship Id="rId317" Type="http://schemas.openxmlformats.org/officeDocument/2006/relationships/hyperlink" Target="https://&#1084;&#1086;&#1080;&#1091;&#1088;&#1086;&#1082;&#1080;.&#1088;&#1092;" TargetMode="External"/><Relationship Id="rId524" Type="http://schemas.openxmlformats.org/officeDocument/2006/relationships/hyperlink" Target="https://histrf.ru/teacher/" TargetMode="External"/><Relationship Id="rId731" Type="http://schemas.openxmlformats.org/officeDocument/2006/relationships/hyperlink" Target="https://&#1084;&#1086;&#1080;&#1091;&#1088;&#1086;&#1082;&#1080;.&#1088;&#1092;" TargetMode="External"/><Relationship Id="rId98" Type="http://schemas.openxmlformats.org/officeDocument/2006/relationships/hyperlink" Target="https://histrf.ru/teacher/" TargetMode="External"/><Relationship Id="rId163" Type="http://schemas.openxmlformats.org/officeDocument/2006/relationships/hyperlink" Target="https://&#1084;&#1086;&#1080;&#1091;&#1088;&#1086;&#1082;&#1080;.&#1088;&#1092;" TargetMode="External"/><Relationship Id="rId370" Type="http://schemas.openxmlformats.org/officeDocument/2006/relationships/hyperlink" Target="https://histrf.ru/teacher/" TargetMode="External"/><Relationship Id="rId829" Type="http://schemas.openxmlformats.org/officeDocument/2006/relationships/hyperlink" Target="https://&#1084;&#1086;&#1080;&#1091;&#1088;&#1086;&#1082;&#1080;.&#1088;&#1092;" TargetMode="External"/><Relationship Id="rId1014" Type="http://schemas.openxmlformats.org/officeDocument/2006/relationships/hyperlink" Target="https://histrf.ru/teacher/" TargetMode="External"/><Relationship Id="rId230" Type="http://schemas.openxmlformats.org/officeDocument/2006/relationships/hyperlink" Target="https://histrf.ru/teacher/" TargetMode="External"/><Relationship Id="rId468" Type="http://schemas.openxmlformats.org/officeDocument/2006/relationships/hyperlink" Target="https://histrf.ru/teacher/" TargetMode="External"/><Relationship Id="rId675" Type="http://schemas.openxmlformats.org/officeDocument/2006/relationships/hyperlink" Target="https://&#1084;&#1086;&#1080;&#1091;&#1088;&#1086;&#1082;&#1080;.&#1088;&#1092;" TargetMode="External"/><Relationship Id="rId882" Type="http://schemas.openxmlformats.org/officeDocument/2006/relationships/hyperlink" Target="https://histrf.ru/teacher/" TargetMode="External"/><Relationship Id="rId25" Type="http://schemas.openxmlformats.org/officeDocument/2006/relationships/hyperlink" Target="https://&#1084;&#1086;&#1080;&#1091;&#1088;&#1086;&#1082;&#1080;.&#1088;&#1092;" TargetMode="External"/><Relationship Id="rId328" Type="http://schemas.openxmlformats.org/officeDocument/2006/relationships/hyperlink" Target="https://histrf.ru/teacher/" TargetMode="External"/><Relationship Id="rId535" Type="http://schemas.openxmlformats.org/officeDocument/2006/relationships/hyperlink" Target="https://&#1084;&#1086;&#1080;&#1091;&#1088;&#1086;&#1082;&#1080;.&#1088;&#1092;" TargetMode="External"/><Relationship Id="rId742" Type="http://schemas.openxmlformats.org/officeDocument/2006/relationships/hyperlink" Target="https://histrf.ru/teacher/" TargetMode="External"/><Relationship Id="rId174" Type="http://schemas.openxmlformats.org/officeDocument/2006/relationships/hyperlink" Target="https://histrf.ru/teacher/" TargetMode="External"/><Relationship Id="rId381" Type="http://schemas.openxmlformats.org/officeDocument/2006/relationships/hyperlink" Target="https://&#1084;&#1086;&#1080;&#1091;&#1088;&#1086;&#1082;&#1080;.&#1088;&#1092;" TargetMode="External"/><Relationship Id="rId602" Type="http://schemas.openxmlformats.org/officeDocument/2006/relationships/hyperlink" Target="https://histrf.ru/teacher/" TargetMode="External"/><Relationship Id="rId1025" Type="http://schemas.openxmlformats.org/officeDocument/2006/relationships/hyperlink" Target="https://&#1084;&#1086;&#1080;&#1091;&#1088;&#1086;&#1082;&#1080;.&#1088;&#1092;" TargetMode="External"/><Relationship Id="rId241" Type="http://schemas.openxmlformats.org/officeDocument/2006/relationships/hyperlink" Target="https://&#1084;&#1086;&#1080;&#1091;&#1088;&#1086;&#1082;&#1080;.&#1088;&#1092;" TargetMode="External"/><Relationship Id="rId479" Type="http://schemas.openxmlformats.org/officeDocument/2006/relationships/hyperlink" Target="https://&#1084;&#1086;&#1080;&#1091;&#1088;&#1086;&#1082;&#1080;.&#1088;&#1092;" TargetMode="External"/><Relationship Id="rId686" Type="http://schemas.openxmlformats.org/officeDocument/2006/relationships/hyperlink" Target="https://histrf.ru/teacher/" TargetMode="External"/><Relationship Id="rId893" Type="http://schemas.openxmlformats.org/officeDocument/2006/relationships/hyperlink" Target="https://&#1084;&#1086;&#1080;&#1091;&#1088;&#1086;&#1082;&#1080;.&#1088;&#1092;" TargetMode="External"/><Relationship Id="rId907" Type="http://schemas.openxmlformats.org/officeDocument/2006/relationships/hyperlink" Target="https://&#1084;&#1086;&#1080;&#1091;&#1088;&#1086;&#1082;&#1080;.&#1088;&#1092;" TargetMode="External"/><Relationship Id="rId36" Type="http://schemas.openxmlformats.org/officeDocument/2006/relationships/hyperlink" Target="https://histrf.ru/teacher/" TargetMode="External"/><Relationship Id="rId339" Type="http://schemas.openxmlformats.org/officeDocument/2006/relationships/hyperlink" Target="https://&#1084;&#1086;&#1080;&#1091;&#1088;&#1086;&#1082;&#1080;.&#1088;&#1092;" TargetMode="External"/><Relationship Id="rId546" Type="http://schemas.openxmlformats.org/officeDocument/2006/relationships/hyperlink" Target="https://histrf.ru/teacher/" TargetMode="External"/><Relationship Id="rId753" Type="http://schemas.openxmlformats.org/officeDocument/2006/relationships/hyperlink" Target="https://&#1084;&#1086;&#1080;&#1091;&#1088;&#1086;&#1082;&#1080;.&#1088;&#1092;" TargetMode="External"/><Relationship Id="rId101" Type="http://schemas.openxmlformats.org/officeDocument/2006/relationships/hyperlink" Target="https://&#1084;&#1086;&#1080;&#1091;&#1088;&#1086;&#1082;&#1080;.&#1088;&#1092;" TargetMode="External"/><Relationship Id="rId185" Type="http://schemas.openxmlformats.org/officeDocument/2006/relationships/hyperlink" Target="https://&#1084;&#1086;&#1080;&#1091;&#1088;&#1086;&#1082;&#1080;.&#1088;&#1092;" TargetMode="External"/><Relationship Id="rId406" Type="http://schemas.openxmlformats.org/officeDocument/2006/relationships/hyperlink" Target="https://histrf.ru/teacher/" TargetMode="External"/><Relationship Id="rId960" Type="http://schemas.openxmlformats.org/officeDocument/2006/relationships/hyperlink" Target="https://histrf.ru/teacher/" TargetMode="External"/><Relationship Id="rId1036" Type="http://schemas.openxmlformats.org/officeDocument/2006/relationships/hyperlink" Target="https://histrf.ru/teacher/" TargetMode="External"/><Relationship Id="rId392" Type="http://schemas.openxmlformats.org/officeDocument/2006/relationships/hyperlink" Target="https://histrf.ru/teacher/" TargetMode="External"/><Relationship Id="rId613" Type="http://schemas.openxmlformats.org/officeDocument/2006/relationships/hyperlink" Target="https://&#1084;&#1086;&#1080;&#1091;&#1088;&#1086;&#1082;&#1080;.&#1088;&#1092;" TargetMode="External"/><Relationship Id="rId697" Type="http://schemas.openxmlformats.org/officeDocument/2006/relationships/hyperlink" Target="https://&#1084;&#1086;&#1080;&#1091;&#1088;&#1086;&#1082;&#1080;.&#1088;&#1092;" TargetMode="External"/><Relationship Id="rId820" Type="http://schemas.openxmlformats.org/officeDocument/2006/relationships/hyperlink" Target="https://histrf.ru/teacher/" TargetMode="External"/><Relationship Id="rId918" Type="http://schemas.openxmlformats.org/officeDocument/2006/relationships/hyperlink" Target="https://histrf.ru/teacher/" TargetMode="External"/><Relationship Id="rId252" Type="http://schemas.openxmlformats.org/officeDocument/2006/relationships/hyperlink" Target="https://histrf.ru/teacher/" TargetMode="External"/><Relationship Id="rId47" Type="http://schemas.openxmlformats.org/officeDocument/2006/relationships/hyperlink" Target="https://&#1084;&#1086;&#1080;&#1091;&#1088;&#1086;&#1082;&#1080;.&#1088;&#1092;" TargetMode="External"/><Relationship Id="rId112" Type="http://schemas.openxmlformats.org/officeDocument/2006/relationships/hyperlink" Target="https://histrf.ru/teacher/" TargetMode="External"/><Relationship Id="rId557" Type="http://schemas.openxmlformats.org/officeDocument/2006/relationships/hyperlink" Target="https://&#1084;&#1086;&#1080;&#1091;&#1088;&#1086;&#1082;&#1080;.&#1088;&#1092;" TargetMode="External"/><Relationship Id="rId764" Type="http://schemas.openxmlformats.org/officeDocument/2006/relationships/hyperlink" Target="https://histrf.ru/teacher/" TargetMode="External"/><Relationship Id="rId971" Type="http://schemas.openxmlformats.org/officeDocument/2006/relationships/hyperlink" Target="https://&#1084;&#1086;&#1080;&#1091;&#1088;&#1086;&#1082;&#1080;.&#1088;&#1092;" TargetMode="External"/><Relationship Id="rId196" Type="http://schemas.openxmlformats.org/officeDocument/2006/relationships/hyperlink" Target="https://histrf.ru/teacher/" TargetMode="External"/><Relationship Id="rId417" Type="http://schemas.openxmlformats.org/officeDocument/2006/relationships/hyperlink" Target="https://&#1084;&#1086;&#1080;&#1091;&#1088;&#1086;&#1082;&#1080;.&#1088;&#1092;" TargetMode="External"/><Relationship Id="rId624" Type="http://schemas.openxmlformats.org/officeDocument/2006/relationships/hyperlink" Target="https://histrf.ru/teacher/" TargetMode="External"/><Relationship Id="rId831" Type="http://schemas.openxmlformats.org/officeDocument/2006/relationships/hyperlink" Target="https://&#1084;&#1086;&#1080;&#1091;&#1088;&#1086;&#1082;&#1080;.&#1088;&#1092;" TargetMode="External"/><Relationship Id="rId1047" Type="http://schemas.openxmlformats.org/officeDocument/2006/relationships/hyperlink" Target="https://&#1084;&#1086;&#1080;&#1091;&#1088;&#1086;&#1082;&#1080;.&#1088;&#1092;" TargetMode="External"/><Relationship Id="rId263" Type="http://schemas.openxmlformats.org/officeDocument/2006/relationships/hyperlink" Target="https://&#1084;&#1086;&#1080;&#1091;&#1088;&#1086;&#1082;&#1080;.&#1088;&#1092;" TargetMode="External"/><Relationship Id="rId470" Type="http://schemas.openxmlformats.org/officeDocument/2006/relationships/hyperlink" Target="https://histrf.ru/teacher/" TargetMode="External"/><Relationship Id="rId929" Type="http://schemas.openxmlformats.org/officeDocument/2006/relationships/hyperlink" Target="https://&#1084;&#1086;&#1080;&#1091;&#1088;&#1086;&#1082;&#1080;.&#1088;&#1092;" TargetMode="External"/><Relationship Id="rId58" Type="http://schemas.openxmlformats.org/officeDocument/2006/relationships/hyperlink" Target="https://histrf.ru/teacher/" TargetMode="External"/><Relationship Id="rId123" Type="http://schemas.openxmlformats.org/officeDocument/2006/relationships/hyperlink" Target="https://&#1084;&#1086;&#1080;&#1091;&#1088;&#1086;&#1082;&#1080;.&#1088;&#1092;" TargetMode="External"/><Relationship Id="rId330" Type="http://schemas.openxmlformats.org/officeDocument/2006/relationships/hyperlink" Target="https://histrf.ru/teacher/" TargetMode="External"/><Relationship Id="rId568" Type="http://schemas.openxmlformats.org/officeDocument/2006/relationships/hyperlink" Target="https://histrf.ru/teacher/" TargetMode="External"/><Relationship Id="rId775" Type="http://schemas.openxmlformats.org/officeDocument/2006/relationships/hyperlink" Target="https://&#1084;&#1086;&#1080;&#1091;&#1088;&#1086;&#1082;&#1080;.&#1088;&#1092;" TargetMode="External"/><Relationship Id="rId982" Type="http://schemas.openxmlformats.org/officeDocument/2006/relationships/hyperlink" Target="https://histrf.ru/teacher/" TargetMode="External"/><Relationship Id="rId428" Type="http://schemas.openxmlformats.org/officeDocument/2006/relationships/hyperlink" Target="https://histrf.ru/teacher/" TargetMode="External"/><Relationship Id="rId635" Type="http://schemas.openxmlformats.org/officeDocument/2006/relationships/hyperlink" Target="https://&#1084;&#1086;&#1080;&#1091;&#1088;&#1086;&#1082;&#1080;.&#1088;&#1092;" TargetMode="External"/><Relationship Id="rId842" Type="http://schemas.openxmlformats.org/officeDocument/2006/relationships/hyperlink" Target="https://histrf.ru/teacher/" TargetMode="External"/><Relationship Id="rId1058" Type="http://schemas.openxmlformats.org/officeDocument/2006/relationships/hyperlink" Target="https://histrf.ru/teacher/" TargetMode="External"/><Relationship Id="rId274" Type="http://schemas.openxmlformats.org/officeDocument/2006/relationships/hyperlink" Target="https://histrf.ru/teacher/" TargetMode="External"/><Relationship Id="rId481" Type="http://schemas.openxmlformats.org/officeDocument/2006/relationships/hyperlink" Target="https://&#1084;&#1086;&#1080;&#1091;&#1088;&#1086;&#1082;&#1080;.&#1088;&#1092;" TargetMode="External"/><Relationship Id="rId702" Type="http://schemas.openxmlformats.org/officeDocument/2006/relationships/hyperlink" Target="https://histrf.ru/teacher/" TargetMode="External"/><Relationship Id="rId69" Type="http://schemas.openxmlformats.org/officeDocument/2006/relationships/hyperlink" Target="https://&#1084;&#1086;&#1080;&#1091;&#1088;&#1086;&#1082;&#1080;.&#1088;&#1092;" TargetMode="External"/><Relationship Id="rId134" Type="http://schemas.openxmlformats.org/officeDocument/2006/relationships/hyperlink" Target="https://histrf.ru/teacher/" TargetMode="External"/><Relationship Id="rId579" Type="http://schemas.openxmlformats.org/officeDocument/2006/relationships/hyperlink" Target="https://&#1084;&#1086;&#1080;&#1091;&#1088;&#1086;&#1082;&#1080;.&#1088;&#1092;" TargetMode="External"/><Relationship Id="rId786" Type="http://schemas.openxmlformats.org/officeDocument/2006/relationships/hyperlink" Target="https://histrf.ru/teacher/" TargetMode="External"/><Relationship Id="rId993" Type="http://schemas.openxmlformats.org/officeDocument/2006/relationships/hyperlink" Target="https://&#1084;&#1086;&#1080;&#1091;&#1088;&#1086;&#1082;&#1080;.&#1088;&#1092;" TargetMode="External"/><Relationship Id="rId341" Type="http://schemas.openxmlformats.org/officeDocument/2006/relationships/hyperlink" Target="https://&#1084;&#1086;&#1080;&#1091;&#1088;&#1086;&#1082;&#1080;.&#1088;&#1092;" TargetMode="External"/><Relationship Id="rId439" Type="http://schemas.openxmlformats.org/officeDocument/2006/relationships/hyperlink" Target="https://&#1084;&#1086;&#1080;&#1091;&#1088;&#1086;&#1082;&#1080;.&#1088;&#1092;" TargetMode="External"/><Relationship Id="rId646" Type="http://schemas.openxmlformats.org/officeDocument/2006/relationships/hyperlink" Target="https://histrf.ru/teacher/" TargetMode="External"/><Relationship Id="rId1069" Type="http://schemas.openxmlformats.org/officeDocument/2006/relationships/hyperlink" Target="https://&#1084;&#1086;&#1080;&#1091;&#1088;&#1086;&#1082;&#1080;.&#1088;&#1092;" TargetMode="External"/><Relationship Id="rId201" Type="http://schemas.openxmlformats.org/officeDocument/2006/relationships/hyperlink" Target="https://&#1084;&#1086;&#1080;&#1091;&#1088;&#1086;&#1082;&#1080;.&#1088;&#1092;" TargetMode="External"/><Relationship Id="rId285" Type="http://schemas.openxmlformats.org/officeDocument/2006/relationships/hyperlink" Target="https://&#1084;&#1086;&#1080;&#1091;&#1088;&#1086;&#1082;&#1080;.&#1088;&#1092;" TargetMode="External"/><Relationship Id="rId506" Type="http://schemas.openxmlformats.org/officeDocument/2006/relationships/hyperlink" Target="https://histrf.ru/teacher/" TargetMode="External"/><Relationship Id="rId853" Type="http://schemas.openxmlformats.org/officeDocument/2006/relationships/hyperlink" Target="https://&#1084;&#1086;&#1080;&#1091;&#1088;&#1086;&#1082;&#1080;.&#1088;&#1092;" TargetMode="External"/><Relationship Id="rId492" Type="http://schemas.openxmlformats.org/officeDocument/2006/relationships/hyperlink" Target="https://histrf.ru/teacher/" TargetMode="External"/><Relationship Id="rId713" Type="http://schemas.openxmlformats.org/officeDocument/2006/relationships/hyperlink" Target="https://&#1084;&#1086;&#1080;&#1091;&#1088;&#1086;&#1082;&#1080;.&#1088;&#1092;" TargetMode="External"/><Relationship Id="rId797" Type="http://schemas.openxmlformats.org/officeDocument/2006/relationships/hyperlink" Target="https://&#1084;&#1086;&#1080;&#1091;&#1088;&#1086;&#1082;&#1080;.&#1088;&#1092;" TargetMode="External"/><Relationship Id="rId920" Type="http://schemas.openxmlformats.org/officeDocument/2006/relationships/hyperlink" Target="https://histrf.ru/teacher/" TargetMode="External"/><Relationship Id="rId145" Type="http://schemas.openxmlformats.org/officeDocument/2006/relationships/hyperlink" Target="https://&#1084;&#1086;&#1080;&#1091;&#1088;&#1086;&#1082;&#1080;.&#1088;&#1092;" TargetMode="External"/><Relationship Id="rId352" Type="http://schemas.openxmlformats.org/officeDocument/2006/relationships/hyperlink" Target="https://histrf.ru/teacher/" TargetMode="External"/><Relationship Id="rId212" Type="http://schemas.openxmlformats.org/officeDocument/2006/relationships/hyperlink" Target="https://histrf.ru/teacher/" TargetMode="External"/><Relationship Id="rId657" Type="http://schemas.openxmlformats.org/officeDocument/2006/relationships/hyperlink" Target="https://&#1084;&#1086;&#1080;&#1091;&#1088;&#1086;&#1082;&#1080;.&#1088;&#1092;" TargetMode="External"/><Relationship Id="rId864" Type="http://schemas.openxmlformats.org/officeDocument/2006/relationships/hyperlink" Target="https://histrf.ru/teacher/" TargetMode="External"/><Relationship Id="rId296" Type="http://schemas.openxmlformats.org/officeDocument/2006/relationships/hyperlink" Target="https://histrf.ru/teacher/" TargetMode="External"/><Relationship Id="rId517" Type="http://schemas.openxmlformats.org/officeDocument/2006/relationships/hyperlink" Target="https://&#1084;&#1086;&#1080;&#1091;&#1088;&#1086;&#1082;&#1080;.&#1088;&#1092;" TargetMode="External"/><Relationship Id="rId724" Type="http://schemas.openxmlformats.org/officeDocument/2006/relationships/hyperlink" Target="https://histrf.ru/teacher/" TargetMode="External"/><Relationship Id="rId931" Type="http://schemas.openxmlformats.org/officeDocument/2006/relationships/hyperlink" Target="https://&#1084;&#1086;&#1080;&#1091;&#1088;&#1086;&#1082;&#1080;.&#1088;&#1092;" TargetMode="External"/><Relationship Id="rId60" Type="http://schemas.openxmlformats.org/officeDocument/2006/relationships/hyperlink" Target="https://histrf.ru/teacher/" TargetMode="External"/><Relationship Id="rId156" Type="http://schemas.openxmlformats.org/officeDocument/2006/relationships/hyperlink" Target="https://histrf.ru/teacher/" TargetMode="External"/><Relationship Id="rId363" Type="http://schemas.openxmlformats.org/officeDocument/2006/relationships/hyperlink" Target="https://&#1084;&#1086;&#1080;&#1091;&#1088;&#1086;&#1082;&#1080;.&#1088;&#1092;" TargetMode="External"/><Relationship Id="rId570" Type="http://schemas.openxmlformats.org/officeDocument/2006/relationships/hyperlink" Target="https://histrf.ru/teacher/" TargetMode="External"/><Relationship Id="rId1007" Type="http://schemas.openxmlformats.org/officeDocument/2006/relationships/hyperlink" Target="https://&#1084;&#1086;&#1080;&#1091;&#1088;&#1086;&#1082;&#1080;.&#1088;&#1092;" TargetMode="External"/><Relationship Id="rId223" Type="http://schemas.openxmlformats.org/officeDocument/2006/relationships/hyperlink" Target="https://&#1084;&#1086;&#1080;&#1091;&#1088;&#1086;&#1082;&#1080;.&#1088;&#1092;" TargetMode="External"/><Relationship Id="rId430" Type="http://schemas.openxmlformats.org/officeDocument/2006/relationships/hyperlink" Target="https://histrf.ru/teacher/" TargetMode="External"/><Relationship Id="rId668" Type="http://schemas.openxmlformats.org/officeDocument/2006/relationships/hyperlink" Target="https://histrf.ru/teacher/" TargetMode="External"/><Relationship Id="rId875" Type="http://schemas.openxmlformats.org/officeDocument/2006/relationships/hyperlink" Target="https://&#1084;&#1086;&#1080;&#1091;&#1088;&#1086;&#1082;&#1080;.&#1088;&#1092;" TargetMode="External"/><Relationship Id="rId1060" Type="http://schemas.openxmlformats.org/officeDocument/2006/relationships/hyperlink" Target="https://histrf.ru/teacher/" TargetMode="External"/><Relationship Id="rId18" Type="http://schemas.openxmlformats.org/officeDocument/2006/relationships/hyperlink" Target="https://histrf.ru/teacher/" TargetMode="External"/><Relationship Id="rId528" Type="http://schemas.openxmlformats.org/officeDocument/2006/relationships/hyperlink" Target="https://histrf.ru/teacher/" TargetMode="External"/><Relationship Id="rId735" Type="http://schemas.openxmlformats.org/officeDocument/2006/relationships/hyperlink" Target="https://&#1084;&#1086;&#1080;&#1091;&#1088;&#1086;&#1082;&#1080;.&#1088;&#1092;" TargetMode="External"/><Relationship Id="rId942" Type="http://schemas.openxmlformats.org/officeDocument/2006/relationships/hyperlink" Target="https://histrf.ru/teacher/" TargetMode="External"/><Relationship Id="rId167" Type="http://schemas.openxmlformats.org/officeDocument/2006/relationships/hyperlink" Target="https://&#1084;&#1086;&#1080;&#1091;&#1088;&#1086;&#1082;&#1080;.&#1088;&#1092;" TargetMode="External"/><Relationship Id="rId374" Type="http://schemas.openxmlformats.org/officeDocument/2006/relationships/hyperlink" Target="https://histrf.ru/teacher/" TargetMode="External"/><Relationship Id="rId581" Type="http://schemas.openxmlformats.org/officeDocument/2006/relationships/hyperlink" Target="https://&#1084;&#1086;&#1080;&#1091;&#1088;&#1086;&#1082;&#1080;.&#1088;&#1092;" TargetMode="External"/><Relationship Id="rId1018" Type="http://schemas.openxmlformats.org/officeDocument/2006/relationships/hyperlink" Target="https://histrf.ru/teacher/" TargetMode="External"/><Relationship Id="rId71" Type="http://schemas.openxmlformats.org/officeDocument/2006/relationships/hyperlink" Target="https://&#1084;&#1086;&#1080;&#1091;&#1088;&#1086;&#1082;&#1080;.&#1088;&#1092;" TargetMode="External"/><Relationship Id="rId234" Type="http://schemas.openxmlformats.org/officeDocument/2006/relationships/hyperlink" Target="https://histrf.ru/teacher/" TargetMode="External"/><Relationship Id="rId679" Type="http://schemas.openxmlformats.org/officeDocument/2006/relationships/hyperlink" Target="https://&#1084;&#1086;&#1080;&#1091;&#1088;&#1086;&#1082;&#1080;.&#1088;&#1092;" TargetMode="External"/><Relationship Id="rId802" Type="http://schemas.openxmlformats.org/officeDocument/2006/relationships/hyperlink" Target="https://histrf.ru/teacher/" TargetMode="External"/><Relationship Id="rId886" Type="http://schemas.openxmlformats.org/officeDocument/2006/relationships/hyperlink" Target="https://histrf.ru/teacher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&#1084;&#1086;&#1080;&#1091;&#1088;&#1086;&#1082;&#1080;.&#1088;&#1092;" TargetMode="External"/><Relationship Id="rId441" Type="http://schemas.openxmlformats.org/officeDocument/2006/relationships/hyperlink" Target="https://&#1084;&#1086;&#1080;&#1091;&#1088;&#1086;&#1082;&#1080;.&#1088;&#1092;" TargetMode="External"/><Relationship Id="rId539" Type="http://schemas.openxmlformats.org/officeDocument/2006/relationships/hyperlink" Target="https://&#1084;&#1086;&#1080;&#1091;&#1088;&#1086;&#1082;&#1080;.&#1088;&#1092;" TargetMode="External"/><Relationship Id="rId746" Type="http://schemas.openxmlformats.org/officeDocument/2006/relationships/hyperlink" Target="https://histrf.ru/teacher/" TargetMode="External"/><Relationship Id="rId1071" Type="http://schemas.openxmlformats.org/officeDocument/2006/relationships/hyperlink" Target="https://&#1084;&#1086;&#1080;&#1091;&#1088;&#1086;&#1082;&#1080;.&#1088;&#1092;" TargetMode="External"/><Relationship Id="rId178" Type="http://schemas.openxmlformats.org/officeDocument/2006/relationships/hyperlink" Target="https://histrf.ru/teacher/" TargetMode="External"/><Relationship Id="rId301" Type="http://schemas.openxmlformats.org/officeDocument/2006/relationships/hyperlink" Target="https://&#1084;&#1086;&#1080;&#1091;&#1088;&#1086;&#1082;&#1080;.&#1088;&#1092;" TargetMode="External"/><Relationship Id="rId953" Type="http://schemas.openxmlformats.org/officeDocument/2006/relationships/hyperlink" Target="https://&#1084;&#1086;&#1080;&#1091;&#1088;&#1086;&#1082;&#1080;.&#1088;&#1092;" TargetMode="External"/><Relationship Id="rId1029" Type="http://schemas.openxmlformats.org/officeDocument/2006/relationships/hyperlink" Target="https://&#1084;&#1086;&#1080;&#1091;&#1088;&#1086;&#1082;&#1080;.&#1088;&#1092;" TargetMode="External"/><Relationship Id="rId82" Type="http://schemas.openxmlformats.org/officeDocument/2006/relationships/hyperlink" Target="https://histrf.ru/teacher/" TargetMode="External"/><Relationship Id="rId203" Type="http://schemas.openxmlformats.org/officeDocument/2006/relationships/hyperlink" Target="https://&#1084;&#1086;&#1080;&#1091;&#1088;&#1086;&#1082;&#1080;.&#1088;&#1092;" TargetMode="External"/><Relationship Id="rId385" Type="http://schemas.openxmlformats.org/officeDocument/2006/relationships/hyperlink" Target="https://&#1084;&#1086;&#1080;&#1091;&#1088;&#1086;&#1082;&#1080;.&#1088;&#1092;" TargetMode="External"/><Relationship Id="rId592" Type="http://schemas.openxmlformats.org/officeDocument/2006/relationships/hyperlink" Target="https://histrf.ru/teacher/" TargetMode="External"/><Relationship Id="rId606" Type="http://schemas.openxmlformats.org/officeDocument/2006/relationships/hyperlink" Target="https://histrf.ru/teacher/" TargetMode="External"/><Relationship Id="rId648" Type="http://schemas.openxmlformats.org/officeDocument/2006/relationships/hyperlink" Target="https://histrf.ru/teacher/" TargetMode="External"/><Relationship Id="rId813" Type="http://schemas.openxmlformats.org/officeDocument/2006/relationships/hyperlink" Target="https://&#1084;&#1086;&#1080;&#1091;&#1088;&#1086;&#1082;&#1080;.&#1088;&#1092;" TargetMode="External"/><Relationship Id="rId855" Type="http://schemas.openxmlformats.org/officeDocument/2006/relationships/hyperlink" Target="https://&#1084;&#1086;&#1080;&#1091;&#1088;&#1086;&#1082;&#1080;.&#1088;&#1092;" TargetMode="External"/><Relationship Id="rId1040" Type="http://schemas.openxmlformats.org/officeDocument/2006/relationships/hyperlink" Target="https://histrf.ru/teacher/" TargetMode="External"/><Relationship Id="rId245" Type="http://schemas.openxmlformats.org/officeDocument/2006/relationships/hyperlink" Target="https://&#1084;&#1086;&#1080;&#1091;&#1088;&#1086;&#1082;&#1080;.&#1088;&#1092;" TargetMode="External"/><Relationship Id="rId287" Type="http://schemas.openxmlformats.org/officeDocument/2006/relationships/hyperlink" Target="https://&#1084;&#1086;&#1080;&#1091;&#1088;&#1086;&#1082;&#1080;.&#1088;&#1092;" TargetMode="External"/><Relationship Id="rId410" Type="http://schemas.openxmlformats.org/officeDocument/2006/relationships/hyperlink" Target="https://histrf.ru/teacher/" TargetMode="External"/><Relationship Id="rId452" Type="http://schemas.openxmlformats.org/officeDocument/2006/relationships/hyperlink" Target="https://histrf.ru/teacher/" TargetMode="External"/><Relationship Id="rId494" Type="http://schemas.openxmlformats.org/officeDocument/2006/relationships/hyperlink" Target="https://histrf.ru/teacher/" TargetMode="External"/><Relationship Id="rId508" Type="http://schemas.openxmlformats.org/officeDocument/2006/relationships/hyperlink" Target="https://histrf.ru/teacher/" TargetMode="External"/><Relationship Id="rId715" Type="http://schemas.openxmlformats.org/officeDocument/2006/relationships/hyperlink" Target="https://&#1084;&#1086;&#1080;&#1091;&#1088;&#1086;&#1082;&#1080;.&#1088;&#1092;" TargetMode="External"/><Relationship Id="rId897" Type="http://schemas.openxmlformats.org/officeDocument/2006/relationships/hyperlink" Target="https://&#1084;&#1086;&#1080;&#1091;&#1088;&#1086;&#1082;&#1080;.&#1088;&#1092;" TargetMode="External"/><Relationship Id="rId922" Type="http://schemas.openxmlformats.org/officeDocument/2006/relationships/hyperlink" Target="https://histrf.ru/teacher/" TargetMode="External"/><Relationship Id="rId1082" Type="http://schemas.openxmlformats.org/officeDocument/2006/relationships/hyperlink" Target="https://histrf.ru/teacher/" TargetMode="External"/><Relationship Id="rId105" Type="http://schemas.openxmlformats.org/officeDocument/2006/relationships/hyperlink" Target="https://&#1084;&#1086;&#1080;&#1091;&#1088;&#1086;&#1082;&#1080;.&#1088;&#1092;" TargetMode="External"/><Relationship Id="rId147" Type="http://schemas.openxmlformats.org/officeDocument/2006/relationships/hyperlink" Target="https://&#1084;&#1086;&#1080;&#1091;&#1088;&#1086;&#1082;&#1080;.&#1088;&#1092;" TargetMode="External"/><Relationship Id="rId312" Type="http://schemas.openxmlformats.org/officeDocument/2006/relationships/hyperlink" Target="https://histrf.ru/teacher/" TargetMode="External"/><Relationship Id="rId354" Type="http://schemas.openxmlformats.org/officeDocument/2006/relationships/hyperlink" Target="https://histrf.ru/teacher/" TargetMode="External"/><Relationship Id="rId757" Type="http://schemas.openxmlformats.org/officeDocument/2006/relationships/hyperlink" Target="https://&#1084;&#1086;&#1080;&#1091;&#1088;&#1086;&#1082;&#1080;.&#1088;&#1092;" TargetMode="External"/><Relationship Id="rId799" Type="http://schemas.openxmlformats.org/officeDocument/2006/relationships/hyperlink" Target="https://&#1084;&#1086;&#1080;&#1091;&#1088;&#1086;&#1082;&#1080;.&#1088;&#1092;" TargetMode="External"/><Relationship Id="rId964" Type="http://schemas.openxmlformats.org/officeDocument/2006/relationships/hyperlink" Target="https://histrf.ru/teacher/" TargetMode="External"/><Relationship Id="rId51" Type="http://schemas.openxmlformats.org/officeDocument/2006/relationships/hyperlink" Target="https://&#1084;&#1086;&#1080;&#1091;&#1088;&#1086;&#1082;&#1080;.&#1088;&#1092;" TargetMode="External"/><Relationship Id="rId93" Type="http://schemas.openxmlformats.org/officeDocument/2006/relationships/hyperlink" Target="https://&#1084;&#1086;&#1080;&#1091;&#1088;&#1086;&#1082;&#1080;.&#1088;&#1092;" TargetMode="External"/><Relationship Id="rId189" Type="http://schemas.openxmlformats.org/officeDocument/2006/relationships/hyperlink" Target="https://&#1084;&#1086;&#1080;&#1091;&#1088;&#1086;&#1082;&#1080;.&#1088;&#1092;" TargetMode="External"/><Relationship Id="rId396" Type="http://schemas.openxmlformats.org/officeDocument/2006/relationships/hyperlink" Target="https://histrf.ru/teacher/" TargetMode="External"/><Relationship Id="rId561" Type="http://schemas.openxmlformats.org/officeDocument/2006/relationships/hyperlink" Target="https://&#1084;&#1086;&#1080;&#1091;&#1088;&#1086;&#1082;&#1080;.&#1088;&#1092;" TargetMode="External"/><Relationship Id="rId617" Type="http://schemas.openxmlformats.org/officeDocument/2006/relationships/hyperlink" Target="https://&#1084;&#1086;&#1080;&#1091;&#1088;&#1086;&#1082;&#1080;.&#1088;&#1092;" TargetMode="External"/><Relationship Id="rId659" Type="http://schemas.openxmlformats.org/officeDocument/2006/relationships/hyperlink" Target="https://&#1084;&#1086;&#1080;&#1091;&#1088;&#1086;&#1082;&#1080;.&#1088;&#1092;" TargetMode="External"/><Relationship Id="rId824" Type="http://schemas.openxmlformats.org/officeDocument/2006/relationships/hyperlink" Target="https://histrf.ru/teacher/" TargetMode="External"/><Relationship Id="rId866" Type="http://schemas.openxmlformats.org/officeDocument/2006/relationships/hyperlink" Target="https://histrf.ru/teacher/" TargetMode="External"/><Relationship Id="rId214" Type="http://schemas.openxmlformats.org/officeDocument/2006/relationships/hyperlink" Target="https://histrf.ru/teacher/" TargetMode="External"/><Relationship Id="rId256" Type="http://schemas.openxmlformats.org/officeDocument/2006/relationships/hyperlink" Target="https://histrf.ru/teacher/" TargetMode="External"/><Relationship Id="rId298" Type="http://schemas.openxmlformats.org/officeDocument/2006/relationships/hyperlink" Target="https://histrf.ru/teacher/" TargetMode="External"/><Relationship Id="rId421" Type="http://schemas.openxmlformats.org/officeDocument/2006/relationships/hyperlink" Target="https://&#1084;&#1086;&#1080;&#1091;&#1088;&#1086;&#1082;&#1080;.&#1088;&#1092;" TargetMode="External"/><Relationship Id="rId463" Type="http://schemas.openxmlformats.org/officeDocument/2006/relationships/hyperlink" Target="https://&#1084;&#1086;&#1080;&#1091;&#1088;&#1086;&#1082;&#1080;.&#1088;&#1092;" TargetMode="External"/><Relationship Id="rId519" Type="http://schemas.openxmlformats.org/officeDocument/2006/relationships/hyperlink" Target="https://&#1084;&#1086;&#1080;&#1091;&#1088;&#1086;&#1082;&#1080;.&#1088;&#1092;" TargetMode="External"/><Relationship Id="rId670" Type="http://schemas.openxmlformats.org/officeDocument/2006/relationships/hyperlink" Target="https://histrf.ru/teacher/" TargetMode="External"/><Relationship Id="rId1051" Type="http://schemas.openxmlformats.org/officeDocument/2006/relationships/hyperlink" Target="https://&#1084;&#1086;&#1080;&#1091;&#1088;&#1086;&#1082;&#1080;.&#1088;&#1092;" TargetMode="External"/><Relationship Id="rId116" Type="http://schemas.openxmlformats.org/officeDocument/2006/relationships/hyperlink" Target="https://histrf.ru/teacher/" TargetMode="External"/><Relationship Id="rId158" Type="http://schemas.openxmlformats.org/officeDocument/2006/relationships/hyperlink" Target="https://histrf.ru/teacher/" TargetMode="External"/><Relationship Id="rId323" Type="http://schemas.openxmlformats.org/officeDocument/2006/relationships/hyperlink" Target="https://&#1084;&#1086;&#1080;&#1091;&#1088;&#1086;&#1082;&#1080;.&#1088;&#1092;" TargetMode="External"/><Relationship Id="rId530" Type="http://schemas.openxmlformats.org/officeDocument/2006/relationships/hyperlink" Target="https://histrf.ru/teacher/" TargetMode="External"/><Relationship Id="rId726" Type="http://schemas.openxmlformats.org/officeDocument/2006/relationships/hyperlink" Target="https://histrf.ru/teacher/" TargetMode="External"/><Relationship Id="rId768" Type="http://schemas.openxmlformats.org/officeDocument/2006/relationships/hyperlink" Target="https://histrf.ru/teacher/" TargetMode="External"/><Relationship Id="rId933" Type="http://schemas.openxmlformats.org/officeDocument/2006/relationships/hyperlink" Target="https://&#1084;&#1086;&#1080;&#1091;&#1088;&#1086;&#1082;&#1080;.&#1088;&#1092;" TargetMode="External"/><Relationship Id="rId975" Type="http://schemas.openxmlformats.org/officeDocument/2006/relationships/hyperlink" Target="https://&#1084;&#1086;&#1080;&#1091;&#1088;&#1086;&#1082;&#1080;.&#1088;&#1092;" TargetMode="External"/><Relationship Id="rId1009" Type="http://schemas.openxmlformats.org/officeDocument/2006/relationships/hyperlink" Target="https://&#1084;&#1086;&#1080;&#1091;&#1088;&#1086;&#1082;&#1080;.&#1088;&#1092;" TargetMode="External"/><Relationship Id="rId20" Type="http://schemas.openxmlformats.org/officeDocument/2006/relationships/hyperlink" Target="https://histrf.ru/teacher/" TargetMode="External"/><Relationship Id="rId62" Type="http://schemas.openxmlformats.org/officeDocument/2006/relationships/hyperlink" Target="https://histrf.ru/teacher/" TargetMode="External"/><Relationship Id="rId365" Type="http://schemas.openxmlformats.org/officeDocument/2006/relationships/hyperlink" Target="https://&#1084;&#1086;&#1080;&#1091;&#1088;&#1086;&#1082;&#1080;.&#1088;&#1092;" TargetMode="External"/><Relationship Id="rId572" Type="http://schemas.openxmlformats.org/officeDocument/2006/relationships/hyperlink" Target="https://histrf.ru/teacher/" TargetMode="External"/><Relationship Id="rId628" Type="http://schemas.openxmlformats.org/officeDocument/2006/relationships/hyperlink" Target="https://histrf.ru/teacher/" TargetMode="External"/><Relationship Id="rId835" Type="http://schemas.openxmlformats.org/officeDocument/2006/relationships/hyperlink" Target="https://&#1084;&#1086;&#1080;&#1091;&#1088;&#1086;&#1082;&#1080;.&#1088;&#1092;" TargetMode="External"/><Relationship Id="rId225" Type="http://schemas.openxmlformats.org/officeDocument/2006/relationships/hyperlink" Target="https://&#1084;&#1086;&#1080;&#1091;&#1088;&#1086;&#1082;&#1080;.&#1088;&#1092;" TargetMode="External"/><Relationship Id="rId267" Type="http://schemas.openxmlformats.org/officeDocument/2006/relationships/hyperlink" Target="https://&#1084;&#1086;&#1080;&#1091;&#1088;&#1086;&#1082;&#1080;.&#1088;&#1092;" TargetMode="External"/><Relationship Id="rId432" Type="http://schemas.openxmlformats.org/officeDocument/2006/relationships/hyperlink" Target="https://histrf.ru/teacher/" TargetMode="External"/><Relationship Id="rId474" Type="http://schemas.openxmlformats.org/officeDocument/2006/relationships/hyperlink" Target="https://histrf.ru/teacher/" TargetMode="External"/><Relationship Id="rId877" Type="http://schemas.openxmlformats.org/officeDocument/2006/relationships/hyperlink" Target="https://&#1084;&#1086;&#1080;&#1091;&#1088;&#1086;&#1082;&#1080;.&#1088;&#1092;" TargetMode="External"/><Relationship Id="rId1020" Type="http://schemas.openxmlformats.org/officeDocument/2006/relationships/hyperlink" Target="https://histrf.ru/teacher/" TargetMode="External"/><Relationship Id="rId1062" Type="http://schemas.openxmlformats.org/officeDocument/2006/relationships/hyperlink" Target="https://histrf.ru/teacher/" TargetMode="External"/><Relationship Id="rId127" Type="http://schemas.openxmlformats.org/officeDocument/2006/relationships/hyperlink" Target="https://&#1084;&#1086;&#1080;&#1091;&#1088;&#1086;&#1082;&#1080;.&#1088;&#1092;" TargetMode="External"/><Relationship Id="rId681" Type="http://schemas.openxmlformats.org/officeDocument/2006/relationships/hyperlink" Target="https://&#1084;&#1086;&#1080;&#1091;&#1088;&#1086;&#1082;&#1080;.&#1088;&#1092;" TargetMode="External"/><Relationship Id="rId737" Type="http://schemas.openxmlformats.org/officeDocument/2006/relationships/hyperlink" Target="https://&#1084;&#1086;&#1080;&#1091;&#1088;&#1086;&#1082;&#1080;.&#1088;&#1092;" TargetMode="External"/><Relationship Id="rId779" Type="http://schemas.openxmlformats.org/officeDocument/2006/relationships/hyperlink" Target="https://&#1084;&#1086;&#1080;&#1091;&#1088;&#1086;&#1082;&#1080;.&#1088;&#1092;" TargetMode="External"/><Relationship Id="rId902" Type="http://schemas.openxmlformats.org/officeDocument/2006/relationships/hyperlink" Target="https://histrf.ru/teacher/" TargetMode="External"/><Relationship Id="rId944" Type="http://schemas.openxmlformats.org/officeDocument/2006/relationships/hyperlink" Target="https://histrf.ru/teacher/" TargetMode="External"/><Relationship Id="rId986" Type="http://schemas.openxmlformats.org/officeDocument/2006/relationships/hyperlink" Target="https://histrf.ru/teacher/" TargetMode="External"/><Relationship Id="rId31" Type="http://schemas.openxmlformats.org/officeDocument/2006/relationships/hyperlink" Target="https://&#1084;&#1086;&#1080;&#1091;&#1088;&#1086;&#1082;&#1080;.&#1088;&#1092;" TargetMode="External"/><Relationship Id="rId73" Type="http://schemas.openxmlformats.org/officeDocument/2006/relationships/hyperlink" Target="https://&#1084;&#1086;&#1080;&#1091;&#1088;&#1086;&#1082;&#1080;.&#1088;&#1092;" TargetMode="External"/><Relationship Id="rId169" Type="http://schemas.openxmlformats.org/officeDocument/2006/relationships/hyperlink" Target="https://&#1084;&#1086;&#1080;&#1091;&#1088;&#1086;&#1082;&#1080;.&#1088;&#1092;" TargetMode="External"/><Relationship Id="rId334" Type="http://schemas.openxmlformats.org/officeDocument/2006/relationships/hyperlink" Target="https://histrf.ru/teacher/" TargetMode="External"/><Relationship Id="rId376" Type="http://schemas.openxmlformats.org/officeDocument/2006/relationships/hyperlink" Target="https://histrf.ru/teacher/" TargetMode="External"/><Relationship Id="rId541" Type="http://schemas.openxmlformats.org/officeDocument/2006/relationships/hyperlink" Target="https://&#1084;&#1086;&#1080;&#1091;&#1088;&#1086;&#1082;&#1080;.&#1088;&#1092;" TargetMode="External"/><Relationship Id="rId583" Type="http://schemas.openxmlformats.org/officeDocument/2006/relationships/hyperlink" Target="https://&#1084;&#1086;&#1080;&#1091;&#1088;&#1086;&#1082;&#1080;.&#1088;&#1092;" TargetMode="External"/><Relationship Id="rId639" Type="http://schemas.openxmlformats.org/officeDocument/2006/relationships/hyperlink" Target="https://&#1084;&#1086;&#1080;&#1091;&#1088;&#1086;&#1082;&#1080;.&#1088;&#1092;" TargetMode="External"/><Relationship Id="rId790" Type="http://schemas.openxmlformats.org/officeDocument/2006/relationships/hyperlink" Target="https://histrf.ru/teacher/" TargetMode="External"/><Relationship Id="rId804" Type="http://schemas.openxmlformats.org/officeDocument/2006/relationships/hyperlink" Target="https://histrf.ru/teacher/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histrf.ru/teacher/" TargetMode="External"/><Relationship Id="rId236" Type="http://schemas.openxmlformats.org/officeDocument/2006/relationships/hyperlink" Target="https://histrf.ru/teacher/" TargetMode="External"/><Relationship Id="rId278" Type="http://schemas.openxmlformats.org/officeDocument/2006/relationships/hyperlink" Target="https://histrf.ru/teacher/" TargetMode="External"/><Relationship Id="rId401" Type="http://schemas.openxmlformats.org/officeDocument/2006/relationships/hyperlink" Target="https://&#1084;&#1086;&#1080;&#1091;&#1088;&#1086;&#1082;&#1080;.&#1088;&#1092;" TargetMode="External"/><Relationship Id="rId443" Type="http://schemas.openxmlformats.org/officeDocument/2006/relationships/hyperlink" Target="https://&#1084;&#1086;&#1080;&#1091;&#1088;&#1086;&#1082;&#1080;.&#1088;&#1092;" TargetMode="External"/><Relationship Id="rId650" Type="http://schemas.openxmlformats.org/officeDocument/2006/relationships/hyperlink" Target="https://histrf.ru/teacher/" TargetMode="External"/><Relationship Id="rId846" Type="http://schemas.openxmlformats.org/officeDocument/2006/relationships/hyperlink" Target="https://histrf.ru/teacher/" TargetMode="External"/><Relationship Id="rId888" Type="http://schemas.openxmlformats.org/officeDocument/2006/relationships/hyperlink" Target="https://histrf.ru/teacher/" TargetMode="External"/><Relationship Id="rId1031" Type="http://schemas.openxmlformats.org/officeDocument/2006/relationships/hyperlink" Target="https://&#1084;&#1086;&#1080;&#1091;&#1088;&#1086;&#1082;&#1080;.&#1088;&#1092;" TargetMode="External"/><Relationship Id="rId1073" Type="http://schemas.openxmlformats.org/officeDocument/2006/relationships/hyperlink" Target="https://&#1084;&#1086;&#1080;&#1091;&#1088;&#1086;&#1082;&#1080;.&#1088;&#1092;" TargetMode="External"/><Relationship Id="rId303" Type="http://schemas.openxmlformats.org/officeDocument/2006/relationships/hyperlink" Target="https://&#1084;&#1086;&#1080;&#1091;&#1088;&#1086;&#1082;&#1080;.&#1088;&#1092;" TargetMode="External"/><Relationship Id="rId485" Type="http://schemas.openxmlformats.org/officeDocument/2006/relationships/hyperlink" Target="https://&#1084;&#1086;&#1080;&#1091;&#1088;&#1086;&#1082;&#1080;.&#1088;&#1092;" TargetMode="External"/><Relationship Id="rId692" Type="http://schemas.openxmlformats.org/officeDocument/2006/relationships/hyperlink" Target="https://histrf.ru/teacher/" TargetMode="External"/><Relationship Id="rId706" Type="http://schemas.openxmlformats.org/officeDocument/2006/relationships/hyperlink" Target="https://histrf.ru/teacher/" TargetMode="External"/><Relationship Id="rId748" Type="http://schemas.openxmlformats.org/officeDocument/2006/relationships/hyperlink" Target="https://histrf.ru/teacher/" TargetMode="External"/><Relationship Id="rId913" Type="http://schemas.openxmlformats.org/officeDocument/2006/relationships/hyperlink" Target="https://&#1084;&#1086;&#1080;&#1091;&#1088;&#1086;&#1082;&#1080;.&#1088;&#1092;" TargetMode="External"/><Relationship Id="rId955" Type="http://schemas.openxmlformats.org/officeDocument/2006/relationships/hyperlink" Target="https://&#1084;&#1086;&#1080;&#1091;&#1088;&#1086;&#1082;&#1080;.&#1088;&#1092;" TargetMode="External"/><Relationship Id="rId42" Type="http://schemas.openxmlformats.org/officeDocument/2006/relationships/hyperlink" Target="https://histrf.ru/teacher/" TargetMode="External"/><Relationship Id="rId84" Type="http://schemas.openxmlformats.org/officeDocument/2006/relationships/hyperlink" Target="https://histrf.ru/teacher/" TargetMode="External"/><Relationship Id="rId138" Type="http://schemas.openxmlformats.org/officeDocument/2006/relationships/hyperlink" Target="https://histrf.ru/teacher/" TargetMode="External"/><Relationship Id="rId345" Type="http://schemas.openxmlformats.org/officeDocument/2006/relationships/hyperlink" Target="https://&#1084;&#1086;&#1080;&#1091;&#1088;&#1086;&#1082;&#1080;.&#1088;&#1092;" TargetMode="External"/><Relationship Id="rId387" Type="http://schemas.openxmlformats.org/officeDocument/2006/relationships/hyperlink" Target="https://&#1084;&#1086;&#1080;&#1091;&#1088;&#1086;&#1082;&#1080;.&#1088;&#1092;" TargetMode="External"/><Relationship Id="rId510" Type="http://schemas.openxmlformats.org/officeDocument/2006/relationships/hyperlink" Target="https://histrf.ru/teacher/" TargetMode="External"/><Relationship Id="rId552" Type="http://schemas.openxmlformats.org/officeDocument/2006/relationships/hyperlink" Target="https://histrf.ru/teacher/" TargetMode="External"/><Relationship Id="rId594" Type="http://schemas.openxmlformats.org/officeDocument/2006/relationships/hyperlink" Target="https://histrf.ru/teacher/" TargetMode="External"/><Relationship Id="rId608" Type="http://schemas.openxmlformats.org/officeDocument/2006/relationships/hyperlink" Target="https://histrf.ru/teacher/" TargetMode="External"/><Relationship Id="rId815" Type="http://schemas.openxmlformats.org/officeDocument/2006/relationships/hyperlink" Target="https://&#1084;&#1086;&#1080;&#1091;&#1088;&#1086;&#1082;&#1080;.&#1088;&#1092;" TargetMode="External"/><Relationship Id="rId997" Type="http://schemas.openxmlformats.org/officeDocument/2006/relationships/hyperlink" Target="https://&#1084;&#1086;&#1080;&#1091;&#1088;&#1086;&#1082;&#1080;.&#1088;&#1092;" TargetMode="External"/><Relationship Id="rId191" Type="http://schemas.openxmlformats.org/officeDocument/2006/relationships/hyperlink" Target="https://&#1084;&#1086;&#1080;&#1091;&#1088;&#1086;&#1082;&#1080;.&#1088;&#1092;" TargetMode="External"/><Relationship Id="rId205" Type="http://schemas.openxmlformats.org/officeDocument/2006/relationships/hyperlink" Target="https://&#1084;&#1086;&#1080;&#1091;&#1088;&#1086;&#1082;&#1080;.&#1088;&#1092;" TargetMode="External"/><Relationship Id="rId247" Type="http://schemas.openxmlformats.org/officeDocument/2006/relationships/hyperlink" Target="https://&#1084;&#1086;&#1080;&#1091;&#1088;&#1086;&#1082;&#1080;.&#1088;&#1092;" TargetMode="External"/><Relationship Id="rId412" Type="http://schemas.openxmlformats.org/officeDocument/2006/relationships/hyperlink" Target="https://histrf.ru/teacher/" TargetMode="External"/><Relationship Id="rId857" Type="http://schemas.openxmlformats.org/officeDocument/2006/relationships/hyperlink" Target="https://&#1084;&#1086;&#1080;&#1091;&#1088;&#1086;&#1082;&#1080;.&#1088;&#1092;" TargetMode="External"/><Relationship Id="rId899" Type="http://schemas.openxmlformats.org/officeDocument/2006/relationships/hyperlink" Target="https://&#1084;&#1086;&#1080;&#1091;&#1088;&#1086;&#1082;&#1080;.&#1088;&#1092;" TargetMode="External"/><Relationship Id="rId1000" Type="http://schemas.openxmlformats.org/officeDocument/2006/relationships/hyperlink" Target="https://histrf.ru/teacher/" TargetMode="External"/><Relationship Id="rId1042" Type="http://schemas.openxmlformats.org/officeDocument/2006/relationships/hyperlink" Target="https://histrf.ru/teacher/" TargetMode="External"/><Relationship Id="rId1084" Type="http://schemas.openxmlformats.org/officeDocument/2006/relationships/hyperlink" Target="https://histrf.ru/teacher/" TargetMode="External"/><Relationship Id="rId107" Type="http://schemas.openxmlformats.org/officeDocument/2006/relationships/hyperlink" Target="https://&#1084;&#1086;&#1080;&#1091;&#1088;&#1086;&#1082;&#1080;.&#1088;&#1092;" TargetMode="External"/><Relationship Id="rId289" Type="http://schemas.openxmlformats.org/officeDocument/2006/relationships/hyperlink" Target="https://&#1084;&#1086;&#1080;&#1091;&#1088;&#1086;&#1082;&#1080;.&#1088;&#1092;" TargetMode="External"/><Relationship Id="rId454" Type="http://schemas.openxmlformats.org/officeDocument/2006/relationships/hyperlink" Target="https://histrf.ru/teacher/" TargetMode="External"/><Relationship Id="rId496" Type="http://schemas.openxmlformats.org/officeDocument/2006/relationships/hyperlink" Target="https://histrf.ru/teacher/" TargetMode="External"/><Relationship Id="rId661" Type="http://schemas.openxmlformats.org/officeDocument/2006/relationships/hyperlink" Target="https://&#1084;&#1086;&#1080;&#1091;&#1088;&#1086;&#1082;&#1080;.&#1088;&#1092;" TargetMode="External"/><Relationship Id="rId717" Type="http://schemas.openxmlformats.org/officeDocument/2006/relationships/hyperlink" Target="https://&#1084;&#1086;&#1080;&#1091;&#1088;&#1086;&#1082;&#1080;.&#1088;&#1092;" TargetMode="External"/><Relationship Id="rId759" Type="http://schemas.openxmlformats.org/officeDocument/2006/relationships/hyperlink" Target="https://&#1084;&#1086;&#1080;&#1091;&#1088;&#1086;&#1082;&#1080;.&#1088;&#1092;" TargetMode="External"/><Relationship Id="rId924" Type="http://schemas.openxmlformats.org/officeDocument/2006/relationships/hyperlink" Target="https://histrf.ru/teacher/" TargetMode="External"/><Relationship Id="rId966" Type="http://schemas.openxmlformats.org/officeDocument/2006/relationships/hyperlink" Target="https://histrf.ru/teacher/" TargetMode="External"/><Relationship Id="rId11" Type="http://schemas.openxmlformats.org/officeDocument/2006/relationships/hyperlink" Target="https://&#1084;&#1086;&#1080;&#1091;&#1088;&#1086;&#1082;&#1080;.&#1088;&#1092;" TargetMode="External"/><Relationship Id="rId53" Type="http://schemas.openxmlformats.org/officeDocument/2006/relationships/hyperlink" Target="https://&#1084;&#1086;&#1080;&#1091;&#1088;&#1086;&#1082;&#1080;.&#1088;&#1092;" TargetMode="External"/><Relationship Id="rId149" Type="http://schemas.openxmlformats.org/officeDocument/2006/relationships/hyperlink" Target="https://&#1084;&#1086;&#1080;&#1091;&#1088;&#1086;&#1082;&#1080;.&#1088;&#1092;" TargetMode="External"/><Relationship Id="rId314" Type="http://schemas.openxmlformats.org/officeDocument/2006/relationships/hyperlink" Target="https://histrf.ru/teacher/" TargetMode="External"/><Relationship Id="rId356" Type="http://schemas.openxmlformats.org/officeDocument/2006/relationships/hyperlink" Target="https://histrf.ru/teacher/" TargetMode="External"/><Relationship Id="rId398" Type="http://schemas.openxmlformats.org/officeDocument/2006/relationships/hyperlink" Target="https://histrf.ru/teacher/" TargetMode="External"/><Relationship Id="rId521" Type="http://schemas.openxmlformats.org/officeDocument/2006/relationships/hyperlink" Target="https://&#1084;&#1086;&#1080;&#1091;&#1088;&#1086;&#1082;&#1080;.&#1088;&#1092;" TargetMode="External"/><Relationship Id="rId563" Type="http://schemas.openxmlformats.org/officeDocument/2006/relationships/hyperlink" Target="https://&#1084;&#1086;&#1080;&#1091;&#1088;&#1086;&#1082;&#1080;.&#1088;&#1092;" TargetMode="External"/><Relationship Id="rId619" Type="http://schemas.openxmlformats.org/officeDocument/2006/relationships/hyperlink" Target="https://&#1084;&#1086;&#1080;&#1091;&#1088;&#1086;&#1082;&#1080;.&#1088;&#1092;" TargetMode="External"/><Relationship Id="rId770" Type="http://schemas.openxmlformats.org/officeDocument/2006/relationships/hyperlink" Target="https://histrf.ru/teacher/" TargetMode="External"/><Relationship Id="rId95" Type="http://schemas.openxmlformats.org/officeDocument/2006/relationships/hyperlink" Target="https://&#1084;&#1086;&#1080;&#1091;&#1088;&#1086;&#1082;&#1080;.&#1088;&#1092;" TargetMode="External"/><Relationship Id="rId160" Type="http://schemas.openxmlformats.org/officeDocument/2006/relationships/hyperlink" Target="https://histrf.ru/teacher/" TargetMode="External"/><Relationship Id="rId216" Type="http://schemas.openxmlformats.org/officeDocument/2006/relationships/hyperlink" Target="https://histrf.ru/teacher/" TargetMode="External"/><Relationship Id="rId423" Type="http://schemas.openxmlformats.org/officeDocument/2006/relationships/hyperlink" Target="https://&#1084;&#1086;&#1080;&#1091;&#1088;&#1086;&#1082;&#1080;.&#1088;&#1092;" TargetMode="External"/><Relationship Id="rId826" Type="http://schemas.openxmlformats.org/officeDocument/2006/relationships/hyperlink" Target="https://histrf.ru/teacher/" TargetMode="External"/><Relationship Id="rId868" Type="http://schemas.openxmlformats.org/officeDocument/2006/relationships/hyperlink" Target="https://histrf.ru/teacher/" TargetMode="External"/><Relationship Id="rId1011" Type="http://schemas.openxmlformats.org/officeDocument/2006/relationships/hyperlink" Target="https://&#1084;&#1086;&#1080;&#1091;&#1088;&#1086;&#1082;&#1080;.&#1088;&#1092;" TargetMode="External"/><Relationship Id="rId1053" Type="http://schemas.openxmlformats.org/officeDocument/2006/relationships/hyperlink" Target="https://&#1084;&#1086;&#1080;&#1091;&#1088;&#1086;&#1082;&#1080;.&#1088;&#1092;" TargetMode="External"/><Relationship Id="rId258" Type="http://schemas.openxmlformats.org/officeDocument/2006/relationships/hyperlink" Target="https://histrf.ru/teacher/" TargetMode="External"/><Relationship Id="rId465" Type="http://schemas.openxmlformats.org/officeDocument/2006/relationships/hyperlink" Target="https://&#1084;&#1086;&#1080;&#1091;&#1088;&#1086;&#1082;&#1080;.&#1088;&#1092;" TargetMode="External"/><Relationship Id="rId630" Type="http://schemas.openxmlformats.org/officeDocument/2006/relationships/hyperlink" Target="https://histrf.ru/teacher/" TargetMode="External"/><Relationship Id="rId672" Type="http://schemas.openxmlformats.org/officeDocument/2006/relationships/hyperlink" Target="https://histrf.ru/teacher/" TargetMode="External"/><Relationship Id="rId728" Type="http://schemas.openxmlformats.org/officeDocument/2006/relationships/hyperlink" Target="https://histrf.ru/teacher/" TargetMode="External"/><Relationship Id="rId935" Type="http://schemas.openxmlformats.org/officeDocument/2006/relationships/hyperlink" Target="https://&#1084;&#1086;&#1080;&#1091;&#1088;&#1086;&#1082;&#1080;.&#1088;&#1092;" TargetMode="External"/><Relationship Id="rId22" Type="http://schemas.openxmlformats.org/officeDocument/2006/relationships/hyperlink" Target="https://histrf.ru/teacher/" TargetMode="External"/><Relationship Id="rId64" Type="http://schemas.openxmlformats.org/officeDocument/2006/relationships/hyperlink" Target="https://histrf.ru/teacher/" TargetMode="External"/><Relationship Id="rId118" Type="http://schemas.openxmlformats.org/officeDocument/2006/relationships/hyperlink" Target="https://histrf.ru/teacher/" TargetMode="External"/><Relationship Id="rId325" Type="http://schemas.openxmlformats.org/officeDocument/2006/relationships/hyperlink" Target="https://&#1084;&#1086;&#1080;&#1091;&#1088;&#1086;&#1082;&#1080;.&#1088;&#1092;" TargetMode="External"/><Relationship Id="rId367" Type="http://schemas.openxmlformats.org/officeDocument/2006/relationships/hyperlink" Target="https://&#1084;&#1086;&#1080;&#1091;&#1088;&#1086;&#1082;&#1080;.&#1088;&#1092;" TargetMode="External"/><Relationship Id="rId532" Type="http://schemas.openxmlformats.org/officeDocument/2006/relationships/hyperlink" Target="https://histrf.ru/teacher/" TargetMode="External"/><Relationship Id="rId574" Type="http://schemas.openxmlformats.org/officeDocument/2006/relationships/hyperlink" Target="https://histrf.ru/teacher/" TargetMode="External"/><Relationship Id="rId977" Type="http://schemas.openxmlformats.org/officeDocument/2006/relationships/hyperlink" Target="https://&#1084;&#1086;&#1080;&#1091;&#1088;&#1086;&#1082;&#1080;.&#1088;&#1092;" TargetMode="External"/><Relationship Id="rId171" Type="http://schemas.openxmlformats.org/officeDocument/2006/relationships/hyperlink" Target="https://&#1084;&#1086;&#1080;&#1091;&#1088;&#1086;&#1082;&#1080;.&#1088;&#1092;" TargetMode="External"/><Relationship Id="rId227" Type="http://schemas.openxmlformats.org/officeDocument/2006/relationships/hyperlink" Target="https://&#1084;&#1086;&#1080;&#1091;&#1088;&#1086;&#1082;&#1080;.&#1088;&#1092;" TargetMode="External"/><Relationship Id="rId781" Type="http://schemas.openxmlformats.org/officeDocument/2006/relationships/hyperlink" Target="https://&#1084;&#1086;&#1080;&#1091;&#1088;&#1086;&#1082;&#1080;.&#1088;&#1092;" TargetMode="External"/><Relationship Id="rId837" Type="http://schemas.openxmlformats.org/officeDocument/2006/relationships/hyperlink" Target="https://&#1084;&#1086;&#1080;&#1091;&#1088;&#1086;&#1082;&#1080;.&#1088;&#1092;" TargetMode="External"/><Relationship Id="rId879" Type="http://schemas.openxmlformats.org/officeDocument/2006/relationships/hyperlink" Target="https://&#1084;&#1086;&#1080;&#1091;&#1088;&#1086;&#1082;&#1080;.&#1088;&#1092;" TargetMode="External"/><Relationship Id="rId1022" Type="http://schemas.openxmlformats.org/officeDocument/2006/relationships/hyperlink" Target="https://histrf.ru/teacher/" TargetMode="External"/><Relationship Id="rId269" Type="http://schemas.openxmlformats.org/officeDocument/2006/relationships/hyperlink" Target="https://&#1084;&#1086;&#1080;&#1091;&#1088;&#1086;&#1082;&#1080;.&#1088;&#1092;" TargetMode="External"/><Relationship Id="rId434" Type="http://schemas.openxmlformats.org/officeDocument/2006/relationships/hyperlink" Target="https://histrf.ru/teacher/" TargetMode="External"/><Relationship Id="rId476" Type="http://schemas.openxmlformats.org/officeDocument/2006/relationships/hyperlink" Target="https://histrf.ru/teacher/" TargetMode="External"/><Relationship Id="rId641" Type="http://schemas.openxmlformats.org/officeDocument/2006/relationships/hyperlink" Target="https://&#1084;&#1086;&#1080;&#1091;&#1088;&#1086;&#1082;&#1080;.&#1088;&#1092;" TargetMode="External"/><Relationship Id="rId683" Type="http://schemas.openxmlformats.org/officeDocument/2006/relationships/hyperlink" Target="https://&#1084;&#1086;&#1080;&#1091;&#1088;&#1086;&#1082;&#1080;.&#1088;&#1092;" TargetMode="External"/><Relationship Id="rId739" Type="http://schemas.openxmlformats.org/officeDocument/2006/relationships/hyperlink" Target="https://&#1084;&#1086;&#1080;&#1091;&#1088;&#1086;&#1082;&#1080;.&#1088;&#1092;" TargetMode="External"/><Relationship Id="rId890" Type="http://schemas.openxmlformats.org/officeDocument/2006/relationships/hyperlink" Target="https://histrf.ru/teacher/" TargetMode="External"/><Relationship Id="rId904" Type="http://schemas.openxmlformats.org/officeDocument/2006/relationships/hyperlink" Target="https://histrf.ru/teacher/" TargetMode="External"/><Relationship Id="rId1064" Type="http://schemas.openxmlformats.org/officeDocument/2006/relationships/hyperlink" Target="https://histrf.ru/teacher/" TargetMode="External"/><Relationship Id="rId33" Type="http://schemas.openxmlformats.org/officeDocument/2006/relationships/hyperlink" Target="https://&#1084;&#1086;&#1080;&#1091;&#1088;&#1086;&#1082;&#1080;.&#1088;&#1092;" TargetMode="External"/><Relationship Id="rId129" Type="http://schemas.openxmlformats.org/officeDocument/2006/relationships/hyperlink" Target="https://&#1084;&#1086;&#1080;&#1091;&#1088;&#1086;&#1082;&#1080;.&#1088;&#1092;" TargetMode="External"/><Relationship Id="rId280" Type="http://schemas.openxmlformats.org/officeDocument/2006/relationships/hyperlink" Target="https://histrf.ru/teacher/" TargetMode="External"/><Relationship Id="rId336" Type="http://schemas.openxmlformats.org/officeDocument/2006/relationships/hyperlink" Target="https://histrf.ru/teacher/" TargetMode="External"/><Relationship Id="rId501" Type="http://schemas.openxmlformats.org/officeDocument/2006/relationships/hyperlink" Target="https://&#1084;&#1086;&#1080;&#1091;&#1088;&#1086;&#1082;&#1080;.&#1088;&#1092;" TargetMode="External"/><Relationship Id="rId543" Type="http://schemas.openxmlformats.org/officeDocument/2006/relationships/hyperlink" Target="https://&#1084;&#1086;&#1080;&#1091;&#1088;&#1086;&#1082;&#1080;.&#1088;&#1092;" TargetMode="External"/><Relationship Id="rId946" Type="http://schemas.openxmlformats.org/officeDocument/2006/relationships/hyperlink" Target="https://histrf.ru/teacher/" TargetMode="External"/><Relationship Id="rId988" Type="http://schemas.openxmlformats.org/officeDocument/2006/relationships/hyperlink" Target="https://histrf.ru/teacher/" TargetMode="External"/><Relationship Id="rId75" Type="http://schemas.openxmlformats.org/officeDocument/2006/relationships/hyperlink" Target="https://&#1084;&#1086;&#1080;&#1091;&#1088;&#1086;&#1082;&#1080;.&#1088;&#1092;" TargetMode="External"/><Relationship Id="rId140" Type="http://schemas.openxmlformats.org/officeDocument/2006/relationships/hyperlink" Target="https://histrf.ru/teacher/" TargetMode="External"/><Relationship Id="rId182" Type="http://schemas.openxmlformats.org/officeDocument/2006/relationships/hyperlink" Target="https://histrf.ru/teacher/" TargetMode="External"/><Relationship Id="rId378" Type="http://schemas.openxmlformats.org/officeDocument/2006/relationships/hyperlink" Target="https://histrf.ru/teacher/" TargetMode="External"/><Relationship Id="rId403" Type="http://schemas.openxmlformats.org/officeDocument/2006/relationships/hyperlink" Target="https://&#1084;&#1086;&#1080;&#1091;&#1088;&#1086;&#1082;&#1080;.&#1088;&#1092;" TargetMode="External"/><Relationship Id="rId585" Type="http://schemas.openxmlformats.org/officeDocument/2006/relationships/hyperlink" Target="https://&#1084;&#1086;&#1080;&#1091;&#1088;&#1086;&#1082;&#1080;.&#1088;&#1092;" TargetMode="External"/><Relationship Id="rId750" Type="http://schemas.openxmlformats.org/officeDocument/2006/relationships/hyperlink" Target="https://histrf.ru/teacher/" TargetMode="External"/><Relationship Id="rId792" Type="http://schemas.openxmlformats.org/officeDocument/2006/relationships/hyperlink" Target="https://histrf.ru/teacher/" TargetMode="External"/><Relationship Id="rId806" Type="http://schemas.openxmlformats.org/officeDocument/2006/relationships/hyperlink" Target="https://histrf.ru/teacher/" TargetMode="External"/><Relationship Id="rId848" Type="http://schemas.openxmlformats.org/officeDocument/2006/relationships/hyperlink" Target="https://histrf.ru/teacher/" TargetMode="External"/><Relationship Id="rId1033" Type="http://schemas.openxmlformats.org/officeDocument/2006/relationships/hyperlink" Target="https://&#1084;&#1086;&#1080;&#1091;&#1088;&#1086;&#1082;&#1080;.&#1088;&#1092;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histrf.ru/teacher/" TargetMode="External"/><Relationship Id="rId445" Type="http://schemas.openxmlformats.org/officeDocument/2006/relationships/hyperlink" Target="https://&#1084;&#1086;&#1080;&#1091;&#1088;&#1086;&#1082;&#1080;.&#1088;&#1092;" TargetMode="External"/><Relationship Id="rId487" Type="http://schemas.openxmlformats.org/officeDocument/2006/relationships/hyperlink" Target="https://&#1084;&#1086;&#1080;&#1091;&#1088;&#1086;&#1082;&#1080;.&#1088;&#1092;" TargetMode="External"/><Relationship Id="rId610" Type="http://schemas.openxmlformats.org/officeDocument/2006/relationships/hyperlink" Target="https://histrf.ru/teacher/" TargetMode="External"/><Relationship Id="rId652" Type="http://schemas.openxmlformats.org/officeDocument/2006/relationships/hyperlink" Target="https://histrf.ru/teacher/" TargetMode="External"/><Relationship Id="rId694" Type="http://schemas.openxmlformats.org/officeDocument/2006/relationships/hyperlink" Target="https://histrf.ru/teacher/" TargetMode="External"/><Relationship Id="rId708" Type="http://schemas.openxmlformats.org/officeDocument/2006/relationships/hyperlink" Target="https://histrf.ru/teacher/" TargetMode="External"/><Relationship Id="rId915" Type="http://schemas.openxmlformats.org/officeDocument/2006/relationships/hyperlink" Target="https://&#1084;&#1086;&#1080;&#1091;&#1088;&#1086;&#1082;&#1080;.&#1088;&#1092;" TargetMode="External"/><Relationship Id="rId1075" Type="http://schemas.openxmlformats.org/officeDocument/2006/relationships/hyperlink" Target="https://&#1084;&#1086;&#1080;&#1091;&#1088;&#1086;&#1082;&#1080;.&#1088;&#1092;" TargetMode="External"/><Relationship Id="rId291" Type="http://schemas.openxmlformats.org/officeDocument/2006/relationships/hyperlink" Target="https://&#1084;&#1086;&#1080;&#1091;&#1088;&#1086;&#1082;&#1080;.&#1088;&#1092;" TargetMode="External"/><Relationship Id="rId305" Type="http://schemas.openxmlformats.org/officeDocument/2006/relationships/hyperlink" Target="https://&#1084;&#1086;&#1080;&#1091;&#1088;&#1086;&#1082;&#1080;.&#1088;&#1092;" TargetMode="External"/><Relationship Id="rId347" Type="http://schemas.openxmlformats.org/officeDocument/2006/relationships/hyperlink" Target="https://&#1084;&#1086;&#1080;&#1091;&#1088;&#1086;&#1082;&#1080;.&#1088;&#1092;" TargetMode="External"/><Relationship Id="rId512" Type="http://schemas.openxmlformats.org/officeDocument/2006/relationships/hyperlink" Target="https://histrf.ru/teacher/" TargetMode="External"/><Relationship Id="rId957" Type="http://schemas.openxmlformats.org/officeDocument/2006/relationships/hyperlink" Target="https://&#1084;&#1086;&#1080;&#1091;&#1088;&#1086;&#1082;&#1080;.&#1088;&#1092;" TargetMode="External"/><Relationship Id="rId999" Type="http://schemas.openxmlformats.org/officeDocument/2006/relationships/hyperlink" Target="https://&#1084;&#1086;&#1080;&#1091;&#1088;&#1086;&#1082;&#1080;.&#1088;&#1092;" TargetMode="External"/><Relationship Id="rId44" Type="http://schemas.openxmlformats.org/officeDocument/2006/relationships/hyperlink" Target="https://histrf.ru/teacher/" TargetMode="External"/><Relationship Id="rId86" Type="http://schemas.openxmlformats.org/officeDocument/2006/relationships/hyperlink" Target="https://histrf.ru/teacher/" TargetMode="External"/><Relationship Id="rId151" Type="http://schemas.openxmlformats.org/officeDocument/2006/relationships/hyperlink" Target="https://&#1084;&#1086;&#1080;&#1091;&#1088;&#1086;&#1082;&#1080;.&#1088;&#1092;" TargetMode="External"/><Relationship Id="rId389" Type="http://schemas.openxmlformats.org/officeDocument/2006/relationships/hyperlink" Target="https://&#1084;&#1086;&#1080;&#1091;&#1088;&#1086;&#1082;&#1080;.&#1088;&#1092;" TargetMode="External"/><Relationship Id="rId554" Type="http://schemas.openxmlformats.org/officeDocument/2006/relationships/hyperlink" Target="https://histrf.ru/teacher/" TargetMode="External"/><Relationship Id="rId596" Type="http://schemas.openxmlformats.org/officeDocument/2006/relationships/hyperlink" Target="https://histrf.ru/teacher/" TargetMode="External"/><Relationship Id="rId761" Type="http://schemas.openxmlformats.org/officeDocument/2006/relationships/hyperlink" Target="https://&#1084;&#1086;&#1080;&#1091;&#1088;&#1086;&#1082;&#1080;.&#1088;&#1092;" TargetMode="External"/><Relationship Id="rId817" Type="http://schemas.openxmlformats.org/officeDocument/2006/relationships/hyperlink" Target="https://&#1084;&#1086;&#1080;&#1091;&#1088;&#1086;&#1082;&#1080;.&#1088;&#1092;" TargetMode="External"/><Relationship Id="rId859" Type="http://schemas.openxmlformats.org/officeDocument/2006/relationships/hyperlink" Target="https://&#1084;&#1086;&#1080;&#1091;&#1088;&#1086;&#1082;&#1080;.&#1088;&#1092;" TargetMode="External"/><Relationship Id="rId1002" Type="http://schemas.openxmlformats.org/officeDocument/2006/relationships/hyperlink" Target="https://histrf.ru/teacher/" TargetMode="External"/><Relationship Id="rId193" Type="http://schemas.openxmlformats.org/officeDocument/2006/relationships/hyperlink" Target="https://&#1084;&#1086;&#1080;&#1091;&#1088;&#1086;&#1082;&#1080;.&#1088;&#1092;" TargetMode="External"/><Relationship Id="rId207" Type="http://schemas.openxmlformats.org/officeDocument/2006/relationships/hyperlink" Target="https://&#1084;&#1086;&#1080;&#1091;&#1088;&#1086;&#1082;&#1080;.&#1088;&#1092;" TargetMode="External"/><Relationship Id="rId249" Type="http://schemas.openxmlformats.org/officeDocument/2006/relationships/hyperlink" Target="https://&#1084;&#1086;&#1080;&#1091;&#1088;&#1086;&#1082;&#1080;.&#1088;&#1092;" TargetMode="External"/><Relationship Id="rId414" Type="http://schemas.openxmlformats.org/officeDocument/2006/relationships/hyperlink" Target="https://histrf.ru/teacher/" TargetMode="External"/><Relationship Id="rId456" Type="http://schemas.openxmlformats.org/officeDocument/2006/relationships/hyperlink" Target="https://histrf.ru/teacher/" TargetMode="External"/><Relationship Id="rId498" Type="http://schemas.openxmlformats.org/officeDocument/2006/relationships/hyperlink" Target="https://histrf.ru/teacher/" TargetMode="External"/><Relationship Id="rId621" Type="http://schemas.openxmlformats.org/officeDocument/2006/relationships/hyperlink" Target="https://&#1084;&#1086;&#1080;&#1091;&#1088;&#1086;&#1082;&#1080;.&#1088;&#1092;" TargetMode="External"/><Relationship Id="rId663" Type="http://schemas.openxmlformats.org/officeDocument/2006/relationships/hyperlink" Target="https://&#1084;&#1086;&#1080;&#1091;&#1088;&#1086;&#1082;&#1080;.&#1088;&#1092;" TargetMode="External"/><Relationship Id="rId870" Type="http://schemas.openxmlformats.org/officeDocument/2006/relationships/hyperlink" Target="https://histrf.ru/teacher/" TargetMode="External"/><Relationship Id="rId1044" Type="http://schemas.openxmlformats.org/officeDocument/2006/relationships/hyperlink" Target="https://histrf.ru/teacher/" TargetMode="External"/><Relationship Id="rId1086" Type="http://schemas.openxmlformats.org/officeDocument/2006/relationships/theme" Target="theme/theme1.xml"/><Relationship Id="rId13" Type="http://schemas.openxmlformats.org/officeDocument/2006/relationships/hyperlink" Target="https://&#1084;&#1086;&#1080;&#1091;&#1088;&#1086;&#1082;&#1080;.&#1088;&#1092;" TargetMode="External"/><Relationship Id="rId109" Type="http://schemas.openxmlformats.org/officeDocument/2006/relationships/hyperlink" Target="https://&#1084;&#1086;&#1080;&#1091;&#1088;&#1086;&#1082;&#1080;.&#1088;&#1092;" TargetMode="External"/><Relationship Id="rId260" Type="http://schemas.openxmlformats.org/officeDocument/2006/relationships/hyperlink" Target="https://histrf.ru/teacher/" TargetMode="External"/><Relationship Id="rId316" Type="http://schemas.openxmlformats.org/officeDocument/2006/relationships/hyperlink" Target="https://histrf.ru/teacher/" TargetMode="External"/><Relationship Id="rId523" Type="http://schemas.openxmlformats.org/officeDocument/2006/relationships/hyperlink" Target="https://&#1084;&#1086;&#1080;&#1091;&#1088;&#1086;&#1082;&#1080;.&#1088;&#1092;" TargetMode="External"/><Relationship Id="rId719" Type="http://schemas.openxmlformats.org/officeDocument/2006/relationships/hyperlink" Target="https://&#1084;&#1086;&#1080;&#1091;&#1088;&#1086;&#1082;&#1080;.&#1088;&#1092;" TargetMode="External"/><Relationship Id="rId926" Type="http://schemas.openxmlformats.org/officeDocument/2006/relationships/hyperlink" Target="https://histrf.ru/teacher/" TargetMode="External"/><Relationship Id="rId968" Type="http://schemas.openxmlformats.org/officeDocument/2006/relationships/hyperlink" Target="https://histrf.ru/teacher/" TargetMode="External"/><Relationship Id="rId55" Type="http://schemas.openxmlformats.org/officeDocument/2006/relationships/hyperlink" Target="https://&#1084;&#1086;&#1080;&#1091;&#1088;&#1086;&#1082;&#1080;.&#1088;&#1092;" TargetMode="External"/><Relationship Id="rId97" Type="http://schemas.openxmlformats.org/officeDocument/2006/relationships/hyperlink" Target="https://&#1084;&#1086;&#1080;&#1091;&#1088;&#1086;&#1082;&#1080;.&#1088;&#1092;" TargetMode="External"/><Relationship Id="rId120" Type="http://schemas.openxmlformats.org/officeDocument/2006/relationships/hyperlink" Target="https://histrf.ru/teacher/" TargetMode="External"/><Relationship Id="rId358" Type="http://schemas.openxmlformats.org/officeDocument/2006/relationships/hyperlink" Target="https://histrf.ru/teacher/" TargetMode="External"/><Relationship Id="rId565" Type="http://schemas.openxmlformats.org/officeDocument/2006/relationships/hyperlink" Target="https://&#1084;&#1086;&#1080;&#1091;&#1088;&#1086;&#1082;&#1080;.&#1088;&#1092;" TargetMode="External"/><Relationship Id="rId730" Type="http://schemas.openxmlformats.org/officeDocument/2006/relationships/hyperlink" Target="https://histrf.ru/teacher/" TargetMode="External"/><Relationship Id="rId772" Type="http://schemas.openxmlformats.org/officeDocument/2006/relationships/hyperlink" Target="https://histrf.ru/teacher/" TargetMode="External"/><Relationship Id="rId828" Type="http://schemas.openxmlformats.org/officeDocument/2006/relationships/hyperlink" Target="https://histrf.ru/teacher/" TargetMode="External"/><Relationship Id="rId1013" Type="http://schemas.openxmlformats.org/officeDocument/2006/relationships/hyperlink" Target="https://&#1084;&#1086;&#1080;&#1091;&#1088;&#1086;&#1082;&#1080;.&#1088;&#1092;" TargetMode="External"/><Relationship Id="rId162" Type="http://schemas.openxmlformats.org/officeDocument/2006/relationships/hyperlink" Target="https://histrf.ru/teacher/" TargetMode="External"/><Relationship Id="rId218" Type="http://schemas.openxmlformats.org/officeDocument/2006/relationships/hyperlink" Target="https://histrf.ru/teacher/" TargetMode="External"/><Relationship Id="rId425" Type="http://schemas.openxmlformats.org/officeDocument/2006/relationships/hyperlink" Target="https://&#1084;&#1086;&#1080;&#1091;&#1088;&#1086;&#1082;&#1080;.&#1088;&#1092;" TargetMode="External"/><Relationship Id="rId467" Type="http://schemas.openxmlformats.org/officeDocument/2006/relationships/hyperlink" Target="https://&#1084;&#1086;&#1080;&#1091;&#1088;&#1086;&#1082;&#1080;.&#1088;&#1092;" TargetMode="External"/><Relationship Id="rId632" Type="http://schemas.openxmlformats.org/officeDocument/2006/relationships/hyperlink" Target="https://histrf.ru/teacher/" TargetMode="External"/><Relationship Id="rId1055" Type="http://schemas.openxmlformats.org/officeDocument/2006/relationships/hyperlink" Target="https://&#1084;&#1086;&#1080;&#1091;&#1088;&#1086;&#1082;&#1080;.&#1088;&#1092;" TargetMode="External"/><Relationship Id="rId271" Type="http://schemas.openxmlformats.org/officeDocument/2006/relationships/hyperlink" Target="https://&#1084;&#1086;&#1080;&#1091;&#1088;&#1086;&#1082;&#1080;.&#1088;&#1092;" TargetMode="External"/><Relationship Id="rId674" Type="http://schemas.openxmlformats.org/officeDocument/2006/relationships/hyperlink" Target="https://histrf.ru/teacher/" TargetMode="External"/><Relationship Id="rId881" Type="http://schemas.openxmlformats.org/officeDocument/2006/relationships/hyperlink" Target="https://&#1084;&#1086;&#1080;&#1091;&#1088;&#1086;&#1082;&#1080;.&#1088;&#1092;" TargetMode="External"/><Relationship Id="rId937" Type="http://schemas.openxmlformats.org/officeDocument/2006/relationships/hyperlink" Target="https://&#1084;&#1086;&#1080;&#1091;&#1088;&#1086;&#1082;&#1080;.&#1088;&#1092;" TargetMode="External"/><Relationship Id="rId979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histrf.ru/teacher/" TargetMode="External"/><Relationship Id="rId66" Type="http://schemas.openxmlformats.org/officeDocument/2006/relationships/hyperlink" Target="https://histrf.ru/teacher/" TargetMode="External"/><Relationship Id="rId131" Type="http://schemas.openxmlformats.org/officeDocument/2006/relationships/hyperlink" Target="https://&#1084;&#1086;&#1080;&#1091;&#1088;&#1086;&#1082;&#1080;.&#1088;&#1092;" TargetMode="External"/><Relationship Id="rId327" Type="http://schemas.openxmlformats.org/officeDocument/2006/relationships/hyperlink" Target="https://&#1084;&#1086;&#1080;&#1091;&#1088;&#1086;&#1082;&#1080;.&#1088;&#1092;" TargetMode="External"/><Relationship Id="rId369" Type="http://schemas.openxmlformats.org/officeDocument/2006/relationships/hyperlink" Target="https://&#1084;&#1086;&#1080;&#1091;&#1088;&#1086;&#1082;&#1080;.&#1088;&#1092;" TargetMode="External"/><Relationship Id="rId534" Type="http://schemas.openxmlformats.org/officeDocument/2006/relationships/hyperlink" Target="https://histrf.ru/teacher/" TargetMode="External"/><Relationship Id="rId576" Type="http://schemas.openxmlformats.org/officeDocument/2006/relationships/hyperlink" Target="https://histrf.ru/teacher/" TargetMode="External"/><Relationship Id="rId741" Type="http://schemas.openxmlformats.org/officeDocument/2006/relationships/hyperlink" Target="https://&#1084;&#1086;&#1080;&#1091;&#1088;&#1086;&#1082;&#1080;.&#1088;&#1092;" TargetMode="External"/><Relationship Id="rId783" Type="http://schemas.openxmlformats.org/officeDocument/2006/relationships/hyperlink" Target="https://&#1084;&#1086;&#1080;&#1091;&#1088;&#1086;&#1082;&#1080;.&#1088;&#1092;" TargetMode="External"/><Relationship Id="rId839" Type="http://schemas.openxmlformats.org/officeDocument/2006/relationships/hyperlink" Target="https://&#1084;&#1086;&#1080;&#1091;&#1088;&#1086;&#1082;&#1080;.&#1088;&#1092;" TargetMode="External"/><Relationship Id="rId990" Type="http://schemas.openxmlformats.org/officeDocument/2006/relationships/hyperlink" Target="https://histrf.ru/teacher/" TargetMode="External"/><Relationship Id="rId173" Type="http://schemas.openxmlformats.org/officeDocument/2006/relationships/hyperlink" Target="https://&#1084;&#1086;&#1080;&#1091;&#1088;&#1086;&#1082;&#1080;.&#1088;&#1092;" TargetMode="External"/><Relationship Id="rId229" Type="http://schemas.openxmlformats.org/officeDocument/2006/relationships/hyperlink" Target="https://&#1084;&#1086;&#1080;&#1091;&#1088;&#1086;&#1082;&#1080;.&#1088;&#1092;" TargetMode="External"/><Relationship Id="rId380" Type="http://schemas.openxmlformats.org/officeDocument/2006/relationships/hyperlink" Target="https://histrf.ru/teacher/" TargetMode="External"/><Relationship Id="rId436" Type="http://schemas.openxmlformats.org/officeDocument/2006/relationships/hyperlink" Target="https://histrf.ru/teacher/" TargetMode="External"/><Relationship Id="rId601" Type="http://schemas.openxmlformats.org/officeDocument/2006/relationships/hyperlink" Target="https://&#1084;&#1086;&#1080;&#1091;&#1088;&#1086;&#1082;&#1080;.&#1088;&#1092;" TargetMode="External"/><Relationship Id="rId643" Type="http://schemas.openxmlformats.org/officeDocument/2006/relationships/hyperlink" Target="https://&#1084;&#1086;&#1080;&#1091;&#1088;&#1086;&#1082;&#1080;.&#1088;&#1092;" TargetMode="External"/><Relationship Id="rId1024" Type="http://schemas.openxmlformats.org/officeDocument/2006/relationships/hyperlink" Target="https://histrf.ru/teacher/" TargetMode="External"/><Relationship Id="rId1066" Type="http://schemas.openxmlformats.org/officeDocument/2006/relationships/hyperlink" Target="https://histrf.ru/teacher/" TargetMode="External"/><Relationship Id="rId240" Type="http://schemas.openxmlformats.org/officeDocument/2006/relationships/hyperlink" Target="https://histrf.ru/teacher/" TargetMode="External"/><Relationship Id="rId478" Type="http://schemas.openxmlformats.org/officeDocument/2006/relationships/hyperlink" Target="https://histrf.ru/teacher/" TargetMode="External"/><Relationship Id="rId685" Type="http://schemas.openxmlformats.org/officeDocument/2006/relationships/hyperlink" Target="https://&#1084;&#1086;&#1080;&#1091;&#1088;&#1086;&#1082;&#1080;.&#1088;&#1092;" TargetMode="External"/><Relationship Id="rId850" Type="http://schemas.openxmlformats.org/officeDocument/2006/relationships/hyperlink" Target="https://histrf.ru/teacher/" TargetMode="External"/><Relationship Id="rId892" Type="http://schemas.openxmlformats.org/officeDocument/2006/relationships/hyperlink" Target="https://histrf.ru/teacher/" TargetMode="External"/><Relationship Id="rId906" Type="http://schemas.openxmlformats.org/officeDocument/2006/relationships/hyperlink" Target="https://histrf.ru/teacher/" TargetMode="External"/><Relationship Id="rId948" Type="http://schemas.openxmlformats.org/officeDocument/2006/relationships/hyperlink" Target="https://histrf.ru/teacher/" TargetMode="External"/><Relationship Id="rId35" Type="http://schemas.openxmlformats.org/officeDocument/2006/relationships/hyperlink" Target="https://&#1084;&#1086;&#1080;&#1091;&#1088;&#1086;&#1082;&#1080;.&#1088;&#1092;" TargetMode="External"/><Relationship Id="rId77" Type="http://schemas.openxmlformats.org/officeDocument/2006/relationships/hyperlink" Target="https://&#1084;&#1086;&#1080;&#1091;&#1088;&#1086;&#1082;&#1080;.&#1088;&#1092;" TargetMode="External"/><Relationship Id="rId100" Type="http://schemas.openxmlformats.org/officeDocument/2006/relationships/hyperlink" Target="https://histrf.ru/teacher/" TargetMode="External"/><Relationship Id="rId282" Type="http://schemas.openxmlformats.org/officeDocument/2006/relationships/hyperlink" Target="https://histrf.ru/teacher/" TargetMode="External"/><Relationship Id="rId338" Type="http://schemas.openxmlformats.org/officeDocument/2006/relationships/hyperlink" Target="https://histrf.ru/teacher/" TargetMode="External"/><Relationship Id="rId503" Type="http://schemas.openxmlformats.org/officeDocument/2006/relationships/hyperlink" Target="https://&#1084;&#1086;&#1080;&#1091;&#1088;&#1086;&#1082;&#1080;.&#1088;&#1092;" TargetMode="External"/><Relationship Id="rId545" Type="http://schemas.openxmlformats.org/officeDocument/2006/relationships/hyperlink" Target="https://&#1084;&#1086;&#1080;&#1091;&#1088;&#1086;&#1082;&#1080;.&#1088;&#1092;" TargetMode="External"/><Relationship Id="rId587" Type="http://schemas.openxmlformats.org/officeDocument/2006/relationships/hyperlink" Target="https://&#1084;&#1086;&#1080;&#1091;&#1088;&#1086;&#1082;&#1080;.&#1088;&#1092;" TargetMode="External"/><Relationship Id="rId710" Type="http://schemas.openxmlformats.org/officeDocument/2006/relationships/hyperlink" Target="https://histrf.ru/teacher/" TargetMode="External"/><Relationship Id="rId752" Type="http://schemas.openxmlformats.org/officeDocument/2006/relationships/hyperlink" Target="https://histrf.ru/teacher/" TargetMode="External"/><Relationship Id="rId808" Type="http://schemas.openxmlformats.org/officeDocument/2006/relationships/hyperlink" Target="https://histrf.ru/teacher/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histrf.ru/teacher/" TargetMode="External"/><Relationship Id="rId184" Type="http://schemas.openxmlformats.org/officeDocument/2006/relationships/hyperlink" Target="https://histrf.ru/teacher/" TargetMode="External"/><Relationship Id="rId391" Type="http://schemas.openxmlformats.org/officeDocument/2006/relationships/hyperlink" Target="https://&#1084;&#1086;&#1080;&#1091;&#1088;&#1086;&#1082;&#1080;.&#1088;&#1092;" TargetMode="External"/><Relationship Id="rId405" Type="http://schemas.openxmlformats.org/officeDocument/2006/relationships/hyperlink" Target="https://&#1084;&#1086;&#1080;&#1091;&#1088;&#1086;&#1082;&#1080;.&#1088;&#1092;" TargetMode="External"/><Relationship Id="rId447" Type="http://schemas.openxmlformats.org/officeDocument/2006/relationships/hyperlink" Target="https://&#1084;&#1086;&#1080;&#1091;&#1088;&#1086;&#1082;&#1080;.&#1088;&#1092;" TargetMode="External"/><Relationship Id="rId612" Type="http://schemas.openxmlformats.org/officeDocument/2006/relationships/hyperlink" Target="https://histrf.ru/teacher/" TargetMode="External"/><Relationship Id="rId794" Type="http://schemas.openxmlformats.org/officeDocument/2006/relationships/hyperlink" Target="https://histrf.ru/teacher/" TargetMode="External"/><Relationship Id="rId1035" Type="http://schemas.openxmlformats.org/officeDocument/2006/relationships/hyperlink" Target="https://&#1084;&#1086;&#1080;&#1091;&#1088;&#1086;&#1082;&#1080;.&#1088;&#1092;" TargetMode="External"/><Relationship Id="rId1077" Type="http://schemas.openxmlformats.org/officeDocument/2006/relationships/hyperlink" Target="https://&#1084;&#1086;&#1080;&#1091;&#1088;&#1086;&#1082;&#1080;.&#1088;&#1092;" TargetMode="External"/><Relationship Id="rId251" Type="http://schemas.openxmlformats.org/officeDocument/2006/relationships/hyperlink" Target="https://&#1084;&#1086;&#1080;&#1091;&#1088;&#1086;&#1082;&#1080;.&#1088;&#1092;" TargetMode="External"/><Relationship Id="rId489" Type="http://schemas.openxmlformats.org/officeDocument/2006/relationships/hyperlink" Target="https://&#1084;&#1086;&#1080;&#1091;&#1088;&#1086;&#1082;&#1080;.&#1088;&#1092;" TargetMode="External"/><Relationship Id="rId654" Type="http://schemas.openxmlformats.org/officeDocument/2006/relationships/hyperlink" Target="https://histrf.ru/teacher/" TargetMode="External"/><Relationship Id="rId696" Type="http://schemas.openxmlformats.org/officeDocument/2006/relationships/hyperlink" Target="https://histrf.ru/teacher/" TargetMode="External"/><Relationship Id="rId861" Type="http://schemas.openxmlformats.org/officeDocument/2006/relationships/hyperlink" Target="https://&#1084;&#1086;&#1080;&#1091;&#1088;&#1086;&#1082;&#1080;.&#1088;&#1092;" TargetMode="External"/><Relationship Id="rId917" Type="http://schemas.openxmlformats.org/officeDocument/2006/relationships/hyperlink" Target="https://&#1084;&#1086;&#1080;&#1091;&#1088;&#1086;&#1082;&#1080;.&#1088;&#1092;" TargetMode="External"/><Relationship Id="rId959" Type="http://schemas.openxmlformats.org/officeDocument/2006/relationships/hyperlink" Target="https://&#1084;&#1086;&#1080;&#1091;&#1088;&#1086;&#1082;&#1080;.&#1088;&#1092;" TargetMode="External"/><Relationship Id="rId46" Type="http://schemas.openxmlformats.org/officeDocument/2006/relationships/hyperlink" Target="https://histrf.ru/teacher/" TargetMode="External"/><Relationship Id="rId293" Type="http://schemas.openxmlformats.org/officeDocument/2006/relationships/hyperlink" Target="https://&#1084;&#1086;&#1080;&#1091;&#1088;&#1086;&#1082;&#1080;.&#1088;&#1092;" TargetMode="External"/><Relationship Id="rId307" Type="http://schemas.openxmlformats.org/officeDocument/2006/relationships/hyperlink" Target="https://&#1084;&#1086;&#1080;&#1091;&#1088;&#1086;&#1082;&#1080;.&#1088;&#1092;" TargetMode="External"/><Relationship Id="rId349" Type="http://schemas.openxmlformats.org/officeDocument/2006/relationships/hyperlink" Target="https://&#1084;&#1086;&#1080;&#1091;&#1088;&#1086;&#1082;&#1080;.&#1088;&#1092;" TargetMode="External"/><Relationship Id="rId514" Type="http://schemas.openxmlformats.org/officeDocument/2006/relationships/hyperlink" Target="https://histrf.ru/teacher/" TargetMode="External"/><Relationship Id="rId556" Type="http://schemas.openxmlformats.org/officeDocument/2006/relationships/hyperlink" Target="https://histrf.ru/teacher/" TargetMode="External"/><Relationship Id="rId721" Type="http://schemas.openxmlformats.org/officeDocument/2006/relationships/hyperlink" Target="https://&#1084;&#1086;&#1080;&#1091;&#1088;&#1086;&#1082;&#1080;.&#1088;&#1092;" TargetMode="External"/><Relationship Id="rId763" Type="http://schemas.openxmlformats.org/officeDocument/2006/relationships/hyperlink" Target="https://&#1084;&#1086;&#1080;&#1091;&#1088;&#1086;&#1082;&#1080;.&#1088;&#1092;" TargetMode="External"/><Relationship Id="rId88" Type="http://schemas.openxmlformats.org/officeDocument/2006/relationships/hyperlink" Target="https://histrf.ru/teacher/" TargetMode="External"/><Relationship Id="rId111" Type="http://schemas.openxmlformats.org/officeDocument/2006/relationships/hyperlink" Target="https://&#1084;&#1086;&#1080;&#1091;&#1088;&#1086;&#1082;&#1080;.&#1088;&#1092;" TargetMode="External"/><Relationship Id="rId153" Type="http://schemas.openxmlformats.org/officeDocument/2006/relationships/hyperlink" Target="https://&#1084;&#1086;&#1080;&#1091;&#1088;&#1086;&#1082;&#1080;.&#1088;&#1092;" TargetMode="External"/><Relationship Id="rId195" Type="http://schemas.openxmlformats.org/officeDocument/2006/relationships/hyperlink" Target="https://&#1084;&#1086;&#1080;&#1091;&#1088;&#1086;&#1082;&#1080;.&#1088;&#1092;" TargetMode="External"/><Relationship Id="rId209" Type="http://schemas.openxmlformats.org/officeDocument/2006/relationships/hyperlink" Target="https://&#1084;&#1086;&#1080;&#1091;&#1088;&#1086;&#1082;&#1080;.&#1088;&#1092;" TargetMode="External"/><Relationship Id="rId360" Type="http://schemas.openxmlformats.org/officeDocument/2006/relationships/hyperlink" Target="https://histrf.ru/teacher/" TargetMode="External"/><Relationship Id="rId416" Type="http://schemas.openxmlformats.org/officeDocument/2006/relationships/hyperlink" Target="https://histrf.ru/teacher/" TargetMode="External"/><Relationship Id="rId598" Type="http://schemas.openxmlformats.org/officeDocument/2006/relationships/hyperlink" Target="https://histrf.ru/teacher/" TargetMode="External"/><Relationship Id="rId819" Type="http://schemas.openxmlformats.org/officeDocument/2006/relationships/hyperlink" Target="https://&#1084;&#1086;&#1080;&#1091;&#1088;&#1086;&#1082;&#1080;.&#1088;&#1092;" TargetMode="External"/><Relationship Id="rId970" Type="http://schemas.openxmlformats.org/officeDocument/2006/relationships/hyperlink" Target="https://histrf.ru/teacher/" TargetMode="External"/><Relationship Id="rId1004" Type="http://schemas.openxmlformats.org/officeDocument/2006/relationships/hyperlink" Target="https://histrf.ru/teacher/" TargetMode="External"/><Relationship Id="rId1046" Type="http://schemas.openxmlformats.org/officeDocument/2006/relationships/hyperlink" Target="https://histrf.ru/teacher/" TargetMode="External"/><Relationship Id="rId220" Type="http://schemas.openxmlformats.org/officeDocument/2006/relationships/hyperlink" Target="https://histrf.ru/teacher/" TargetMode="External"/><Relationship Id="rId458" Type="http://schemas.openxmlformats.org/officeDocument/2006/relationships/hyperlink" Target="https://histrf.ru/teacher/" TargetMode="External"/><Relationship Id="rId623" Type="http://schemas.openxmlformats.org/officeDocument/2006/relationships/hyperlink" Target="https://&#1084;&#1086;&#1080;&#1091;&#1088;&#1086;&#1082;&#1080;.&#1088;&#1092;" TargetMode="External"/><Relationship Id="rId665" Type="http://schemas.openxmlformats.org/officeDocument/2006/relationships/hyperlink" Target="https://&#1084;&#1086;&#1080;&#1091;&#1088;&#1086;&#1082;&#1080;.&#1088;&#1092;" TargetMode="External"/><Relationship Id="rId830" Type="http://schemas.openxmlformats.org/officeDocument/2006/relationships/hyperlink" Target="https://histrf.ru/teacher/" TargetMode="External"/><Relationship Id="rId872" Type="http://schemas.openxmlformats.org/officeDocument/2006/relationships/hyperlink" Target="https://histrf.ru/teacher/" TargetMode="External"/><Relationship Id="rId928" Type="http://schemas.openxmlformats.org/officeDocument/2006/relationships/hyperlink" Target="https://histrf.ru/teacher/" TargetMode="External"/><Relationship Id="rId15" Type="http://schemas.openxmlformats.org/officeDocument/2006/relationships/hyperlink" Target="https://&#1084;&#1086;&#1080;&#1091;&#1088;&#1086;&#1082;&#1080;.&#1088;&#1092;" TargetMode="External"/><Relationship Id="rId57" Type="http://schemas.openxmlformats.org/officeDocument/2006/relationships/hyperlink" Target="https://&#1084;&#1086;&#1080;&#1091;&#1088;&#1086;&#1082;&#1080;.&#1088;&#1092;" TargetMode="External"/><Relationship Id="rId262" Type="http://schemas.openxmlformats.org/officeDocument/2006/relationships/hyperlink" Target="https://histrf.ru/teacher/" TargetMode="External"/><Relationship Id="rId318" Type="http://schemas.openxmlformats.org/officeDocument/2006/relationships/hyperlink" Target="https://histrf.ru/teacher/" TargetMode="External"/><Relationship Id="rId525" Type="http://schemas.openxmlformats.org/officeDocument/2006/relationships/hyperlink" Target="https://&#1084;&#1086;&#1080;&#1091;&#1088;&#1086;&#1082;&#1080;.&#1088;&#1092;" TargetMode="External"/><Relationship Id="rId567" Type="http://schemas.openxmlformats.org/officeDocument/2006/relationships/hyperlink" Target="https://&#1084;&#1086;&#1080;&#1091;&#1088;&#1086;&#1082;&#1080;.&#1088;&#1092;" TargetMode="External"/><Relationship Id="rId732" Type="http://schemas.openxmlformats.org/officeDocument/2006/relationships/hyperlink" Target="https://histrf.ru/teacher/" TargetMode="External"/><Relationship Id="rId99" Type="http://schemas.openxmlformats.org/officeDocument/2006/relationships/hyperlink" Target="https://&#1084;&#1086;&#1080;&#1091;&#1088;&#1086;&#1082;&#1080;.&#1088;&#1092;" TargetMode="External"/><Relationship Id="rId122" Type="http://schemas.openxmlformats.org/officeDocument/2006/relationships/hyperlink" Target="https://histrf.ru/teacher/" TargetMode="External"/><Relationship Id="rId164" Type="http://schemas.openxmlformats.org/officeDocument/2006/relationships/hyperlink" Target="https://histrf.ru/teacher/" TargetMode="External"/><Relationship Id="rId371" Type="http://schemas.openxmlformats.org/officeDocument/2006/relationships/hyperlink" Target="https://&#1084;&#1086;&#1080;&#1091;&#1088;&#1086;&#1082;&#1080;.&#1088;&#1092;" TargetMode="External"/><Relationship Id="rId774" Type="http://schemas.openxmlformats.org/officeDocument/2006/relationships/hyperlink" Target="https://histrf.ru/teacher/" TargetMode="External"/><Relationship Id="rId981" Type="http://schemas.openxmlformats.org/officeDocument/2006/relationships/hyperlink" Target="https://&#1084;&#1086;&#1080;&#1091;&#1088;&#1086;&#1082;&#1080;.&#1088;&#1092;" TargetMode="External"/><Relationship Id="rId1015" Type="http://schemas.openxmlformats.org/officeDocument/2006/relationships/hyperlink" Target="https://&#1084;&#1086;&#1080;&#1091;&#1088;&#1086;&#1082;&#1080;.&#1088;&#1092;" TargetMode="External"/><Relationship Id="rId1057" Type="http://schemas.openxmlformats.org/officeDocument/2006/relationships/hyperlink" Target="https://&#1084;&#1086;&#1080;&#1091;&#1088;&#1086;&#1082;&#1080;.&#1088;&#1092;" TargetMode="External"/><Relationship Id="rId427" Type="http://schemas.openxmlformats.org/officeDocument/2006/relationships/hyperlink" Target="https://&#1084;&#1086;&#1080;&#1091;&#1088;&#1086;&#1082;&#1080;.&#1088;&#1092;" TargetMode="External"/><Relationship Id="rId469" Type="http://schemas.openxmlformats.org/officeDocument/2006/relationships/hyperlink" Target="https://&#1084;&#1086;&#1080;&#1091;&#1088;&#1086;&#1082;&#1080;.&#1088;&#1092;" TargetMode="External"/><Relationship Id="rId634" Type="http://schemas.openxmlformats.org/officeDocument/2006/relationships/hyperlink" Target="https://histrf.ru/teacher/" TargetMode="External"/><Relationship Id="rId676" Type="http://schemas.openxmlformats.org/officeDocument/2006/relationships/hyperlink" Target="https://histrf.ru/teacher/" TargetMode="External"/><Relationship Id="rId841" Type="http://schemas.openxmlformats.org/officeDocument/2006/relationships/hyperlink" Target="https://&#1084;&#1086;&#1080;&#1091;&#1088;&#1086;&#1082;&#1080;.&#1088;&#1092;" TargetMode="External"/><Relationship Id="rId883" Type="http://schemas.openxmlformats.org/officeDocument/2006/relationships/hyperlink" Target="https://&#1084;&#1086;&#1080;&#1091;&#1088;&#1086;&#1082;&#1080;.&#1088;&#1092;" TargetMode="External"/><Relationship Id="rId26" Type="http://schemas.openxmlformats.org/officeDocument/2006/relationships/hyperlink" Target="https://histrf.ru/teacher/" TargetMode="External"/><Relationship Id="rId231" Type="http://schemas.openxmlformats.org/officeDocument/2006/relationships/hyperlink" Target="https://&#1084;&#1086;&#1080;&#1091;&#1088;&#1086;&#1082;&#1080;.&#1088;&#1092;" TargetMode="External"/><Relationship Id="rId273" Type="http://schemas.openxmlformats.org/officeDocument/2006/relationships/hyperlink" Target="https://&#1084;&#1086;&#1080;&#1091;&#1088;&#1086;&#1082;&#1080;.&#1088;&#1092;" TargetMode="External"/><Relationship Id="rId329" Type="http://schemas.openxmlformats.org/officeDocument/2006/relationships/hyperlink" Target="https://&#1084;&#1086;&#1080;&#1091;&#1088;&#1086;&#1082;&#1080;.&#1088;&#1092;" TargetMode="External"/><Relationship Id="rId480" Type="http://schemas.openxmlformats.org/officeDocument/2006/relationships/hyperlink" Target="https://histrf.ru/teacher/" TargetMode="External"/><Relationship Id="rId536" Type="http://schemas.openxmlformats.org/officeDocument/2006/relationships/hyperlink" Target="https://histrf.ru/teacher/" TargetMode="External"/><Relationship Id="rId701" Type="http://schemas.openxmlformats.org/officeDocument/2006/relationships/hyperlink" Target="https://&#1084;&#1086;&#1080;&#1091;&#1088;&#1086;&#1082;&#1080;.&#1088;&#1092;" TargetMode="External"/><Relationship Id="rId939" Type="http://schemas.openxmlformats.org/officeDocument/2006/relationships/hyperlink" Target="https://&#1084;&#1086;&#1080;&#1091;&#1088;&#1086;&#1082;&#1080;.&#1088;&#1092;" TargetMode="External"/><Relationship Id="rId68" Type="http://schemas.openxmlformats.org/officeDocument/2006/relationships/hyperlink" Target="https://histrf.ru/teacher/" TargetMode="External"/><Relationship Id="rId133" Type="http://schemas.openxmlformats.org/officeDocument/2006/relationships/hyperlink" Target="https://&#1084;&#1086;&#1080;&#1091;&#1088;&#1086;&#1082;&#1080;.&#1088;&#1092;" TargetMode="External"/><Relationship Id="rId175" Type="http://schemas.openxmlformats.org/officeDocument/2006/relationships/hyperlink" Target="https://&#1084;&#1086;&#1080;&#1091;&#1088;&#1086;&#1082;&#1080;.&#1088;&#1092;" TargetMode="External"/><Relationship Id="rId340" Type="http://schemas.openxmlformats.org/officeDocument/2006/relationships/hyperlink" Target="https://histrf.ru/teacher/" TargetMode="External"/><Relationship Id="rId578" Type="http://schemas.openxmlformats.org/officeDocument/2006/relationships/hyperlink" Target="https://histrf.ru/teacher/" TargetMode="External"/><Relationship Id="rId743" Type="http://schemas.openxmlformats.org/officeDocument/2006/relationships/hyperlink" Target="https://&#1084;&#1086;&#1080;&#1091;&#1088;&#1086;&#1082;&#1080;.&#1088;&#1092;" TargetMode="External"/><Relationship Id="rId785" Type="http://schemas.openxmlformats.org/officeDocument/2006/relationships/hyperlink" Target="https://&#1084;&#1086;&#1080;&#1091;&#1088;&#1086;&#1082;&#1080;.&#1088;&#1092;" TargetMode="External"/><Relationship Id="rId950" Type="http://schemas.openxmlformats.org/officeDocument/2006/relationships/hyperlink" Target="https://histrf.ru/teacher/" TargetMode="External"/><Relationship Id="rId992" Type="http://schemas.openxmlformats.org/officeDocument/2006/relationships/hyperlink" Target="https://histrf.ru/teacher/" TargetMode="External"/><Relationship Id="rId1026" Type="http://schemas.openxmlformats.org/officeDocument/2006/relationships/hyperlink" Target="https://histrf.ru/teacher/" TargetMode="External"/><Relationship Id="rId200" Type="http://schemas.openxmlformats.org/officeDocument/2006/relationships/hyperlink" Target="https://histrf.ru/teacher/" TargetMode="External"/><Relationship Id="rId382" Type="http://schemas.openxmlformats.org/officeDocument/2006/relationships/hyperlink" Target="https://histrf.ru/teacher/" TargetMode="External"/><Relationship Id="rId438" Type="http://schemas.openxmlformats.org/officeDocument/2006/relationships/hyperlink" Target="https://histrf.ru/teacher/" TargetMode="External"/><Relationship Id="rId603" Type="http://schemas.openxmlformats.org/officeDocument/2006/relationships/hyperlink" Target="https://&#1084;&#1086;&#1080;&#1091;&#1088;&#1086;&#1082;&#1080;.&#1088;&#1092;" TargetMode="External"/><Relationship Id="rId645" Type="http://schemas.openxmlformats.org/officeDocument/2006/relationships/hyperlink" Target="https://&#1084;&#1086;&#1080;&#1091;&#1088;&#1086;&#1082;&#1080;.&#1088;&#1092;" TargetMode="External"/><Relationship Id="rId687" Type="http://schemas.openxmlformats.org/officeDocument/2006/relationships/hyperlink" Target="https://&#1084;&#1086;&#1080;&#1091;&#1088;&#1086;&#1082;&#1080;.&#1088;&#1092;" TargetMode="External"/><Relationship Id="rId810" Type="http://schemas.openxmlformats.org/officeDocument/2006/relationships/hyperlink" Target="https://histrf.ru/teacher/" TargetMode="External"/><Relationship Id="rId852" Type="http://schemas.openxmlformats.org/officeDocument/2006/relationships/hyperlink" Target="https://histrf.ru/teacher/" TargetMode="External"/><Relationship Id="rId908" Type="http://schemas.openxmlformats.org/officeDocument/2006/relationships/hyperlink" Target="https://histrf.ru/teacher/" TargetMode="External"/><Relationship Id="rId1068" Type="http://schemas.openxmlformats.org/officeDocument/2006/relationships/hyperlink" Target="https://histrf.ru/teacher/" TargetMode="External"/><Relationship Id="rId242" Type="http://schemas.openxmlformats.org/officeDocument/2006/relationships/hyperlink" Target="https://histrf.ru/teacher/" TargetMode="External"/><Relationship Id="rId284" Type="http://schemas.openxmlformats.org/officeDocument/2006/relationships/hyperlink" Target="https://histrf.ru/teacher/" TargetMode="External"/><Relationship Id="rId491" Type="http://schemas.openxmlformats.org/officeDocument/2006/relationships/hyperlink" Target="https://&#1084;&#1086;&#1080;&#1091;&#1088;&#1086;&#1082;&#1080;.&#1088;&#1092;" TargetMode="External"/><Relationship Id="rId505" Type="http://schemas.openxmlformats.org/officeDocument/2006/relationships/hyperlink" Target="https://&#1084;&#1086;&#1080;&#1091;&#1088;&#1086;&#1082;&#1080;.&#1088;&#1092;" TargetMode="External"/><Relationship Id="rId712" Type="http://schemas.openxmlformats.org/officeDocument/2006/relationships/hyperlink" Target="https://histrf.ru/teacher/" TargetMode="External"/><Relationship Id="rId894" Type="http://schemas.openxmlformats.org/officeDocument/2006/relationships/hyperlink" Target="https://histrf.ru/teacher/" TargetMode="External"/><Relationship Id="rId37" Type="http://schemas.openxmlformats.org/officeDocument/2006/relationships/hyperlink" Target="https://&#1084;&#1086;&#1080;&#1091;&#1088;&#1086;&#1082;&#1080;.&#1088;&#1092;" TargetMode="External"/><Relationship Id="rId79" Type="http://schemas.openxmlformats.org/officeDocument/2006/relationships/hyperlink" Target="https://&#1084;&#1086;&#1080;&#1091;&#1088;&#1086;&#1082;&#1080;.&#1088;&#1092;" TargetMode="External"/><Relationship Id="rId102" Type="http://schemas.openxmlformats.org/officeDocument/2006/relationships/hyperlink" Target="https://histrf.ru/teacher/" TargetMode="External"/><Relationship Id="rId144" Type="http://schemas.openxmlformats.org/officeDocument/2006/relationships/hyperlink" Target="https://histrf.ru/teacher/" TargetMode="External"/><Relationship Id="rId547" Type="http://schemas.openxmlformats.org/officeDocument/2006/relationships/hyperlink" Target="https://&#1084;&#1086;&#1080;&#1091;&#1088;&#1086;&#1082;&#1080;.&#1088;&#1092;" TargetMode="External"/><Relationship Id="rId589" Type="http://schemas.openxmlformats.org/officeDocument/2006/relationships/hyperlink" Target="https://&#1084;&#1086;&#1080;&#1091;&#1088;&#1086;&#1082;&#1080;.&#1088;&#1092;" TargetMode="External"/><Relationship Id="rId754" Type="http://schemas.openxmlformats.org/officeDocument/2006/relationships/hyperlink" Target="https://histrf.ru/teacher/" TargetMode="External"/><Relationship Id="rId796" Type="http://schemas.openxmlformats.org/officeDocument/2006/relationships/hyperlink" Target="https://histrf.ru/teacher/" TargetMode="External"/><Relationship Id="rId961" Type="http://schemas.openxmlformats.org/officeDocument/2006/relationships/hyperlink" Target="https://&#1084;&#1086;&#1080;&#1091;&#1088;&#1086;&#1082;&#1080;.&#1088;&#1092;" TargetMode="External"/><Relationship Id="rId90" Type="http://schemas.openxmlformats.org/officeDocument/2006/relationships/hyperlink" Target="https://histrf.ru/teacher/" TargetMode="External"/><Relationship Id="rId186" Type="http://schemas.openxmlformats.org/officeDocument/2006/relationships/hyperlink" Target="https://histrf.ru/teacher/" TargetMode="External"/><Relationship Id="rId351" Type="http://schemas.openxmlformats.org/officeDocument/2006/relationships/hyperlink" Target="https://&#1084;&#1086;&#1080;&#1091;&#1088;&#1086;&#1082;&#1080;.&#1088;&#1092;" TargetMode="External"/><Relationship Id="rId393" Type="http://schemas.openxmlformats.org/officeDocument/2006/relationships/hyperlink" Target="https://&#1084;&#1086;&#1080;&#1091;&#1088;&#1086;&#1082;&#1080;.&#1088;&#1092;" TargetMode="External"/><Relationship Id="rId407" Type="http://schemas.openxmlformats.org/officeDocument/2006/relationships/hyperlink" Target="https://&#1084;&#1086;&#1080;&#1091;&#1088;&#1086;&#1082;&#1080;.&#1088;&#1092;" TargetMode="External"/><Relationship Id="rId449" Type="http://schemas.openxmlformats.org/officeDocument/2006/relationships/hyperlink" Target="https://&#1084;&#1086;&#1080;&#1091;&#1088;&#1086;&#1082;&#1080;.&#1088;&#1092;" TargetMode="External"/><Relationship Id="rId614" Type="http://schemas.openxmlformats.org/officeDocument/2006/relationships/hyperlink" Target="https://histrf.ru/teacher/" TargetMode="External"/><Relationship Id="rId656" Type="http://schemas.openxmlformats.org/officeDocument/2006/relationships/hyperlink" Target="https://histrf.ru/teacher/" TargetMode="External"/><Relationship Id="rId821" Type="http://schemas.openxmlformats.org/officeDocument/2006/relationships/hyperlink" Target="https://&#1084;&#1086;&#1080;&#1091;&#1088;&#1086;&#1082;&#1080;.&#1088;&#1092;" TargetMode="External"/><Relationship Id="rId863" Type="http://schemas.openxmlformats.org/officeDocument/2006/relationships/hyperlink" Target="https://&#1084;&#1086;&#1080;&#1091;&#1088;&#1086;&#1082;&#1080;.&#1088;&#1092;" TargetMode="External"/><Relationship Id="rId1037" Type="http://schemas.openxmlformats.org/officeDocument/2006/relationships/hyperlink" Target="https://&#1084;&#1086;&#1080;&#1091;&#1088;&#1086;&#1082;&#1080;.&#1088;&#1092;" TargetMode="External"/><Relationship Id="rId1079" Type="http://schemas.openxmlformats.org/officeDocument/2006/relationships/hyperlink" Target="https://&#1084;&#1086;&#1080;&#1091;&#1088;&#1086;&#1082;&#1080;.&#1088;&#1092;" TargetMode="External"/><Relationship Id="rId211" Type="http://schemas.openxmlformats.org/officeDocument/2006/relationships/hyperlink" Target="https://&#1084;&#1086;&#1080;&#1091;&#1088;&#1086;&#1082;&#1080;.&#1088;&#1092;" TargetMode="External"/><Relationship Id="rId253" Type="http://schemas.openxmlformats.org/officeDocument/2006/relationships/hyperlink" Target="https://&#1084;&#1086;&#1080;&#1091;&#1088;&#1086;&#1082;&#1080;.&#1088;&#1092;" TargetMode="External"/><Relationship Id="rId295" Type="http://schemas.openxmlformats.org/officeDocument/2006/relationships/hyperlink" Target="https://&#1084;&#1086;&#1080;&#1091;&#1088;&#1086;&#1082;&#1080;.&#1088;&#1092;" TargetMode="External"/><Relationship Id="rId309" Type="http://schemas.openxmlformats.org/officeDocument/2006/relationships/hyperlink" Target="https://&#1084;&#1086;&#1080;&#1091;&#1088;&#1086;&#1082;&#1080;.&#1088;&#1092;" TargetMode="External"/><Relationship Id="rId460" Type="http://schemas.openxmlformats.org/officeDocument/2006/relationships/hyperlink" Target="https://histrf.ru/teacher/" TargetMode="External"/><Relationship Id="rId516" Type="http://schemas.openxmlformats.org/officeDocument/2006/relationships/hyperlink" Target="https://histrf.ru/teacher/" TargetMode="External"/><Relationship Id="rId698" Type="http://schemas.openxmlformats.org/officeDocument/2006/relationships/hyperlink" Target="https://histrf.ru/teacher/" TargetMode="External"/><Relationship Id="rId919" Type="http://schemas.openxmlformats.org/officeDocument/2006/relationships/hyperlink" Target="https://&#1084;&#1086;&#1080;&#1091;&#1088;&#1086;&#1082;&#1080;.&#1088;&#1092;" TargetMode="External"/><Relationship Id="rId48" Type="http://schemas.openxmlformats.org/officeDocument/2006/relationships/hyperlink" Target="https://histrf.ru/teacher/" TargetMode="External"/><Relationship Id="rId113" Type="http://schemas.openxmlformats.org/officeDocument/2006/relationships/hyperlink" Target="https://&#1084;&#1086;&#1080;&#1091;&#1088;&#1086;&#1082;&#1080;.&#1088;&#1092;" TargetMode="External"/><Relationship Id="rId320" Type="http://schemas.openxmlformats.org/officeDocument/2006/relationships/hyperlink" Target="https://histrf.ru/teacher/" TargetMode="External"/><Relationship Id="rId558" Type="http://schemas.openxmlformats.org/officeDocument/2006/relationships/hyperlink" Target="https://histrf.ru/teacher/" TargetMode="External"/><Relationship Id="rId723" Type="http://schemas.openxmlformats.org/officeDocument/2006/relationships/hyperlink" Target="https://&#1084;&#1086;&#1080;&#1091;&#1088;&#1086;&#1082;&#1080;.&#1088;&#1092;" TargetMode="External"/><Relationship Id="rId765" Type="http://schemas.openxmlformats.org/officeDocument/2006/relationships/hyperlink" Target="https://&#1084;&#1086;&#1080;&#1091;&#1088;&#1086;&#1082;&#1080;.&#1088;&#1092;" TargetMode="External"/><Relationship Id="rId930" Type="http://schemas.openxmlformats.org/officeDocument/2006/relationships/hyperlink" Target="https://histrf.ru/teacher/" TargetMode="External"/><Relationship Id="rId972" Type="http://schemas.openxmlformats.org/officeDocument/2006/relationships/hyperlink" Target="https://histrf.ru/teacher/" TargetMode="External"/><Relationship Id="rId1006" Type="http://schemas.openxmlformats.org/officeDocument/2006/relationships/hyperlink" Target="https://histrf.ru/teacher/" TargetMode="External"/><Relationship Id="rId155" Type="http://schemas.openxmlformats.org/officeDocument/2006/relationships/hyperlink" Target="https://&#1084;&#1086;&#1080;&#1091;&#1088;&#1086;&#1082;&#1080;.&#1088;&#1092;" TargetMode="External"/><Relationship Id="rId197" Type="http://schemas.openxmlformats.org/officeDocument/2006/relationships/hyperlink" Target="https://&#1084;&#1086;&#1080;&#1091;&#1088;&#1086;&#1082;&#1080;.&#1088;&#1092;" TargetMode="External"/><Relationship Id="rId362" Type="http://schemas.openxmlformats.org/officeDocument/2006/relationships/hyperlink" Target="https://histrf.ru/teacher/" TargetMode="External"/><Relationship Id="rId418" Type="http://schemas.openxmlformats.org/officeDocument/2006/relationships/hyperlink" Target="https://histrf.ru/teacher/" TargetMode="External"/><Relationship Id="rId625" Type="http://schemas.openxmlformats.org/officeDocument/2006/relationships/hyperlink" Target="https://&#1084;&#1086;&#1080;&#1091;&#1088;&#1086;&#1082;&#1080;.&#1088;&#1092;" TargetMode="External"/><Relationship Id="rId832" Type="http://schemas.openxmlformats.org/officeDocument/2006/relationships/hyperlink" Target="https://histrf.ru/teacher/" TargetMode="External"/><Relationship Id="rId1048" Type="http://schemas.openxmlformats.org/officeDocument/2006/relationships/hyperlink" Target="https://histrf.ru/teacher/" TargetMode="External"/><Relationship Id="rId222" Type="http://schemas.openxmlformats.org/officeDocument/2006/relationships/hyperlink" Target="https://histrf.ru/teacher/" TargetMode="External"/><Relationship Id="rId264" Type="http://schemas.openxmlformats.org/officeDocument/2006/relationships/hyperlink" Target="https://histrf.ru/teacher/" TargetMode="External"/><Relationship Id="rId471" Type="http://schemas.openxmlformats.org/officeDocument/2006/relationships/hyperlink" Target="https://&#1084;&#1086;&#1080;&#1091;&#1088;&#1086;&#1082;&#1080;.&#1088;&#1092;" TargetMode="External"/><Relationship Id="rId667" Type="http://schemas.openxmlformats.org/officeDocument/2006/relationships/hyperlink" Target="https://&#1084;&#1086;&#1080;&#1091;&#1088;&#1086;&#1082;&#1080;.&#1088;&#1092;" TargetMode="External"/><Relationship Id="rId874" Type="http://schemas.openxmlformats.org/officeDocument/2006/relationships/hyperlink" Target="https://histrf.ru/teacher/" TargetMode="External"/><Relationship Id="rId17" Type="http://schemas.openxmlformats.org/officeDocument/2006/relationships/hyperlink" Target="https://&#1084;&#1086;&#1080;&#1091;&#1088;&#1086;&#1082;&#1080;.&#1088;&#1092;" TargetMode="External"/><Relationship Id="rId59" Type="http://schemas.openxmlformats.org/officeDocument/2006/relationships/hyperlink" Target="https://&#1084;&#1086;&#1080;&#1091;&#1088;&#1086;&#1082;&#1080;.&#1088;&#1092;" TargetMode="External"/><Relationship Id="rId124" Type="http://schemas.openxmlformats.org/officeDocument/2006/relationships/hyperlink" Target="https://histrf.ru/teacher/" TargetMode="External"/><Relationship Id="rId527" Type="http://schemas.openxmlformats.org/officeDocument/2006/relationships/hyperlink" Target="https://&#1084;&#1086;&#1080;&#1091;&#1088;&#1086;&#1082;&#1080;.&#1088;&#1092;" TargetMode="External"/><Relationship Id="rId569" Type="http://schemas.openxmlformats.org/officeDocument/2006/relationships/hyperlink" Target="https://&#1084;&#1086;&#1080;&#1091;&#1088;&#1086;&#1082;&#1080;.&#1088;&#1092;" TargetMode="External"/><Relationship Id="rId734" Type="http://schemas.openxmlformats.org/officeDocument/2006/relationships/hyperlink" Target="https://histrf.ru/teacher/" TargetMode="External"/><Relationship Id="rId776" Type="http://schemas.openxmlformats.org/officeDocument/2006/relationships/hyperlink" Target="https://histrf.ru/teacher/" TargetMode="External"/><Relationship Id="rId941" Type="http://schemas.openxmlformats.org/officeDocument/2006/relationships/hyperlink" Target="https://&#1084;&#1086;&#1080;&#1091;&#1088;&#1086;&#1082;&#1080;.&#1088;&#1092;" TargetMode="External"/><Relationship Id="rId983" Type="http://schemas.openxmlformats.org/officeDocument/2006/relationships/hyperlink" Target="https://&#1084;&#1086;&#1080;&#1091;&#1088;&#1086;&#1082;&#1080;.&#1088;&#1092;" TargetMode="External"/><Relationship Id="rId70" Type="http://schemas.openxmlformats.org/officeDocument/2006/relationships/hyperlink" Target="https://histrf.ru/teacher/" TargetMode="External"/><Relationship Id="rId166" Type="http://schemas.openxmlformats.org/officeDocument/2006/relationships/hyperlink" Target="https://histrf.ru/teacher/" TargetMode="External"/><Relationship Id="rId331" Type="http://schemas.openxmlformats.org/officeDocument/2006/relationships/hyperlink" Target="https://&#1084;&#1086;&#1080;&#1091;&#1088;&#1086;&#1082;&#1080;.&#1088;&#1092;" TargetMode="External"/><Relationship Id="rId373" Type="http://schemas.openxmlformats.org/officeDocument/2006/relationships/hyperlink" Target="https://&#1084;&#1086;&#1080;&#1091;&#1088;&#1086;&#1082;&#1080;.&#1088;&#1092;" TargetMode="External"/><Relationship Id="rId429" Type="http://schemas.openxmlformats.org/officeDocument/2006/relationships/hyperlink" Target="https://&#1084;&#1086;&#1080;&#1091;&#1088;&#1086;&#1082;&#1080;.&#1088;&#1092;" TargetMode="External"/><Relationship Id="rId580" Type="http://schemas.openxmlformats.org/officeDocument/2006/relationships/hyperlink" Target="https://histrf.ru/teacher/" TargetMode="External"/><Relationship Id="rId636" Type="http://schemas.openxmlformats.org/officeDocument/2006/relationships/hyperlink" Target="https://histrf.ru/teacher/" TargetMode="External"/><Relationship Id="rId801" Type="http://schemas.openxmlformats.org/officeDocument/2006/relationships/hyperlink" Target="https://&#1084;&#1086;&#1080;&#1091;&#1088;&#1086;&#1082;&#1080;.&#1088;&#1092;" TargetMode="External"/><Relationship Id="rId1017" Type="http://schemas.openxmlformats.org/officeDocument/2006/relationships/hyperlink" Target="https://&#1084;&#1086;&#1080;&#1091;&#1088;&#1086;&#1082;&#1080;.&#1088;&#1092;" TargetMode="External"/><Relationship Id="rId1059" Type="http://schemas.openxmlformats.org/officeDocument/2006/relationships/hyperlink" Target="https://&#1084;&#1086;&#1080;&#1091;&#1088;&#1086;&#1082;&#1080;.&#1088;&#1092;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&#1084;&#1086;&#1080;&#1091;&#1088;&#1086;&#1082;&#1080;.&#1088;&#1092;" TargetMode="External"/><Relationship Id="rId440" Type="http://schemas.openxmlformats.org/officeDocument/2006/relationships/hyperlink" Target="https://histrf.ru/teacher/" TargetMode="External"/><Relationship Id="rId678" Type="http://schemas.openxmlformats.org/officeDocument/2006/relationships/hyperlink" Target="https://histrf.ru/teacher/" TargetMode="External"/><Relationship Id="rId843" Type="http://schemas.openxmlformats.org/officeDocument/2006/relationships/hyperlink" Target="https://&#1084;&#1086;&#1080;&#1091;&#1088;&#1086;&#1082;&#1080;.&#1088;&#1092;" TargetMode="External"/><Relationship Id="rId885" Type="http://schemas.openxmlformats.org/officeDocument/2006/relationships/hyperlink" Target="https://&#1084;&#1086;&#1080;&#1091;&#1088;&#1086;&#1082;&#1080;.&#1088;&#1092;" TargetMode="External"/><Relationship Id="rId1070" Type="http://schemas.openxmlformats.org/officeDocument/2006/relationships/hyperlink" Target="https://histrf.ru/teacher/" TargetMode="External"/><Relationship Id="rId28" Type="http://schemas.openxmlformats.org/officeDocument/2006/relationships/hyperlink" Target="https://histrf.ru/teacher/" TargetMode="External"/><Relationship Id="rId275" Type="http://schemas.openxmlformats.org/officeDocument/2006/relationships/hyperlink" Target="https://&#1084;&#1086;&#1080;&#1091;&#1088;&#1086;&#1082;&#1080;.&#1088;&#1092;" TargetMode="External"/><Relationship Id="rId300" Type="http://schemas.openxmlformats.org/officeDocument/2006/relationships/hyperlink" Target="https://histrf.ru/teacher/" TargetMode="External"/><Relationship Id="rId482" Type="http://schemas.openxmlformats.org/officeDocument/2006/relationships/hyperlink" Target="https://histrf.ru/teacher/" TargetMode="External"/><Relationship Id="rId538" Type="http://schemas.openxmlformats.org/officeDocument/2006/relationships/hyperlink" Target="https://histrf.ru/teacher/" TargetMode="External"/><Relationship Id="rId703" Type="http://schemas.openxmlformats.org/officeDocument/2006/relationships/hyperlink" Target="https://&#1084;&#1086;&#1080;&#1091;&#1088;&#1086;&#1082;&#1080;.&#1088;&#1092;" TargetMode="External"/><Relationship Id="rId745" Type="http://schemas.openxmlformats.org/officeDocument/2006/relationships/hyperlink" Target="https://&#1084;&#1086;&#1080;&#1091;&#1088;&#1086;&#1082;&#1080;.&#1088;&#1092;" TargetMode="External"/><Relationship Id="rId910" Type="http://schemas.openxmlformats.org/officeDocument/2006/relationships/hyperlink" Target="https://histrf.ru/teacher/" TargetMode="External"/><Relationship Id="rId952" Type="http://schemas.openxmlformats.org/officeDocument/2006/relationships/hyperlink" Target="https://histrf.ru/teacher/" TargetMode="External"/><Relationship Id="rId81" Type="http://schemas.openxmlformats.org/officeDocument/2006/relationships/hyperlink" Target="https://&#1084;&#1086;&#1080;&#1091;&#1088;&#1086;&#1082;&#1080;.&#1088;&#1092;" TargetMode="External"/><Relationship Id="rId135" Type="http://schemas.openxmlformats.org/officeDocument/2006/relationships/hyperlink" Target="https://&#1084;&#1086;&#1080;&#1091;&#1088;&#1086;&#1082;&#1080;.&#1088;&#1092;" TargetMode="External"/><Relationship Id="rId177" Type="http://schemas.openxmlformats.org/officeDocument/2006/relationships/hyperlink" Target="https://&#1084;&#1086;&#1080;&#1091;&#1088;&#1086;&#1082;&#1080;.&#1088;&#1092;" TargetMode="External"/><Relationship Id="rId342" Type="http://schemas.openxmlformats.org/officeDocument/2006/relationships/hyperlink" Target="https://histrf.ru/teacher/" TargetMode="External"/><Relationship Id="rId384" Type="http://schemas.openxmlformats.org/officeDocument/2006/relationships/hyperlink" Target="https://histrf.ru/teacher/" TargetMode="External"/><Relationship Id="rId591" Type="http://schemas.openxmlformats.org/officeDocument/2006/relationships/hyperlink" Target="https://&#1084;&#1086;&#1080;&#1091;&#1088;&#1086;&#1082;&#1080;.&#1088;&#1092;" TargetMode="External"/><Relationship Id="rId605" Type="http://schemas.openxmlformats.org/officeDocument/2006/relationships/hyperlink" Target="https://&#1084;&#1086;&#1080;&#1091;&#1088;&#1086;&#1082;&#1080;.&#1088;&#1092;" TargetMode="External"/><Relationship Id="rId787" Type="http://schemas.openxmlformats.org/officeDocument/2006/relationships/hyperlink" Target="https://&#1084;&#1086;&#1080;&#1091;&#1088;&#1086;&#1082;&#1080;.&#1088;&#1092;" TargetMode="External"/><Relationship Id="rId812" Type="http://schemas.openxmlformats.org/officeDocument/2006/relationships/hyperlink" Target="https://histrf.ru/teacher/" TargetMode="External"/><Relationship Id="rId994" Type="http://schemas.openxmlformats.org/officeDocument/2006/relationships/hyperlink" Target="https://histrf.ru/teacher/" TargetMode="External"/><Relationship Id="rId1028" Type="http://schemas.openxmlformats.org/officeDocument/2006/relationships/hyperlink" Target="https://histrf.ru/teacher/" TargetMode="External"/><Relationship Id="rId202" Type="http://schemas.openxmlformats.org/officeDocument/2006/relationships/hyperlink" Target="https://histrf.ru/teacher/" TargetMode="External"/><Relationship Id="rId244" Type="http://schemas.openxmlformats.org/officeDocument/2006/relationships/hyperlink" Target="https://histrf.ru/teacher/" TargetMode="External"/><Relationship Id="rId647" Type="http://schemas.openxmlformats.org/officeDocument/2006/relationships/hyperlink" Target="https://&#1084;&#1086;&#1080;&#1091;&#1088;&#1086;&#1082;&#1080;.&#1088;&#1092;" TargetMode="External"/><Relationship Id="rId689" Type="http://schemas.openxmlformats.org/officeDocument/2006/relationships/hyperlink" Target="https://&#1084;&#1086;&#1080;&#1091;&#1088;&#1086;&#1082;&#1080;.&#1088;&#1092;" TargetMode="External"/><Relationship Id="rId854" Type="http://schemas.openxmlformats.org/officeDocument/2006/relationships/hyperlink" Target="https://histrf.ru/teacher/" TargetMode="External"/><Relationship Id="rId896" Type="http://schemas.openxmlformats.org/officeDocument/2006/relationships/hyperlink" Target="https://histrf.ru/teacher/" TargetMode="External"/><Relationship Id="rId1081" Type="http://schemas.openxmlformats.org/officeDocument/2006/relationships/hyperlink" Target="https://&#1084;&#1086;&#1080;&#1091;&#1088;&#1086;&#1082;&#1080;.&#1088;&#1092;" TargetMode="External"/><Relationship Id="rId39" Type="http://schemas.openxmlformats.org/officeDocument/2006/relationships/hyperlink" Target="https://&#1084;&#1086;&#1080;&#1091;&#1088;&#1086;&#1082;&#1080;.&#1088;&#1092;" TargetMode="External"/><Relationship Id="rId286" Type="http://schemas.openxmlformats.org/officeDocument/2006/relationships/hyperlink" Target="https://histrf.ru/teacher/" TargetMode="External"/><Relationship Id="rId451" Type="http://schemas.openxmlformats.org/officeDocument/2006/relationships/hyperlink" Target="https://&#1084;&#1086;&#1080;&#1091;&#1088;&#1086;&#1082;&#1080;.&#1088;&#1092;" TargetMode="External"/><Relationship Id="rId493" Type="http://schemas.openxmlformats.org/officeDocument/2006/relationships/hyperlink" Target="https://&#1084;&#1086;&#1080;&#1091;&#1088;&#1086;&#1082;&#1080;.&#1088;&#1092;" TargetMode="External"/><Relationship Id="rId507" Type="http://schemas.openxmlformats.org/officeDocument/2006/relationships/hyperlink" Target="https://&#1084;&#1086;&#1080;&#1091;&#1088;&#1086;&#1082;&#1080;.&#1088;&#1092;" TargetMode="External"/><Relationship Id="rId549" Type="http://schemas.openxmlformats.org/officeDocument/2006/relationships/hyperlink" Target="https://&#1084;&#1086;&#1080;&#1091;&#1088;&#1086;&#1082;&#1080;.&#1088;&#1092;" TargetMode="External"/><Relationship Id="rId714" Type="http://schemas.openxmlformats.org/officeDocument/2006/relationships/hyperlink" Target="https://histrf.ru/teacher/" TargetMode="External"/><Relationship Id="rId756" Type="http://schemas.openxmlformats.org/officeDocument/2006/relationships/hyperlink" Target="https://histrf.ru/teacher/" TargetMode="External"/><Relationship Id="rId921" Type="http://schemas.openxmlformats.org/officeDocument/2006/relationships/hyperlink" Target="https://&#1084;&#1086;&#1080;&#1091;&#1088;&#1086;&#1082;&#1080;.&#1088;&#1092;" TargetMode="External"/><Relationship Id="rId50" Type="http://schemas.openxmlformats.org/officeDocument/2006/relationships/hyperlink" Target="https://histrf.ru/teacher/" TargetMode="External"/><Relationship Id="rId104" Type="http://schemas.openxmlformats.org/officeDocument/2006/relationships/hyperlink" Target="https://histrf.ru/teacher/" TargetMode="External"/><Relationship Id="rId146" Type="http://schemas.openxmlformats.org/officeDocument/2006/relationships/hyperlink" Target="https://histrf.ru/teacher/" TargetMode="External"/><Relationship Id="rId188" Type="http://schemas.openxmlformats.org/officeDocument/2006/relationships/hyperlink" Target="https://histrf.ru/teacher/" TargetMode="External"/><Relationship Id="rId311" Type="http://schemas.openxmlformats.org/officeDocument/2006/relationships/hyperlink" Target="https://&#1084;&#1086;&#1080;&#1091;&#1088;&#1086;&#1082;&#1080;.&#1088;&#1092;" TargetMode="External"/><Relationship Id="rId353" Type="http://schemas.openxmlformats.org/officeDocument/2006/relationships/hyperlink" Target="https://&#1084;&#1086;&#1080;&#1091;&#1088;&#1086;&#1082;&#1080;.&#1088;&#1092;" TargetMode="External"/><Relationship Id="rId395" Type="http://schemas.openxmlformats.org/officeDocument/2006/relationships/hyperlink" Target="https://&#1084;&#1086;&#1080;&#1091;&#1088;&#1086;&#1082;&#1080;.&#1088;&#1092;" TargetMode="External"/><Relationship Id="rId409" Type="http://schemas.openxmlformats.org/officeDocument/2006/relationships/hyperlink" Target="https://&#1084;&#1086;&#1080;&#1091;&#1088;&#1086;&#1082;&#1080;.&#1088;&#1092;" TargetMode="External"/><Relationship Id="rId560" Type="http://schemas.openxmlformats.org/officeDocument/2006/relationships/hyperlink" Target="https://histrf.ru/teacher/" TargetMode="External"/><Relationship Id="rId798" Type="http://schemas.openxmlformats.org/officeDocument/2006/relationships/hyperlink" Target="https://histrf.ru/teacher/" TargetMode="External"/><Relationship Id="rId963" Type="http://schemas.openxmlformats.org/officeDocument/2006/relationships/hyperlink" Target="https://&#1084;&#1086;&#1080;&#1091;&#1088;&#1086;&#1082;&#1080;.&#1088;&#1092;" TargetMode="External"/><Relationship Id="rId1039" Type="http://schemas.openxmlformats.org/officeDocument/2006/relationships/hyperlink" Target="https://&#1084;&#1086;&#1080;&#1091;&#1088;&#1086;&#1082;&#1080;.&#1088;&#1092;" TargetMode="External"/><Relationship Id="rId92" Type="http://schemas.openxmlformats.org/officeDocument/2006/relationships/hyperlink" Target="https://histrf.ru/teacher/" TargetMode="External"/><Relationship Id="rId213" Type="http://schemas.openxmlformats.org/officeDocument/2006/relationships/hyperlink" Target="https://&#1084;&#1086;&#1080;&#1091;&#1088;&#1086;&#1082;&#1080;.&#1088;&#1092;" TargetMode="External"/><Relationship Id="rId420" Type="http://schemas.openxmlformats.org/officeDocument/2006/relationships/hyperlink" Target="https://histrf.ru/teacher/" TargetMode="External"/><Relationship Id="rId616" Type="http://schemas.openxmlformats.org/officeDocument/2006/relationships/hyperlink" Target="https://histrf.ru/teacher/" TargetMode="External"/><Relationship Id="rId658" Type="http://schemas.openxmlformats.org/officeDocument/2006/relationships/hyperlink" Target="https://histrf.ru/teacher/" TargetMode="External"/><Relationship Id="rId823" Type="http://schemas.openxmlformats.org/officeDocument/2006/relationships/hyperlink" Target="https://&#1084;&#1086;&#1080;&#1091;&#1088;&#1086;&#1082;&#1080;.&#1088;&#1092;" TargetMode="External"/><Relationship Id="rId865" Type="http://schemas.openxmlformats.org/officeDocument/2006/relationships/hyperlink" Target="https://&#1084;&#1086;&#1080;&#1091;&#1088;&#1086;&#1082;&#1080;.&#1088;&#1092;" TargetMode="External"/><Relationship Id="rId1050" Type="http://schemas.openxmlformats.org/officeDocument/2006/relationships/hyperlink" Target="https://histrf.ru/teacher/" TargetMode="External"/><Relationship Id="rId255" Type="http://schemas.openxmlformats.org/officeDocument/2006/relationships/hyperlink" Target="https://&#1084;&#1086;&#1080;&#1091;&#1088;&#1086;&#1082;&#1080;.&#1088;&#1092;" TargetMode="External"/><Relationship Id="rId297" Type="http://schemas.openxmlformats.org/officeDocument/2006/relationships/hyperlink" Target="https://&#1084;&#1086;&#1080;&#1091;&#1088;&#1086;&#1082;&#1080;.&#1088;&#1092;" TargetMode="External"/><Relationship Id="rId462" Type="http://schemas.openxmlformats.org/officeDocument/2006/relationships/hyperlink" Target="https://histrf.ru/teacher/" TargetMode="External"/><Relationship Id="rId518" Type="http://schemas.openxmlformats.org/officeDocument/2006/relationships/hyperlink" Target="https://histrf.ru/teacher/" TargetMode="External"/><Relationship Id="rId725" Type="http://schemas.openxmlformats.org/officeDocument/2006/relationships/hyperlink" Target="https://&#1084;&#1086;&#1080;&#1091;&#1088;&#1086;&#1082;&#1080;.&#1088;&#1092;" TargetMode="External"/><Relationship Id="rId932" Type="http://schemas.openxmlformats.org/officeDocument/2006/relationships/hyperlink" Target="https://histrf.ru/teacher/" TargetMode="External"/><Relationship Id="rId115" Type="http://schemas.openxmlformats.org/officeDocument/2006/relationships/hyperlink" Target="https://&#1084;&#1086;&#1080;&#1091;&#1088;&#1086;&#1082;&#1080;.&#1088;&#1092;" TargetMode="External"/><Relationship Id="rId157" Type="http://schemas.openxmlformats.org/officeDocument/2006/relationships/hyperlink" Target="https://&#1084;&#1086;&#1080;&#1091;&#1088;&#1086;&#1082;&#1080;.&#1088;&#1092;" TargetMode="External"/><Relationship Id="rId322" Type="http://schemas.openxmlformats.org/officeDocument/2006/relationships/hyperlink" Target="https://histrf.ru/teacher/" TargetMode="External"/><Relationship Id="rId364" Type="http://schemas.openxmlformats.org/officeDocument/2006/relationships/hyperlink" Target="https://histrf.ru/teacher/" TargetMode="External"/><Relationship Id="rId767" Type="http://schemas.openxmlformats.org/officeDocument/2006/relationships/hyperlink" Target="https://&#1084;&#1086;&#1080;&#1091;&#1088;&#1086;&#1082;&#1080;.&#1088;&#1092;" TargetMode="External"/><Relationship Id="rId974" Type="http://schemas.openxmlformats.org/officeDocument/2006/relationships/hyperlink" Target="https://histrf.ru/teacher/" TargetMode="External"/><Relationship Id="rId1008" Type="http://schemas.openxmlformats.org/officeDocument/2006/relationships/hyperlink" Target="https://histrf.ru/teacher/" TargetMode="External"/><Relationship Id="rId61" Type="http://schemas.openxmlformats.org/officeDocument/2006/relationships/hyperlink" Target="https://&#1084;&#1086;&#1080;&#1091;&#1088;&#1086;&#1082;&#1080;.&#1088;&#1092;" TargetMode="External"/><Relationship Id="rId199" Type="http://schemas.openxmlformats.org/officeDocument/2006/relationships/hyperlink" Target="https://&#1084;&#1086;&#1080;&#1091;&#1088;&#1086;&#1082;&#1080;.&#1088;&#1092;" TargetMode="External"/><Relationship Id="rId571" Type="http://schemas.openxmlformats.org/officeDocument/2006/relationships/hyperlink" Target="https://&#1084;&#1086;&#1080;&#1091;&#1088;&#1086;&#1082;&#1080;.&#1088;&#1092;" TargetMode="External"/><Relationship Id="rId627" Type="http://schemas.openxmlformats.org/officeDocument/2006/relationships/hyperlink" Target="https://&#1084;&#1086;&#1080;&#1091;&#1088;&#1086;&#1082;&#1080;.&#1088;&#1092;" TargetMode="External"/><Relationship Id="rId669" Type="http://schemas.openxmlformats.org/officeDocument/2006/relationships/hyperlink" Target="https://&#1084;&#1086;&#1080;&#1091;&#1088;&#1086;&#1082;&#1080;.&#1088;&#1092;" TargetMode="External"/><Relationship Id="rId834" Type="http://schemas.openxmlformats.org/officeDocument/2006/relationships/hyperlink" Target="https://histrf.ru/teacher/" TargetMode="External"/><Relationship Id="rId876" Type="http://schemas.openxmlformats.org/officeDocument/2006/relationships/hyperlink" Target="https://histrf.ru/teacher/" TargetMode="External"/><Relationship Id="rId19" Type="http://schemas.openxmlformats.org/officeDocument/2006/relationships/hyperlink" Target="https://&#1084;&#1086;&#1080;&#1091;&#1088;&#1086;&#1082;&#1080;.&#1088;&#1092;" TargetMode="External"/><Relationship Id="rId224" Type="http://schemas.openxmlformats.org/officeDocument/2006/relationships/hyperlink" Target="https://histrf.ru/teacher/" TargetMode="External"/><Relationship Id="rId266" Type="http://schemas.openxmlformats.org/officeDocument/2006/relationships/hyperlink" Target="https://histrf.ru/teacher/" TargetMode="External"/><Relationship Id="rId431" Type="http://schemas.openxmlformats.org/officeDocument/2006/relationships/hyperlink" Target="https://&#1084;&#1086;&#1080;&#1091;&#1088;&#1086;&#1082;&#1080;.&#1088;&#1092;" TargetMode="External"/><Relationship Id="rId473" Type="http://schemas.openxmlformats.org/officeDocument/2006/relationships/hyperlink" Target="https://&#1084;&#1086;&#1080;&#1091;&#1088;&#1086;&#1082;&#1080;.&#1088;&#1092;" TargetMode="External"/><Relationship Id="rId529" Type="http://schemas.openxmlformats.org/officeDocument/2006/relationships/hyperlink" Target="https://&#1084;&#1086;&#1080;&#1091;&#1088;&#1086;&#1082;&#1080;.&#1088;&#1092;" TargetMode="External"/><Relationship Id="rId680" Type="http://schemas.openxmlformats.org/officeDocument/2006/relationships/hyperlink" Target="https://histrf.ru/teacher/" TargetMode="External"/><Relationship Id="rId736" Type="http://schemas.openxmlformats.org/officeDocument/2006/relationships/hyperlink" Target="https://histrf.ru/teacher/" TargetMode="External"/><Relationship Id="rId901" Type="http://schemas.openxmlformats.org/officeDocument/2006/relationships/hyperlink" Target="https://&#1084;&#1086;&#1080;&#1091;&#1088;&#1086;&#1082;&#1080;.&#1088;&#1092;" TargetMode="External"/><Relationship Id="rId1061" Type="http://schemas.openxmlformats.org/officeDocument/2006/relationships/hyperlink" Target="https://&#1084;&#1086;&#1080;&#1091;&#1088;&#1086;&#1082;&#1080;.&#1088;&#1092;" TargetMode="External"/><Relationship Id="rId30" Type="http://schemas.openxmlformats.org/officeDocument/2006/relationships/hyperlink" Target="https://histrf.ru/teacher/" TargetMode="External"/><Relationship Id="rId126" Type="http://schemas.openxmlformats.org/officeDocument/2006/relationships/hyperlink" Target="https://histrf.ru/teacher/" TargetMode="External"/><Relationship Id="rId168" Type="http://schemas.openxmlformats.org/officeDocument/2006/relationships/hyperlink" Target="https://histrf.ru/teacher/" TargetMode="External"/><Relationship Id="rId333" Type="http://schemas.openxmlformats.org/officeDocument/2006/relationships/hyperlink" Target="https://&#1084;&#1086;&#1080;&#1091;&#1088;&#1086;&#1082;&#1080;.&#1088;&#1092;" TargetMode="External"/><Relationship Id="rId540" Type="http://schemas.openxmlformats.org/officeDocument/2006/relationships/hyperlink" Target="https://histrf.ru/teacher/" TargetMode="External"/><Relationship Id="rId778" Type="http://schemas.openxmlformats.org/officeDocument/2006/relationships/hyperlink" Target="https://histrf.ru/teacher/" TargetMode="External"/><Relationship Id="rId943" Type="http://schemas.openxmlformats.org/officeDocument/2006/relationships/hyperlink" Target="https://&#1084;&#1086;&#1080;&#1091;&#1088;&#1086;&#1082;&#1080;.&#1088;&#1092;" TargetMode="External"/><Relationship Id="rId985" Type="http://schemas.openxmlformats.org/officeDocument/2006/relationships/hyperlink" Target="https://&#1084;&#1086;&#1080;&#1091;&#1088;&#1086;&#1082;&#1080;.&#1088;&#1092;" TargetMode="External"/><Relationship Id="rId1019" Type="http://schemas.openxmlformats.org/officeDocument/2006/relationships/hyperlink" Target="https://&#1084;&#1086;&#1080;&#1091;&#1088;&#1086;&#1082;&#1080;.&#1088;&#1092;" TargetMode="External"/><Relationship Id="rId72" Type="http://schemas.openxmlformats.org/officeDocument/2006/relationships/hyperlink" Target="https://histrf.ru/teacher/" TargetMode="External"/><Relationship Id="rId375" Type="http://schemas.openxmlformats.org/officeDocument/2006/relationships/hyperlink" Target="https://&#1084;&#1086;&#1080;&#1091;&#1088;&#1086;&#1082;&#1080;.&#1088;&#1092;" TargetMode="External"/><Relationship Id="rId582" Type="http://schemas.openxmlformats.org/officeDocument/2006/relationships/hyperlink" Target="https://histrf.ru/teacher/" TargetMode="External"/><Relationship Id="rId638" Type="http://schemas.openxmlformats.org/officeDocument/2006/relationships/hyperlink" Target="https://histrf.ru/teacher/" TargetMode="External"/><Relationship Id="rId803" Type="http://schemas.openxmlformats.org/officeDocument/2006/relationships/hyperlink" Target="https://&#1084;&#1086;&#1080;&#1091;&#1088;&#1086;&#1082;&#1080;.&#1088;&#1092;" TargetMode="External"/><Relationship Id="rId845" Type="http://schemas.openxmlformats.org/officeDocument/2006/relationships/hyperlink" Target="https://&#1084;&#1086;&#1080;&#1091;&#1088;&#1086;&#1082;&#1080;.&#1088;&#1092;" TargetMode="External"/><Relationship Id="rId1030" Type="http://schemas.openxmlformats.org/officeDocument/2006/relationships/hyperlink" Target="https://histrf.ru/teacher/" TargetMode="External"/><Relationship Id="rId3" Type="http://schemas.openxmlformats.org/officeDocument/2006/relationships/styles" Target="styles.xml"/><Relationship Id="rId235" Type="http://schemas.openxmlformats.org/officeDocument/2006/relationships/hyperlink" Target="https://&#1084;&#1086;&#1080;&#1091;&#1088;&#1086;&#1082;&#1080;.&#1088;&#1092;" TargetMode="External"/><Relationship Id="rId277" Type="http://schemas.openxmlformats.org/officeDocument/2006/relationships/hyperlink" Target="https://&#1084;&#1086;&#1080;&#1091;&#1088;&#1086;&#1082;&#1080;.&#1088;&#1092;" TargetMode="External"/><Relationship Id="rId400" Type="http://schemas.openxmlformats.org/officeDocument/2006/relationships/hyperlink" Target="https://histrf.ru/teacher/" TargetMode="External"/><Relationship Id="rId442" Type="http://schemas.openxmlformats.org/officeDocument/2006/relationships/hyperlink" Target="https://histrf.ru/teacher/" TargetMode="External"/><Relationship Id="rId484" Type="http://schemas.openxmlformats.org/officeDocument/2006/relationships/hyperlink" Target="https://histrf.ru/teacher/" TargetMode="External"/><Relationship Id="rId705" Type="http://schemas.openxmlformats.org/officeDocument/2006/relationships/hyperlink" Target="https://&#1084;&#1086;&#1080;&#1091;&#1088;&#1086;&#1082;&#1080;.&#1088;&#1092;" TargetMode="External"/><Relationship Id="rId887" Type="http://schemas.openxmlformats.org/officeDocument/2006/relationships/hyperlink" Target="https://&#1084;&#1086;&#1080;&#1091;&#1088;&#1086;&#1082;&#1080;.&#1088;&#1092;" TargetMode="External"/><Relationship Id="rId1072" Type="http://schemas.openxmlformats.org/officeDocument/2006/relationships/hyperlink" Target="https://histrf.ru/teacher/" TargetMode="External"/><Relationship Id="rId137" Type="http://schemas.openxmlformats.org/officeDocument/2006/relationships/hyperlink" Target="https://&#1084;&#1086;&#1080;&#1091;&#1088;&#1086;&#1082;&#1080;.&#1088;&#1092;" TargetMode="External"/><Relationship Id="rId302" Type="http://schemas.openxmlformats.org/officeDocument/2006/relationships/hyperlink" Target="https://histrf.ru/teacher/" TargetMode="External"/><Relationship Id="rId344" Type="http://schemas.openxmlformats.org/officeDocument/2006/relationships/hyperlink" Target="https://histrf.ru/teacher/" TargetMode="External"/><Relationship Id="rId691" Type="http://schemas.openxmlformats.org/officeDocument/2006/relationships/hyperlink" Target="https://&#1084;&#1086;&#1080;&#1091;&#1088;&#1086;&#1082;&#1080;.&#1088;&#1092;" TargetMode="External"/><Relationship Id="rId747" Type="http://schemas.openxmlformats.org/officeDocument/2006/relationships/hyperlink" Target="https://&#1084;&#1086;&#1080;&#1091;&#1088;&#1086;&#1082;&#1080;.&#1088;&#1092;" TargetMode="External"/><Relationship Id="rId789" Type="http://schemas.openxmlformats.org/officeDocument/2006/relationships/hyperlink" Target="https://&#1084;&#1086;&#1080;&#1091;&#1088;&#1086;&#1082;&#1080;.&#1088;&#1092;" TargetMode="External"/><Relationship Id="rId912" Type="http://schemas.openxmlformats.org/officeDocument/2006/relationships/hyperlink" Target="https://histrf.ru/teacher/" TargetMode="External"/><Relationship Id="rId954" Type="http://schemas.openxmlformats.org/officeDocument/2006/relationships/hyperlink" Target="https://histrf.ru/teacher/" TargetMode="External"/><Relationship Id="rId996" Type="http://schemas.openxmlformats.org/officeDocument/2006/relationships/hyperlink" Target="https://histrf.ru/teacher/" TargetMode="External"/><Relationship Id="rId41" Type="http://schemas.openxmlformats.org/officeDocument/2006/relationships/hyperlink" Target="https://&#1084;&#1086;&#1080;&#1091;&#1088;&#1086;&#1082;&#1080;.&#1088;&#1092;" TargetMode="External"/><Relationship Id="rId83" Type="http://schemas.openxmlformats.org/officeDocument/2006/relationships/hyperlink" Target="https://&#1084;&#1086;&#1080;&#1091;&#1088;&#1086;&#1082;&#1080;.&#1088;&#1092;" TargetMode="External"/><Relationship Id="rId179" Type="http://schemas.openxmlformats.org/officeDocument/2006/relationships/hyperlink" Target="https://&#1084;&#1086;&#1080;&#1091;&#1088;&#1086;&#1082;&#1080;.&#1088;&#1092;" TargetMode="External"/><Relationship Id="rId386" Type="http://schemas.openxmlformats.org/officeDocument/2006/relationships/hyperlink" Target="https://histrf.ru/teacher/" TargetMode="External"/><Relationship Id="rId551" Type="http://schemas.openxmlformats.org/officeDocument/2006/relationships/hyperlink" Target="https://&#1084;&#1086;&#1080;&#1091;&#1088;&#1086;&#1082;&#1080;.&#1088;&#1092;" TargetMode="External"/><Relationship Id="rId593" Type="http://schemas.openxmlformats.org/officeDocument/2006/relationships/hyperlink" Target="https://&#1084;&#1086;&#1080;&#1091;&#1088;&#1086;&#1082;&#1080;.&#1088;&#1092;" TargetMode="External"/><Relationship Id="rId607" Type="http://schemas.openxmlformats.org/officeDocument/2006/relationships/hyperlink" Target="https://&#1084;&#1086;&#1080;&#1091;&#1088;&#1086;&#1082;&#1080;.&#1088;&#1092;" TargetMode="External"/><Relationship Id="rId649" Type="http://schemas.openxmlformats.org/officeDocument/2006/relationships/hyperlink" Target="https://&#1084;&#1086;&#1080;&#1091;&#1088;&#1086;&#1082;&#1080;.&#1088;&#1092;" TargetMode="External"/><Relationship Id="rId814" Type="http://schemas.openxmlformats.org/officeDocument/2006/relationships/hyperlink" Target="https://histrf.ru/teacher/" TargetMode="External"/><Relationship Id="rId856" Type="http://schemas.openxmlformats.org/officeDocument/2006/relationships/hyperlink" Target="https://histrf.ru/teacher/" TargetMode="External"/><Relationship Id="rId190" Type="http://schemas.openxmlformats.org/officeDocument/2006/relationships/hyperlink" Target="https://histrf.ru/teacher/" TargetMode="External"/><Relationship Id="rId204" Type="http://schemas.openxmlformats.org/officeDocument/2006/relationships/hyperlink" Target="https://histrf.ru/teacher/" TargetMode="External"/><Relationship Id="rId246" Type="http://schemas.openxmlformats.org/officeDocument/2006/relationships/hyperlink" Target="https://histrf.ru/teacher/" TargetMode="External"/><Relationship Id="rId288" Type="http://schemas.openxmlformats.org/officeDocument/2006/relationships/hyperlink" Target="https://histrf.ru/teacher/" TargetMode="External"/><Relationship Id="rId411" Type="http://schemas.openxmlformats.org/officeDocument/2006/relationships/hyperlink" Target="https://&#1084;&#1086;&#1080;&#1091;&#1088;&#1086;&#1082;&#1080;.&#1088;&#1092;" TargetMode="External"/><Relationship Id="rId453" Type="http://schemas.openxmlformats.org/officeDocument/2006/relationships/hyperlink" Target="https://&#1084;&#1086;&#1080;&#1091;&#1088;&#1086;&#1082;&#1080;.&#1088;&#1092;" TargetMode="External"/><Relationship Id="rId509" Type="http://schemas.openxmlformats.org/officeDocument/2006/relationships/hyperlink" Target="https://&#1084;&#1086;&#1080;&#1091;&#1088;&#1086;&#1082;&#1080;.&#1088;&#1092;" TargetMode="External"/><Relationship Id="rId660" Type="http://schemas.openxmlformats.org/officeDocument/2006/relationships/hyperlink" Target="https://histrf.ru/teacher/" TargetMode="External"/><Relationship Id="rId898" Type="http://schemas.openxmlformats.org/officeDocument/2006/relationships/hyperlink" Target="https://histrf.ru/teacher/" TargetMode="External"/><Relationship Id="rId1041" Type="http://schemas.openxmlformats.org/officeDocument/2006/relationships/hyperlink" Target="https://&#1084;&#1086;&#1080;&#1091;&#1088;&#1086;&#1082;&#1080;.&#1088;&#1092;" TargetMode="External"/><Relationship Id="rId1083" Type="http://schemas.openxmlformats.org/officeDocument/2006/relationships/hyperlink" Target="https://&#1084;&#1086;&#1080;&#1091;&#1088;&#1086;&#1082;&#1080;.&#1088;&#1092;" TargetMode="External"/><Relationship Id="rId106" Type="http://schemas.openxmlformats.org/officeDocument/2006/relationships/hyperlink" Target="https://histrf.ru/teacher/" TargetMode="External"/><Relationship Id="rId313" Type="http://schemas.openxmlformats.org/officeDocument/2006/relationships/hyperlink" Target="https://&#1084;&#1086;&#1080;&#1091;&#1088;&#1086;&#1082;&#1080;.&#1088;&#1092;" TargetMode="External"/><Relationship Id="rId495" Type="http://schemas.openxmlformats.org/officeDocument/2006/relationships/hyperlink" Target="https://&#1084;&#1086;&#1080;&#1091;&#1088;&#1086;&#1082;&#1080;.&#1088;&#1092;" TargetMode="External"/><Relationship Id="rId716" Type="http://schemas.openxmlformats.org/officeDocument/2006/relationships/hyperlink" Target="https://histrf.ru/teacher/" TargetMode="External"/><Relationship Id="rId758" Type="http://schemas.openxmlformats.org/officeDocument/2006/relationships/hyperlink" Target="https://histrf.ru/teacher/" TargetMode="External"/><Relationship Id="rId923" Type="http://schemas.openxmlformats.org/officeDocument/2006/relationships/hyperlink" Target="https://&#1084;&#1086;&#1080;&#1091;&#1088;&#1086;&#1082;&#1080;.&#1088;&#1092;" TargetMode="External"/><Relationship Id="rId965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footer" Target="footer1.xml"/><Relationship Id="rId52" Type="http://schemas.openxmlformats.org/officeDocument/2006/relationships/hyperlink" Target="https://histrf.ru/teacher/" TargetMode="External"/><Relationship Id="rId94" Type="http://schemas.openxmlformats.org/officeDocument/2006/relationships/hyperlink" Target="https://histrf.ru/teacher/" TargetMode="External"/><Relationship Id="rId148" Type="http://schemas.openxmlformats.org/officeDocument/2006/relationships/hyperlink" Target="https://histrf.ru/teacher/" TargetMode="External"/><Relationship Id="rId355" Type="http://schemas.openxmlformats.org/officeDocument/2006/relationships/hyperlink" Target="https://&#1084;&#1086;&#1080;&#1091;&#1088;&#1086;&#1082;&#1080;.&#1088;&#1092;" TargetMode="External"/><Relationship Id="rId397" Type="http://schemas.openxmlformats.org/officeDocument/2006/relationships/hyperlink" Target="https://&#1084;&#1086;&#1080;&#1091;&#1088;&#1086;&#1082;&#1080;.&#1088;&#1092;" TargetMode="External"/><Relationship Id="rId520" Type="http://schemas.openxmlformats.org/officeDocument/2006/relationships/hyperlink" Target="https://histrf.ru/teacher/" TargetMode="External"/><Relationship Id="rId562" Type="http://schemas.openxmlformats.org/officeDocument/2006/relationships/hyperlink" Target="https://histrf.ru/teacher/" TargetMode="External"/><Relationship Id="rId618" Type="http://schemas.openxmlformats.org/officeDocument/2006/relationships/hyperlink" Target="https://histrf.ru/teacher/" TargetMode="External"/><Relationship Id="rId825" Type="http://schemas.openxmlformats.org/officeDocument/2006/relationships/hyperlink" Target="https://&#1084;&#1086;&#1080;&#1091;&#1088;&#1086;&#1082;&#1080;.&#1088;&#1092;" TargetMode="External"/><Relationship Id="rId215" Type="http://schemas.openxmlformats.org/officeDocument/2006/relationships/hyperlink" Target="https://&#1084;&#1086;&#1080;&#1091;&#1088;&#1086;&#1082;&#1080;.&#1088;&#1092;" TargetMode="External"/><Relationship Id="rId257" Type="http://schemas.openxmlformats.org/officeDocument/2006/relationships/hyperlink" Target="https://&#1084;&#1086;&#1080;&#1091;&#1088;&#1086;&#1082;&#1080;.&#1088;&#1092;" TargetMode="External"/><Relationship Id="rId422" Type="http://schemas.openxmlformats.org/officeDocument/2006/relationships/hyperlink" Target="https://histrf.ru/teacher/" TargetMode="External"/><Relationship Id="rId464" Type="http://schemas.openxmlformats.org/officeDocument/2006/relationships/hyperlink" Target="https://histrf.ru/teacher/" TargetMode="External"/><Relationship Id="rId867" Type="http://schemas.openxmlformats.org/officeDocument/2006/relationships/hyperlink" Target="https://&#1084;&#1086;&#1080;&#1091;&#1088;&#1086;&#1082;&#1080;.&#1088;&#1092;" TargetMode="External"/><Relationship Id="rId1010" Type="http://schemas.openxmlformats.org/officeDocument/2006/relationships/hyperlink" Target="https://histrf.ru/teacher/" TargetMode="External"/><Relationship Id="rId1052" Type="http://schemas.openxmlformats.org/officeDocument/2006/relationships/hyperlink" Target="https://histrf.ru/teacher/" TargetMode="External"/><Relationship Id="rId299" Type="http://schemas.openxmlformats.org/officeDocument/2006/relationships/hyperlink" Target="https://&#1084;&#1086;&#1080;&#1091;&#1088;&#1086;&#1082;&#1080;.&#1088;&#1092;" TargetMode="External"/><Relationship Id="rId727" Type="http://schemas.openxmlformats.org/officeDocument/2006/relationships/hyperlink" Target="https://&#1084;&#1086;&#1080;&#1091;&#1088;&#1086;&#1082;&#1080;.&#1088;&#1092;" TargetMode="External"/><Relationship Id="rId934" Type="http://schemas.openxmlformats.org/officeDocument/2006/relationships/hyperlink" Target="https://histrf.ru/teacher/" TargetMode="External"/><Relationship Id="rId63" Type="http://schemas.openxmlformats.org/officeDocument/2006/relationships/hyperlink" Target="https://&#1084;&#1086;&#1080;&#1091;&#1088;&#1086;&#1082;&#1080;.&#1088;&#1092;" TargetMode="External"/><Relationship Id="rId159" Type="http://schemas.openxmlformats.org/officeDocument/2006/relationships/hyperlink" Target="https://&#1084;&#1086;&#1080;&#1091;&#1088;&#1086;&#1082;&#1080;.&#1088;&#1092;" TargetMode="External"/><Relationship Id="rId366" Type="http://schemas.openxmlformats.org/officeDocument/2006/relationships/hyperlink" Target="https://histrf.ru/teacher/" TargetMode="External"/><Relationship Id="rId573" Type="http://schemas.openxmlformats.org/officeDocument/2006/relationships/hyperlink" Target="https://&#1084;&#1086;&#1080;&#1091;&#1088;&#1086;&#1082;&#1080;.&#1088;&#1092;" TargetMode="External"/><Relationship Id="rId780" Type="http://schemas.openxmlformats.org/officeDocument/2006/relationships/hyperlink" Target="https://histrf.ru/teacher/" TargetMode="External"/><Relationship Id="rId226" Type="http://schemas.openxmlformats.org/officeDocument/2006/relationships/hyperlink" Target="https://histrf.ru/teacher/" TargetMode="External"/><Relationship Id="rId433" Type="http://schemas.openxmlformats.org/officeDocument/2006/relationships/hyperlink" Target="https://&#1084;&#1086;&#1080;&#1091;&#1088;&#1086;&#1082;&#1080;.&#1088;&#1092;" TargetMode="External"/><Relationship Id="rId878" Type="http://schemas.openxmlformats.org/officeDocument/2006/relationships/hyperlink" Target="https://histrf.ru/teacher/" TargetMode="External"/><Relationship Id="rId1063" Type="http://schemas.openxmlformats.org/officeDocument/2006/relationships/hyperlink" Target="https://&#1084;&#1086;&#1080;&#1091;&#1088;&#1086;&#1082;&#1080;.&#1088;&#1092;" TargetMode="External"/><Relationship Id="rId640" Type="http://schemas.openxmlformats.org/officeDocument/2006/relationships/hyperlink" Target="https://histrf.ru/teacher/" TargetMode="External"/><Relationship Id="rId738" Type="http://schemas.openxmlformats.org/officeDocument/2006/relationships/hyperlink" Target="https://histrf.ru/teacher/" TargetMode="External"/><Relationship Id="rId945" Type="http://schemas.openxmlformats.org/officeDocument/2006/relationships/hyperlink" Target="https://&#1084;&#1086;&#1080;&#1091;&#1088;&#1086;&#1082;&#1080;.&#1088;&#1092;" TargetMode="External"/><Relationship Id="rId74" Type="http://schemas.openxmlformats.org/officeDocument/2006/relationships/hyperlink" Target="https://histrf.ru/teacher/" TargetMode="External"/><Relationship Id="rId377" Type="http://schemas.openxmlformats.org/officeDocument/2006/relationships/hyperlink" Target="https://&#1084;&#1086;&#1080;&#1091;&#1088;&#1086;&#1082;&#1080;.&#1088;&#1092;" TargetMode="External"/><Relationship Id="rId500" Type="http://schemas.openxmlformats.org/officeDocument/2006/relationships/hyperlink" Target="https://histrf.ru/teacher/" TargetMode="External"/><Relationship Id="rId584" Type="http://schemas.openxmlformats.org/officeDocument/2006/relationships/hyperlink" Target="https://histrf.ru/teacher/" TargetMode="External"/><Relationship Id="rId805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settings" Target="settings.xml"/><Relationship Id="rId237" Type="http://schemas.openxmlformats.org/officeDocument/2006/relationships/hyperlink" Target="https://&#1084;&#1086;&#1080;&#1091;&#1088;&#1086;&#1082;&#1080;.&#1088;&#1092;" TargetMode="External"/><Relationship Id="rId791" Type="http://schemas.openxmlformats.org/officeDocument/2006/relationships/hyperlink" Target="https://&#1084;&#1086;&#1080;&#1091;&#1088;&#1086;&#1082;&#1080;.&#1088;&#1092;" TargetMode="External"/><Relationship Id="rId889" Type="http://schemas.openxmlformats.org/officeDocument/2006/relationships/hyperlink" Target="https://&#1084;&#1086;&#1080;&#1091;&#1088;&#1086;&#1082;&#1080;.&#1088;&#1092;" TargetMode="External"/><Relationship Id="rId1074" Type="http://schemas.openxmlformats.org/officeDocument/2006/relationships/hyperlink" Target="https://histrf.ru/teacher/" TargetMode="External"/><Relationship Id="rId444" Type="http://schemas.openxmlformats.org/officeDocument/2006/relationships/hyperlink" Target="https://histrf.ru/teacher/" TargetMode="External"/><Relationship Id="rId651" Type="http://schemas.openxmlformats.org/officeDocument/2006/relationships/hyperlink" Target="https://&#1084;&#1086;&#1080;&#1091;&#1088;&#1086;&#1082;&#1080;.&#1088;&#1092;" TargetMode="External"/><Relationship Id="rId749" Type="http://schemas.openxmlformats.org/officeDocument/2006/relationships/hyperlink" Target="https://&#1084;&#1086;&#1080;&#1091;&#1088;&#1086;&#1082;&#1080;.&#1088;&#1092;" TargetMode="External"/><Relationship Id="rId290" Type="http://schemas.openxmlformats.org/officeDocument/2006/relationships/hyperlink" Target="https://histrf.ru/teacher/" TargetMode="External"/><Relationship Id="rId304" Type="http://schemas.openxmlformats.org/officeDocument/2006/relationships/hyperlink" Target="https://histrf.ru/teacher/" TargetMode="External"/><Relationship Id="rId388" Type="http://schemas.openxmlformats.org/officeDocument/2006/relationships/hyperlink" Target="https://histrf.ru/teacher/" TargetMode="External"/><Relationship Id="rId511" Type="http://schemas.openxmlformats.org/officeDocument/2006/relationships/hyperlink" Target="https://&#1084;&#1086;&#1080;&#1091;&#1088;&#1086;&#1082;&#1080;.&#1088;&#1092;" TargetMode="External"/><Relationship Id="rId609" Type="http://schemas.openxmlformats.org/officeDocument/2006/relationships/hyperlink" Target="https://&#1084;&#1086;&#1080;&#1091;&#1088;&#1086;&#1082;&#1080;.&#1088;&#1092;" TargetMode="External"/><Relationship Id="rId956" Type="http://schemas.openxmlformats.org/officeDocument/2006/relationships/hyperlink" Target="https://histrf.ru/teacher/" TargetMode="External"/><Relationship Id="rId85" Type="http://schemas.openxmlformats.org/officeDocument/2006/relationships/hyperlink" Target="https://&#1084;&#1086;&#1080;&#1091;&#1088;&#1086;&#1082;&#1080;.&#1088;&#1092;" TargetMode="External"/><Relationship Id="rId150" Type="http://schemas.openxmlformats.org/officeDocument/2006/relationships/hyperlink" Target="https://histrf.ru/teacher/" TargetMode="External"/><Relationship Id="rId595" Type="http://schemas.openxmlformats.org/officeDocument/2006/relationships/hyperlink" Target="https://&#1084;&#1086;&#1080;&#1091;&#1088;&#1086;&#1082;&#1080;.&#1088;&#1092;" TargetMode="External"/><Relationship Id="rId816" Type="http://schemas.openxmlformats.org/officeDocument/2006/relationships/hyperlink" Target="https://histrf.ru/teacher/" TargetMode="External"/><Relationship Id="rId1001" Type="http://schemas.openxmlformats.org/officeDocument/2006/relationships/hyperlink" Target="https://&#1084;&#1086;&#1080;&#1091;&#1088;&#1086;&#1082;&#1080;.&#1088;&#1092;" TargetMode="External"/><Relationship Id="rId248" Type="http://schemas.openxmlformats.org/officeDocument/2006/relationships/hyperlink" Target="https://histrf.ru/teacher/" TargetMode="External"/><Relationship Id="rId455" Type="http://schemas.openxmlformats.org/officeDocument/2006/relationships/hyperlink" Target="https://&#1084;&#1086;&#1080;&#1091;&#1088;&#1086;&#1082;&#1080;.&#1088;&#1092;" TargetMode="External"/><Relationship Id="rId662" Type="http://schemas.openxmlformats.org/officeDocument/2006/relationships/hyperlink" Target="https://histrf.ru/teacher/" TargetMode="External"/><Relationship Id="rId1085" Type="http://schemas.openxmlformats.org/officeDocument/2006/relationships/fontTable" Target="fontTable.xml"/><Relationship Id="rId12" Type="http://schemas.openxmlformats.org/officeDocument/2006/relationships/hyperlink" Target="https://histrf.ru/teacher/" TargetMode="External"/><Relationship Id="rId108" Type="http://schemas.openxmlformats.org/officeDocument/2006/relationships/hyperlink" Target="https://histrf.ru/teacher/" TargetMode="External"/><Relationship Id="rId315" Type="http://schemas.openxmlformats.org/officeDocument/2006/relationships/hyperlink" Target="https://&#1084;&#1086;&#1080;&#1091;&#1088;&#1086;&#1082;&#1080;.&#1088;&#1092;" TargetMode="External"/><Relationship Id="rId522" Type="http://schemas.openxmlformats.org/officeDocument/2006/relationships/hyperlink" Target="https://histrf.ru/teacher/" TargetMode="External"/><Relationship Id="rId967" Type="http://schemas.openxmlformats.org/officeDocument/2006/relationships/hyperlink" Target="https://&#1084;&#1086;&#1080;&#1091;&#1088;&#1086;&#1082;&#1080;.&#1088;&#1092;" TargetMode="External"/><Relationship Id="rId96" Type="http://schemas.openxmlformats.org/officeDocument/2006/relationships/hyperlink" Target="https://histrf.ru/teacher/" TargetMode="External"/><Relationship Id="rId161" Type="http://schemas.openxmlformats.org/officeDocument/2006/relationships/hyperlink" Target="https://&#1084;&#1086;&#1080;&#1091;&#1088;&#1086;&#1082;&#1080;.&#1088;&#1092;" TargetMode="External"/><Relationship Id="rId399" Type="http://schemas.openxmlformats.org/officeDocument/2006/relationships/hyperlink" Target="https://&#1084;&#1086;&#1080;&#1091;&#1088;&#1086;&#1082;&#1080;.&#1088;&#1092;" TargetMode="External"/><Relationship Id="rId827" Type="http://schemas.openxmlformats.org/officeDocument/2006/relationships/hyperlink" Target="https://&#1084;&#1086;&#1080;&#1091;&#1088;&#1086;&#1082;&#1080;.&#1088;&#1092;" TargetMode="External"/><Relationship Id="rId1012" Type="http://schemas.openxmlformats.org/officeDocument/2006/relationships/hyperlink" Target="https://histrf.ru/teacher/" TargetMode="External"/><Relationship Id="rId259" Type="http://schemas.openxmlformats.org/officeDocument/2006/relationships/hyperlink" Target="https://&#1084;&#1086;&#1080;&#1091;&#1088;&#1086;&#1082;&#1080;.&#1088;&#1092;" TargetMode="External"/><Relationship Id="rId466" Type="http://schemas.openxmlformats.org/officeDocument/2006/relationships/hyperlink" Target="https://histrf.ru/teacher/" TargetMode="External"/><Relationship Id="rId673" Type="http://schemas.openxmlformats.org/officeDocument/2006/relationships/hyperlink" Target="https://&#1084;&#1086;&#1080;&#1091;&#1088;&#1086;&#1082;&#1080;.&#1088;&#1092;" TargetMode="External"/><Relationship Id="rId880" Type="http://schemas.openxmlformats.org/officeDocument/2006/relationships/hyperlink" Target="https://histrf.ru/teacher/" TargetMode="External"/><Relationship Id="rId23" Type="http://schemas.openxmlformats.org/officeDocument/2006/relationships/hyperlink" Target="https://&#1084;&#1086;&#1080;&#1091;&#1088;&#1086;&#1082;&#1080;.&#1088;&#1092;" TargetMode="External"/><Relationship Id="rId119" Type="http://schemas.openxmlformats.org/officeDocument/2006/relationships/hyperlink" Target="https://&#1084;&#1086;&#1080;&#1091;&#1088;&#1086;&#1082;&#1080;.&#1088;&#1092;" TargetMode="External"/><Relationship Id="rId326" Type="http://schemas.openxmlformats.org/officeDocument/2006/relationships/hyperlink" Target="https://histrf.ru/teacher/" TargetMode="External"/><Relationship Id="rId533" Type="http://schemas.openxmlformats.org/officeDocument/2006/relationships/hyperlink" Target="https://&#1084;&#1086;&#1080;&#1091;&#1088;&#1086;&#1082;&#1080;.&#1088;&#1092;" TargetMode="External"/><Relationship Id="rId978" Type="http://schemas.openxmlformats.org/officeDocument/2006/relationships/hyperlink" Target="https://histrf.ru/teacher/" TargetMode="External"/><Relationship Id="rId740" Type="http://schemas.openxmlformats.org/officeDocument/2006/relationships/hyperlink" Target="https://histrf.ru/teacher/" TargetMode="External"/><Relationship Id="rId838" Type="http://schemas.openxmlformats.org/officeDocument/2006/relationships/hyperlink" Target="https://histrf.ru/teacher/" TargetMode="External"/><Relationship Id="rId1023" Type="http://schemas.openxmlformats.org/officeDocument/2006/relationships/hyperlink" Target="https://&#1084;&#1086;&#1080;&#1091;&#1088;&#1086;&#1082;&#1080;.&#1088;&#1092;" TargetMode="External"/><Relationship Id="rId172" Type="http://schemas.openxmlformats.org/officeDocument/2006/relationships/hyperlink" Target="https://histrf.ru/teacher/" TargetMode="External"/><Relationship Id="rId477" Type="http://schemas.openxmlformats.org/officeDocument/2006/relationships/hyperlink" Target="https://&#1084;&#1086;&#1080;&#1091;&#1088;&#1086;&#1082;&#1080;.&#1088;&#1092;" TargetMode="External"/><Relationship Id="rId600" Type="http://schemas.openxmlformats.org/officeDocument/2006/relationships/hyperlink" Target="https://histrf.ru/teacher/" TargetMode="External"/><Relationship Id="rId684" Type="http://schemas.openxmlformats.org/officeDocument/2006/relationships/hyperlink" Target="https://histrf.ru/teacher/" TargetMode="External"/><Relationship Id="rId337" Type="http://schemas.openxmlformats.org/officeDocument/2006/relationships/hyperlink" Target="https://&#1084;&#1086;&#1080;&#1091;&#1088;&#1086;&#1082;&#1080;.&#1088;&#1092;" TargetMode="External"/><Relationship Id="rId891" Type="http://schemas.openxmlformats.org/officeDocument/2006/relationships/hyperlink" Target="https://&#1084;&#1086;&#1080;&#1091;&#1088;&#1086;&#1082;&#1080;.&#1088;&#1092;" TargetMode="External"/><Relationship Id="rId905" Type="http://schemas.openxmlformats.org/officeDocument/2006/relationships/hyperlink" Target="https://&#1084;&#1086;&#1080;&#1091;&#1088;&#1086;&#1082;&#1080;.&#1088;&#1092;" TargetMode="External"/><Relationship Id="rId989" Type="http://schemas.openxmlformats.org/officeDocument/2006/relationships/hyperlink" Target="https://&#1084;&#1086;&#1080;&#1091;&#1088;&#1086;&#1082;&#1080;.&#1088;&#1092;" TargetMode="External"/><Relationship Id="rId34" Type="http://schemas.openxmlformats.org/officeDocument/2006/relationships/hyperlink" Target="https://histrf.ru/teacher/" TargetMode="External"/><Relationship Id="rId544" Type="http://schemas.openxmlformats.org/officeDocument/2006/relationships/hyperlink" Target="https://histrf.ru/teacher/" TargetMode="External"/><Relationship Id="rId751" Type="http://schemas.openxmlformats.org/officeDocument/2006/relationships/hyperlink" Target="https://&#1084;&#1086;&#1080;&#1091;&#1088;&#1086;&#1082;&#1080;.&#1088;&#1092;" TargetMode="External"/><Relationship Id="rId849" Type="http://schemas.openxmlformats.org/officeDocument/2006/relationships/hyperlink" Target="https://&#1084;&#1086;&#1080;&#1091;&#1088;&#1086;&#1082;&#1080;.&#1088;&#1092;" TargetMode="External"/><Relationship Id="rId183" Type="http://schemas.openxmlformats.org/officeDocument/2006/relationships/hyperlink" Target="https://&#1084;&#1086;&#1080;&#1091;&#1088;&#1086;&#1082;&#1080;.&#1088;&#1092;" TargetMode="External"/><Relationship Id="rId390" Type="http://schemas.openxmlformats.org/officeDocument/2006/relationships/hyperlink" Target="https://histrf.ru/teacher/" TargetMode="External"/><Relationship Id="rId404" Type="http://schemas.openxmlformats.org/officeDocument/2006/relationships/hyperlink" Target="https://histrf.ru/teacher/" TargetMode="External"/><Relationship Id="rId611" Type="http://schemas.openxmlformats.org/officeDocument/2006/relationships/hyperlink" Target="https://&#1084;&#1086;&#1080;&#1091;&#1088;&#1086;&#1082;&#1080;.&#1088;&#1092;" TargetMode="External"/><Relationship Id="rId1034" Type="http://schemas.openxmlformats.org/officeDocument/2006/relationships/hyperlink" Target="https://histrf.ru/teacher/" TargetMode="External"/><Relationship Id="rId250" Type="http://schemas.openxmlformats.org/officeDocument/2006/relationships/hyperlink" Target="https://histrf.ru/teacher/" TargetMode="External"/><Relationship Id="rId488" Type="http://schemas.openxmlformats.org/officeDocument/2006/relationships/hyperlink" Target="https://histrf.ru/teacher/" TargetMode="External"/><Relationship Id="rId695" Type="http://schemas.openxmlformats.org/officeDocument/2006/relationships/hyperlink" Target="https://&#1084;&#1086;&#1080;&#1091;&#1088;&#1086;&#1082;&#1080;.&#1088;&#1092;" TargetMode="External"/><Relationship Id="rId709" Type="http://schemas.openxmlformats.org/officeDocument/2006/relationships/hyperlink" Target="https://&#1084;&#1086;&#1080;&#1091;&#1088;&#1086;&#1082;&#1080;.&#1088;&#1092;" TargetMode="External"/><Relationship Id="rId916" Type="http://schemas.openxmlformats.org/officeDocument/2006/relationships/hyperlink" Target="https://histrf.ru/teacher/" TargetMode="External"/><Relationship Id="rId45" Type="http://schemas.openxmlformats.org/officeDocument/2006/relationships/hyperlink" Target="https://&#1084;&#1086;&#1080;&#1091;&#1088;&#1086;&#1082;&#1080;.&#1088;&#1092;" TargetMode="External"/><Relationship Id="rId110" Type="http://schemas.openxmlformats.org/officeDocument/2006/relationships/hyperlink" Target="https://histrf.ru/teacher/" TargetMode="External"/><Relationship Id="rId348" Type="http://schemas.openxmlformats.org/officeDocument/2006/relationships/hyperlink" Target="https://histrf.ru/teacher/" TargetMode="External"/><Relationship Id="rId555" Type="http://schemas.openxmlformats.org/officeDocument/2006/relationships/hyperlink" Target="https://&#1084;&#1086;&#1080;&#1091;&#1088;&#1086;&#1082;&#1080;.&#1088;&#1092;" TargetMode="External"/><Relationship Id="rId762" Type="http://schemas.openxmlformats.org/officeDocument/2006/relationships/hyperlink" Target="https://histrf.ru/teacher/" TargetMode="External"/><Relationship Id="rId194" Type="http://schemas.openxmlformats.org/officeDocument/2006/relationships/hyperlink" Target="https://histrf.ru/teacher/" TargetMode="External"/><Relationship Id="rId208" Type="http://schemas.openxmlformats.org/officeDocument/2006/relationships/hyperlink" Target="https://histrf.ru/teacher/" TargetMode="External"/><Relationship Id="rId415" Type="http://schemas.openxmlformats.org/officeDocument/2006/relationships/hyperlink" Target="https://&#1084;&#1086;&#1080;&#1091;&#1088;&#1086;&#1082;&#1080;.&#1088;&#1092;" TargetMode="External"/><Relationship Id="rId622" Type="http://schemas.openxmlformats.org/officeDocument/2006/relationships/hyperlink" Target="https://histrf.ru/teacher/" TargetMode="External"/><Relationship Id="rId1045" Type="http://schemas.openxmlformats.org/officeDocument/2006/relationships/hyperlink" Target="https://&#1084;&#1086;&#1080;&#1091;&#1088;&#1086;&#1082;&#1080;.&#1088;&#1092;" TargetMode="External"/><Relationship Id="rId261" Type="http://schemas.openxmlformats.org/officeDocument/2006/relationships/hyperlink" Target="https://&#1084;&#1086;&#1080;&#1091;&#1088;&#1086;&#1082;&#1080;.&#1088;&#1092;" TargetMode="External"/><Relationship Id="rId499" Type="http://schemas.openxmlformats.org/officeDocument/2006/relationships/hyperlink" Target="https://&#1084;&#1086;&#1080;&#1091;&#1088;&#1086;&#1082;&#1080;.&#1088;&#1092;" TargetMode="External"/><Relationship Id="rId927" Type="http://schemas.openxmlformats.org/officeDocument/2006/relationships/hyperlink" Target="https://&#1084;&#1086;&#1080;&#1091;&#1088;&#1086;&#1082;&#1080;.&#1088;&#1092;" TargetMode="External"/><Relationship Id="rId56" Type="http://schemas.openxmlformats.org/officeDocument/2006/relationships/hyperlink" Target="https://histrf.ru/teacher/" TargetMode="External"/><Relationship Id="rId359" Type="http://schemas.openxmlformats.org/officeDocument/2006/relationships/hyperlink" Target="https://&#1084;&#1086;&#1080;&#1091;&#1088;&#1086;&#1082;&#1080;.&#1088;&#1092;" TargetMode="External"/><Relationship Id="rId566" Type="http://schemas.openxmlformats.org/officeDocument/2006/relationships/hyperlink" Target="https://histrf.ru/teacher/" TargetMode="External"/><Relationship Id="rId773" Type="http://schemas.openxmlformats.org/officeDocument/2006/relationships/hyperlink" Target="https://&#1084;&#1086;&#1080;&#1091;&#1088;&#1086;&#1082;&#1080;.&#1088;&#1092;" TargetMode="External"/><Relationship Id="rId121" Type="http://schemas.openxmlformats.org/officeDocument/2006/relationships/hyperlink" Target="https://&#1084;&#1086;&#1080;&#1091;&#1088;&#1086;&#1082;&#1080;.&#1088;&#1092;" TargetMode="External"/><Relationship Id="rId219" Type="http://schemas.openxmlformats.org/officeDocument/2006/relationships/hyperlink" Target="https://&#1084;&#1086;&#1080;&#1091;&#1088;&#1086;&#1082;&#1080;.&#1088;&#1092;" TargetMode="External"/><Relationship Id="rId426" Type="http://schemas.openxmlformats.org/officeDocument/2006/relationships/hyperlink" Target="https://histrf.ru/teacher/" TargetMode="External"/><Relationship Id="rId633" Type="http://schemas.openxmlformats.org/officeDocument/2006/relationships/hyperlink" Target="https://&#1084;&#1086;&#1080;&#1091;&#1088;&#1086;&#1082;&#1080;.&#1088;&#1092;" TargetMode="External"/><Relationship Id="rId980" Type="http://schemas.openxmlformats.org/officeDocument/2006/relationships/hyperlink" Target="https://histrf.ru/teacher/" TargetMode="External"/><Relationship Id="rId1056" Type="http://schemas.openxmlformats.org/officeDocument/2006/relationships/hyperlink" Target="https://histrf.ru/teacher/" TargetMode="External"/><Relationship Id="rId840" Type="http://schemas.openxmlformats.org/officeDocument/2006/relationships/hyperlink" Target="https://histrf.ru/teacher/" TargetMode="External"/><Relationship Id="rId938" Type="http://schemas.openxmlformats.org/officeDocument/2006/relationships/hyperlink" Target="https://histrf.ru/teacher/" TargetMode="External"/><Relationship Id="rId67" Type="http://schemas.openxmlformats.org/officeDocument/2006/relationships/hyperlink" Target="https://&#1084;&#1086;&#1080;&#1091;&#1088;&#1086;&#1082;&#1080;.&#1088;&#1092;" TargetMode="External"/><Relationship Id="rId272" Type="http://schemas.openxmlformats.org/officeDocument/2006/relationships/hyperlink" Target="https://histrf.ru/teacher/" TargetMode="External"/><Relationship Id="rId577" Type="http://schemas.openxmlformats.org/officeDocument/2006/relationships/hyperlink" Target="https://&#1084;&#1086;&#1080;&#1091;&#1088;&#1086;&#1082;&#1080;.&#1088;&#1092;" TargetMode="External"/><Relationship Id="rId700" Type="http://schemas.openxmlformats.org/officeDocument/2006/relationships/hyperlink" Target="https://histrf.ru/teacher/" TargetMode="External"/><Relationship Id="rId132" Type="http://schemas.openxmlformats.org/officeDocument/2006/relationships/hyperlink" Target="https://histrf.ru/teacher/" TargetMode="External"/><Relationship Id="rId784" Type="http://schemas.openxmlformats.org/officeDocument/2006/relationships/hyperlink" Target="https://histrf.ru/teacher/" TargetMode="External"/><Relationship Id="rId991" Type="http://schemas.openxmlformats.org/officeDocument/2006/relationships/hyperlink" Target="https://&#1084;&#1086;&#1080;&#1091;&#1088;&#1086;&#1082;&#1080;.&#1088;&#1092;" TargetMode="External"/><Relationship Id="rId1067" Type="http://schemas.openxmlformats.org/officeDocument/2006/relationships/hyperlink" Target="https://&#1084;&#1086;&#1080;&#1091;&#1088;&#1086;&#1082;&#1080;.&#1088;&#1092;" TargetMode="External"/><Relationship Id="rId437" Type="http://schemas.openxmlformats.org/officeDocument/2006/relationships/hyperlink" Target="https://&#1084;&#1086;&#1080;&#1091;&#1088;&#1086;&#1082;&#1080;.&#1088;&#1092;" TargetMode="External"/><Relationship Id="rId644" Type="http://schemas.openxmlformats.org/officeDocument/2006/relationships/hyperlink" Target="https://histrf.ru/teacher/" TargetMode="External"/><Relationship Id="rId851" Type="http://schemas.openxmlformats.org/officeDocument/2006/relationships/hyperlink" Target="https://&#1084;&#1086;&#1080;&#1091;&#1088;&#1086;&#1082;&#1080;.&#1088;&#1092;" TargetMode="External"/><Relationship Id="rId283" Type="http://schemas.openxmlformats.org/officeDocument/2006/relationships/hyperlink" Target="https://&#1084;&#1086;&#1080;&#1091;&#1088;&#1086;&#1082;&#1080;.&#1088;&#1092;" TargetMode="External"/><Relationship Id="rId490" Type="http://schemas.openxmlformats.org/officeDocument/2006/relationships/hyperlink" Target="https://histrf.ru/teacher/" TargetMode="External"/><Relationship Id="rId504" Type="http://schemas.openxmlformats.org/officeDocument/2006/relationships/hyperlink" Target="https://histrf.ru/teacher/" TargetMode="External"/><Relationship Id="rId711" Type="http://schemas.openxmlformats.org/officeDocument/2006/relationships/hyperlink" Target="https://&#1084;&#1086;&#1080;&#1091;&#1088;&#1086;&#1082;&#1080;.&#1088;&#1092;" TargetMode="External"/><Relationship Id="rId949" Type="http://schemas.openxmlformats.org/officeDocument/2006/relationships/hyperlink" Target="https://&#1084;&#1086;&#1080;&#1091;&#1088;&#1086;&#1082;&#1080;.&#1088;&#1092;" TargetMode="External"/><Relationship Id="rId78" Type="http://schemas.openxmlformats.org/officeDocument/2006/relationships/hyperlink" Target="https://histrf.ru/teacher/" TargetMode="External"/><Relationship Id="rId143" Type="http://schemas.openxmlformats.org/officeDocument/2006/relationships/hyperlink" Target="https://&#1084;&#1086;&#1080;&#1091;&#1088;&#1086;&#1082;&#1080;.&#1088;&#1092;" TargetMode="External"/><Relationship Id="rId350" Type="http://schemas.openxmlformats.org/officeDocument/2006/relationships/hyperlink" Target="https://histrf.ru/teacher/" TargetMode="External"/><Relationship Id="rId588" Type="http://schemas.openxmlformats.org/officeDocument/2006/relationships/hyperlink" Target="https://histrf.ru/teacher/" TargetMode="External"/><Relationship Id="rId795" Type="http://schemas.openxmlformats.org/officeDocument/2006/relationships/hyperlink" Target="https://&#1084;&#1086;&#1080;&#1091;&#1088;&#1086;&#1082;&#1080;.&#1088;&#1092;" TargetMode="External"/><Relationship Id="rId809" Type="http://schemas.openxmlformats.org/officeDocument/2006/relationships/hyperlink" Target="https://&#1084;&#1086;&#1080;&#1091;&#1088;&#1086;&#1082;&#1080;.&#1088;&#1092;" TargetMode="External"/><Relationship Id="rId9" Type="http://schemas.openxmlformats.org/officeDocument/2006/relationships/header" Target="header1.xml"/><Relationship Id="rId210" Type="http://schemas.openxmlformats.org/officeDocument/2006/relationships/hyperlink" Target="https://histrf.ru/teacher/" TargetMode="External"/><Relationship Id="rId448" Type="http://schemas.openxmlformats.org/officeDocument/2006/relationships/hyperlink" Target="https://histrf.ru/teacher/" TargetMode="External"/><Relationship Id="rId655" Type="http://schemas.openxmlformats.org/officeDocument/2006/relationships/hyperlink" Target="https://&#1084;&#1086;&#1080;&#1091;&#1088;&#1086;&#1082;&#1080;.&#1088;&#1092;" TargetMode="External"/><Relationship Id="rId862" Type="http://schemas.openxmlformats.org/officeDocument/2006/relationships/hyperlink" Target="https://histrf.ru/teacher/" TargetMode="External"/><Relationship Id="rId1078" Type="http://schemas.openxmlformats.org/officeDocument/2006/relationships/hyperlink" Target="https://histrf.ru/teacher/" TargetMode="External"/><Relationship Id="rId294" Type="http://schemas.openxmlformats.org/officeDocument/2006/relationships/hyperlink" Target="https://histrf.ru/teacher/" TargetMode="External"/><Relationship Id="rId308" Type="http://schemas.openxmlformats.org/officeDocument/2006/relationships/hyperlink" Target="https://histrf.ru/teacher/" TargetMode="External"/><Relationship Id="rId515" Type="http://schemas.openxmlformats.org/officeDocument/2006/relationships/hyperlink" Target="https://&#1084;&#1086;&#1080;&#1091;&#1088;&#1086;&#1082;&#1080;.&#1088;&#1092;" TargetMode="External"/><Relationship Id="rId722" Type="http://schemas.openxmlformats.org/officeDocument/2006/relationships/hyperlink" Target="https://histrf.ru/teacher/" TargetMode="External"/><Relationship Id="rId89" Type="http://schemas.openxmlformats.org/officeDocument/2006/relationships/hyperlink" Target="https://&#1084;&#1086;&#1080;&#1091;&#1088;&#1086;&#1082;&#1080;.&#1088;&#1092;" TargetMode="External"/><Relationship Id="rId154" Type="http://schemas.openxmlformats.org/officeDocument/2006/relationships/hyperlink" Target="https://histrf.ru/teacher/" TargetMode="External"/><Relationship Id="rId361" Type="http://schemas.openxmlformats.org/officeDocument/2006/relationships/hyperlink" Target="https://&#1084;&#1086;&#1080;&#1091;&#1088;&#1086;&#1082;&#1080;.&#1088;&#1092;" TargetMode="External"/><Relationship Id="rId599" Type="http://schemas.openxmlformats.org/officeDocument/2006/relationships/hyperlink" Target="https://&#1084;&#1086;&#1080;&#1091;&#1088;&#1086;&#1082;&#1080;.&#1088;&#1092;" TargetMode="External"/><Relationship Id="rId1005" Type="http://schemas.openxmlformats.org/officeDocument/2006/relationships/hyperlink" Target="https://&#1084;&#1086;&#1080;&#1091;&#1088;&#1086;&#1082;&#1080;.&#1088;&#1092;" TargetMode="External"/><Relationship Id="rId459" Type="http://schemas.openxmlformats.org/officeDocument/2006/relationships/hyperlink" Target="https://&#1084;&#1086;&#1080;&#1091;&#1088;&#1086;&#1082;&#1080;.&#1088;&#1092;" TargetMode="External"/><Relationship Id="rId666" Type="http://schemas.openxmlformats.org/officeDocument/2006/relationships/hyperlink" Target="https://histrf.ru/teacher/" TargetMode="External"/><Relationship Id="rId873" Type="http://schemas.openxmlformats.org/officeDocument/2006/relationships/hyperlink" Target="https://&#1084;&#1086;&#1080;&#1091;&#1088;&#1086;&#1082;&#1080;.&#1088;&#1092;" TargetMode="External"/><Relationship Id="rId16" Type="http://schemas.openxmlformats.org/officeDocument/2006/relationships/hyperlink" Target="https://histrf.ru/teacher/" TargetMode="External"/><Relationship Id="rId221" Type="http://schemas.openxmlformats.org/officeDocument/2006/relationships/hyperlink" Target="https://&#1084;&#1086;&#1080;&#1091;&#1088;&#1086;&#1082;&#1080;.&#1088;&#1092;" TargetMode="External"/><Relationship Id="rId319" Type="http://schemas.openxmlformats.org/officeDocument/2006/relationships/hyperlink" Target="https://&#1084;&#1086;&#1080;&#1091;&#1088;&#1086;&#1082;&#1080;.&#1088;&#1092;" TargetMode="External"/><Relationship Id="rId526" Type="http://schemas.openxmlformats.org/officeDocument/2006/relationships/hyperlink" Target="https://histrf.ru/teacher/" TargetMode="External"/><Relationship Id="rId733" Type="http://schemas.openxmlformats.org/officeDocument/2006/relationships/hyperlink" Target="https://&#1084;&#1086;&#1080;&#1091;&#1088;&#1086;&#1082;&#1080;.&#1088;&#1092;" TargetMode="External"/><Relationship Id="rId940" Type="http://schemas.openxmlformats.org/officeDocument/2006/relationships/hyperlink" Target="https://histrf.ru/teacher/" TargetMode="External"/><Relationship Id="rId1016" Type="http://schemas.openxmlformats.org/officeDocument/2006/relationships/hyperlink" Target="https://histrf.ru/teacher/" TargetMode="External"/><Relationship Id="rId165" Type="http://schemas.openxmlformats.org/officeDocument/2006/relationships/hyperlink" Target="https://&#1084;&#1086;&#1080;&#1091;&#1088;&#1086;&#1082;&#1080;.&#1088;&#1092;" TargetMode="External"/><Relationship Id="rId372" Type="http://schemas.openxmlformats.org/officeDocument/2006/relationships/hyperlink" Target="https://histrf.ru/teacher/" TargetMode="External"/><Relationship Id="rId677" Type="http://schemas.openxmlformats.org/officeDocument/2006/relationships/hyperlink" Target="https://&#1084;&#1086;&#1080;&#1091;&#1088;&#1086;&#1082;&#1080;.&#1088;&#1092;" TargetMode="External"/><Relationship Id="rId800" Type="http://schemas.openxmlformats.org/officeDocument/2006/relationships/hyperlink" Target="https://histrf.ru/teacher/" TargetMode="External"/><Relationship Id="rId232" Type="http://schemas.openxmlformats.org/officeDocument/2006/relationships/hyperlink" Target="https://histrf.ru/teacher/" TargetMode="External"/><Relationship Id="rId884" Type="http://schemas.openxmlformats.org/officeDocument/2006/relationships/hyperlink" Target="https://histrf.ru/teacher/" TargetMode="External"/><Relationship Id="rId27" Type="http://schemas.openxmlformats.org/officeDocument/2006/relationships/hyperlink" Target="https://&#1084;&#1086;&#1080;&#1091;&#1088;&#1086;&#1082;&#1080;.&#1088;&#1092;" TargetMode="External"/><Relationship Id="rId537" Type="http://schemas.openxmlformats.org/officeDocument/2006/relationships/hyperlink" Target="https://&#1084;&#1086;&#1080;&#1091;&#1088;&#1086;&#1082;&#1080;.&#1088;&#1092;" TargetMode="External"/><Relationship Id="rId744" Type="http://schemas.openxmlformats.org/officeDocument/2006/relationships/hyperlink" Target="https://histrf.ru/teacher/" TargetMode="External"/><Relationship Id="rId951" Type="http://schemas.openxmlformats.org/officeDocument/2006/relationships/hyperlink" Target="https://&#1084;&#1086;&#1080;&#1091;&#1088;&#1086;&#1082;&#1080;.&#1088;&#1092;" TargetMode="External"/><Relationship Id="rId80" Type="http://schemas.openxmlformats.org/officeDocument/2006/relationships/hyperlink" Target="https://histrf.ru/teacher/" TargetMode="External"/><Relationship Id="rId176" Type="http://schemas.openxmlformats.org/officeDocument/2006/relationships/hyperlink" Target="https://histrf.ru/teacher/" TargetMode="External"/><Relationship Id="rId383" Type="http://schemas.openxmlformats.org/officeDocument/2006/relationships/hyperlink" Target="https://&#1084;&#1086;&#1080;&#1091;&#1088;&#1086;&#1082;&#1080;.&#1088;&#1092;" TargetMode="External"/><Relationship Id="rId590" Type="http://schemas.openxmlformats.org/officeDocument/2006/relationships/hyperlink" Target="https://histrf.ru/teacher/" TargetMode="External"/><Relationship Id="rId604" Type="http://schemas.openxmlformats.org/officeDocument/2006/relationships/hyperlink" Target="https://histrf.ru/teacher/" TargetMode="External"/><Relationship Id="rId811" Type="http://schemas.openxmlformats.org/officeDocument/2006/relationships/hyperlink" Target="https://&#1084;&#1086;&#1080;&#1091;&#1088;&#1086;&#1082;&#1080;.&#1088;&#1092;" TargetMode="External"/><Relationship Id="rId1027" Type="http://schemas.openxmlformats.org/officeDocument/2006/relationships/hyperlink" Target="https://&#1084;&#1086;&#1080;&#1091;&#1088;&#1086;&#1082;&#1080;.&#1088;&#1092;" TargetMode="External"/><Relationship Id="rId243" Type="http://schemas.openxmlformats.org/officeDocument/2006/relationships/hyperlink" Target="https://&#1084;&#1086;&#1080;&#1091;&#1088;&#1086;&#1082;&#1080;.&#1088;&#1092;" TargetMode="External"/><Relationship Id="rId450" Type="http://schemas.openxmlformats.org/officeDocument/2006/relationships/hyperlink" Target="https://histrf.ru/teacher/" TargetMode="External"/><Relationship Id="rId688" Type="http://schemas.openxmlformats.org/officeDocument/2006/relationships/hyperlink" Target="https://histrf.ru/teacher/" TargetMode="External"/><Relationship Id="rId895" Type="http://schemas.openxmlformats.org/officeDocument/2006/relationships/hyperlink" Target="https://&#1084;&#1086;&#1080;&#1091;&#1088;&#1086;&#1082;&#1080;.&#1088;&#1092;" TargetMode="External"/><Relationship Id="rId909" Type="http://schemas.openxmlformats.org/officeDocument/2006/relationships/hyperlink" Target="https://&#1084;&#1086;&#1080;&#1091;&#1088;&#1086;&#1082;&#1080;.&#1088;&#1092;" TargetMode="External"/><Relationship Id="rId1080" Type="http://schemas.openxmlformats.org/officeDocument/2006/relationships/hyperlink" Target="https://histrf.ru/teacher/" TargetMode="External"/><Relationship Id="rId38" Type="http://schemas.openxmlformats.org/officeDocument/2006/relationships/hyperlink" Target="https://histrf.ru/teacher/" TargetMode="External"/><Relationship Id="rId103" Type="http://schemas.openxmlformats.org/officeDocument/2006/relationships/hyperlink" Target="https://&#1084;&#1086;&#1080;&#1091;&#1088;&#1086;&#1082;&#1080;.&#1088;&#1092;" TargetMode="External"/><Relationship Id="rId310" Type="http://schemas.openxmlformats.org/officeDocument/2006/relationships/hyperlink" Target="https://histrf.ru/teacher/" TargetMode="External"/><Relationship Id="rId548" Type="http://schemas.openxmlformats.org/officeDocument/2006/relationships/hyperlink" Target="https://histrf.ru/teacher/" TargetMode="External"/><Relationship Id="rId755" Type="http://schemas.openxmlformats.org/officeDocument/2006/relationships/hyperlink" Target="https://&#1084;&#1086;&#1080;&#1091;&#1088;&#1086;&#1082;&#1080;.&#1088;&#1092;" TargetMode="External"/><Relationship Id="rId962" Type="http://schemas.openxmlformats.org/officeDocument/2006/relationships/hyperlink" Target="https://histrf.ru/teacher/" TargetMode="External"/><Relationship Id="rId91" Type="http://schemas.openxmlformats.org/officeDocument/2006/relationships/hyperlink" Target="https://&#1084;&#1086;&#1080;&#1091;&#1088;&#1086;&#1082;&#1080;.&#1088;&#1092;" TargetMode="External"/><Relationship Id="rId187" Type="http://schemas.openxmlformats.org/officeDocument/2006/relationships/hyperlink" Target="https://&#1084;&#1086;&#1080;&#1091;&#1088;&#1086;&#1082;&#1080;.&#1088;&#1092;" TargetMode="External"/><Relationship Id="rId394" Type="http://schemas.openxmlformats.org/officeDocument/2006/relationships/hyperlink" Target="https://histrf.ru/teacher/" TargetMode="External"/><Relationship Id="rId408" Type="http://schemas.openxmlformats.org/officeDocument/2006/relationships/hyperlink" Target="https://histrf.ru/teacher/" TargetMode="External"/><Relationship Id="rId615" Type="http://schemas.openxmlformats.org/officeDocument/2006/relationships/hyperlink" Target="https://&#1084;&#1086;&#1080;&#1091;&#1088;&#1086;&#1082;&#1080;.&#1088;&#1092;" TargetMode="External"/><Relationship Id="rId822" Type="http://schemas.openxmlformats.org/officeDocument/2006/relationships/hyperlink" Target="https://histrf.ru/teacher/" TargetMode="External"/><Relationship Id="rId1038" Type="http://schemas.openxmlformats.org/officeDocument/2006/relationships/hyperlink" Target="https://histrf.ru/teacher/" TargetMode="External"/><Relationship Id="rId254" Type="http://schemas.openxmlformats.org/officeDocument/2006/relationships/hyperlink" Target="https://histrf.ru/teacher/" TargetMode="External"/><Relationship Id="rId699" Type="http://schemas.openxmlformats.org/officeDocument/2006/relationships/hyperlink" Target="https://&#1084;&#1086;&#1080;&#1091;&#1088;&#1086;&#1082;&#1080;.&#1088;&#1092;" TargetMode="External"/><Relationship Id="rId49" Type="http://schemas.openxmlformats.org/officeDocument/2006/relationships/hyperlink" Target="https://&#1084;&#1086;&#1080;&#1091;&#1088;&#1086;&#1082;&#1080;.&#1088;&#1092;" TargetMode="External"/><Relationship Id="rId114" Type="http://schemas.openxmlformats.org/officeDocument/2006/relationships/hyperlink" Target="https://histrf.ru/teacher/" TargetMode="External"/><Relationship Id="rId461" Type="http://schemas.openxmlformats.org/officeDocument/2006/relationships/hyperlink" Target="https://&#1084;&#1086;&#1080;&#1091;&#1088;&#1086;&#1082;&#1080;.&#1088;&#1092;" TargetMode="External"/><Relationship Id="rId559" Type="http://schemas.openxmlformats.org/officeDocument/2006/relationships/hyperlink" Target="https://&#1084;&#1086;&#1080;&#1091;&#1088;&#1086;&#1082;&#1080;.&#1088;&#1092;" TargetMode="External"/><Relationship Id="rId766" Type="http://schemas.openxmlformats.org/officeDocument/2006/relationships/hyperlink" Target="https://histrf.ru/teacher/" TargetMode="External"/><Relationship Id="rId198" Type="http://schemas.openxmlformats.org/officeDocument/2006/relationships/hyperlink" Target="https://histrf.ru/teacher/" TargetMode="External"/><Relationship Id="rId321" Type="http://schemas.openxmlformats.org/officeDocument/2006/relationships/hyperlink" Target="https://&#1084;&#1086;&#1080;&#1091;&#1088;&#1086;&#1082;&#1080;.&#1088;&#1092;" TargetMode="External"/><Relationship Id="rId419" Type="http://schemas.openxmlformats.org/officeDocument/2006/relationships/hyperlink" Target="https://&#1084;&#1086;&#1080;&#1091;&#1088;&#1086;&#1082;&#1080;.&#1088;&#1092;" TargetMode="External"/><Relationship Id="rId626" Type="http://schemas.openxmlformats.org/officeDocument/2006/relationships/hyperlink" Target="https://histrf.ru/teacher/" TargetMode="External"/><Relationship Id="rId973" Type="http://schemas.openxmlformats.org/officeDocument/2006/relationships/hyperlink" Target="https://&#1084;&#1086;&#1080;&#1091;&#1088;&#1086;&#1082;&#1080;.&#1088;&#1092;" TargetMode="External"/><Relationship Id="rId1049" Type="http://schemas.openxmlformats.org/officeDocument/2006/relationships/hyperlink" Target="https://&#1084;&#1086;&#1080;&#1091;&#1088;&#1086;&#1082;&#1080;.&#1088;&#1092;" TargetMode="External"/><Relationship Id="rId833" Type="http://schemas.openxmlformats.org/officeDocument/2006/relationships/hyperlink" Target="https://&#1084;&#1086;&#1080;&#1091;&#1088;&#1086;&#1082;&#1080;.&#1088;&#1092;" TargetMode="External"/><Relationship Id="rId265" Type="http://schemas.openxmlformats.org/officeDocument/2006/relationships/hyperlink" Target="https://&#1084;&#1086;&#1080;&#1091;&#1088;&#1086;&#1082;&#1080;.&#1088;&#1092;" TargetMode="External"/><Relationship Id="rId472" Type="http://schemas.openxmlformats.org/officeDocument/2006/relationships/hyperlink" Target="https://histrf.ru/teacher/" TargetMode="External"/><Relationship Id="rId900" Type="http://schemas.openxmlformats.org/officeDocument/2006/relationships/hyperlink" Target="https://histrf.ru/teacher/" TargetMode="External"/><Relationship Id="rId125" Type="http://schemas.openxmlformats.org/officeDocument/2006/relationships/hyperlink" Target="https://&#1084;&#1086;&#1080;&#1091;&#1088;&#1086;&#1082;&#1080;.&#1088;&#1092;" TargetMode="External"/><Relationship Id="rId332" Type="http://schemas.openxmlformats.org/officeDocument/2006/relationships/hyperlink" Target="https://histrf.ru/teacher/" TargetMode="External"/><Relationship Id="rId777" Type="http://schemas.openxmlformats.org/officeDocument/2006/relationships/hyperlink" Target="https://&#1084;&#1086;&#1080;&#1091;&#1088;&#1086;&#1082;&#1080;.&#1088;&#1092;" TargetMode="External"/><Relationship Id="rId984" Type="http://schemas.openxmlformats.org/officeDocument/2006/relationships/hyperlink" Target="https://histrf.ru/teacher/" TargetMode="External"/><Relationship Id="rId637" Type="http://schemas.openxmlformats.org/officeDocument/2006/relationships/hyperlink" Target="https://&#1084;&#1086;&#1080;&#1091;&#1088;&#1086;&#1082;&#1080;.&#1088;&#1092;" TargetMode="External"/><Relationship Id="rId844" Type="http://schemas.openxmlformats.org/officeDocument/2006/relationships/hyperlink" Target="https://histrf.ru/teacher/" TargetMode="External"/><Relationship Id="rId276" Type="http://schemas.openxmlformats.org/officeDocument/2006/relationships/hyperlink" Target="https://histrf.ru/teacher/" TargetMode="External"/><Relationship Id="rId483" Type="http://schemas.openxmlformats.org/officeDocument/2006/relationships/hyperlink" Target="https://&#1084;&#1086;&#1080;&#1091;&#1088;&#1086;&#1082;&#1080;.&#1088;&#1092;" TargetMode="External"/><Relationship Id="rId690" Type="http://schemas.openxmlformats.org/officeDocument/2006/relationships/hyperlink" Target="https://histrf.ru/teacher/" TargetMode="External"/><Relationship Id="rId704" Type="http://schemas.openxmlformats.org/officeDocument/2006/relationships/hyperlink" Target="https://histrf.ru/teacher/" TargetMode="External"/><Relationship Id="rId911" Type="http://schemas.openxmlformats.org/officeDocument/2006/relationships/hyperlink" Target="https://&#1084;&#1086;&#1080;&#1091;&#1088;&#1086;&#1082;&#1080;.&#1088;&#1092;" TargetMode="External"/><Relationship Id="rId40" Type="http://schemas.openxmlformats.org/officeDocument/2006/relationships/hyperlink" Target="https://histrf.ru/teacher/" TargetMode="External"/><Relationship Id="rId136" Type="http://schemas.openxmlformats.org/officeDocument/2006/relationships/hyperlink" Target="https://histrf.ru/teacher/" TargetMode="External"/><Relationship Id="rId343" Type="http://schemas.openxmlformats.org/officeDocument/2006/relationships/hyperlink" Target="https://&#1084;&#1086;&#1080;&#1091;&#1088;&#1086;&#1082;&#1080;.&#1088;&#1092;" TargetMode="External"/><Relationship Id="rId550" Type="http://schemas.openxmlformats.org/officeDocument/2006/relationships/hyperlink" Target="https://histrf.ru/teacher/" TargetMode="External"/><Relationship Id="rId788" Type="http://schemas.openxmlformats.org/officeDocument/2006/relationships/hyperlink" Target="https://histrf.ru/teacher/" TargetMode="External"/><Relationship Id="rId995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282</Pages>
  <Words>76107</Words>
  <Characters>433810</Characters>
  <Application>Microsoft Office Word</Application>
  <DocSecurity>0</DocSecurity>
  <Lines>3615</Lines>
  <Paragraphs>1017</Paragraphs>
  <ScaleCrop>false</ScaleCrop>
  <Company/>
  <LinksUpToDate>false</LinksUpToDate>
  <CharactersWithSpaces>508900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учителя</cp:lastModifiedBy>
  <cp:revision>4</cp:revision>
  <dcterms:created xsi:type="dcterms:W3CDTF">2026-08-03T13:09:00Z</dcterms:created>
  <dcterms:modified xsi:type="dcterms:W3CDTF">2026-08-28T11:53:00Z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eyJoZGlkIjoiMDBmOTU2NGRmY2Y3MzU3OWRmMzRjNDUyNGJjMjZhNWIifQ==</vt:lpwstr>
  </property>
  <property fmtid="{D5CDD505-2E9C-101B-9397-08002B2CF9AE}" pid="3" name="KSOProductBuildVer">
    <vt:lpwstr>1049-12.1.0.26886</vt:lpwstr>
  </property>
  <property fmtid="{D5CDD505-2E9C-101B-9397-08002B2CF9AE}" pid="4" name="ICV">
    <vt:lpwstr>5DC7B489D4854DE28BAF28D205F453F0_12</vt:lpwstr>
  </property>
</Properties>
</file>